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ACD0" w14:textId="77777777" w:rsidR="00931EAA" w:rsidRPr="007F1938" w:rsidRDefault="00931EAA" w:rsidP="007F1938">
      <w:pPr>
        <w:pStyle w:val="AD"/>
        <w:spacing w:line="276" w:lineRule="auto"/>
        <w:jc w:val="center"/>
        <w:rPr>
          <w:b/>
          <w:bCs/>
          <w:color w:val="E36C0A"/>
          <w:sz w:val="32"/>
          <w:szCs w:val="32"/>
          <w14:ligatures w14:val="none"/>
        </w:rPr>
      </w:pPr>
      <w:r w:rsidRPr="007F1938">
        <w:rPr>
          <w:rFonts w:hint="eastAsia"/>
          <w:b/>
          <w:bCs/>
          <w:color w:val="E36C0A"/>
          <w:sz w:val="32"/>
          <w:szCs w:val="32"/>
          <w14:ligatures w14:val="none"/>
        </w:rPr>
        <w:t>关于印发《安全生产检察公益诉讼典型案例》的通知</w:t>
      </w:r>
    </w:p>
    <w:p w14:paraId="434A7A10" w14:textId="77777777" w:rsidR="00126D08" w:rsidRPr="00931EAA" w:rsidRDefault="00126D08" w:rsidP="00931EAA"/>
    <w:p w14:paraId="412C85AC" w14:textId="77777777" w:rsidR="00931EAA" w:rsidRDefault="00931EAA" w:rsidP="00A772D8">
      <w:r w:rsidRPr="00931EAA">
        <w:rPr>
          <w:rFonts w:hint="eastAsia"/>
        </w:rPr>
        <w:t>各省、自治区、直辖市人民检察院，解放军军事检察院，新疆生产建设兵团人民检察院：</w:t>
      </w:r>
    </w:p>
    <w:p w14:paraId="4728C24C" w14:textId="77777777" w:rsidR="00A772D8" w:rsidRPr="006C44B9" w:rsidRDefault="00A772D8" w:rsidP="00A772D8"/>
    <w:p w14:paraId="6410F6B7" w14:textId="77777777" w:rsidR="00931EAA" w:rsidRDefault="00931EAA" w:rsidP="00A772D8">
      <w:pPr>
        <w:ind w:firstLineChars="200" w:firstLine="440"/>
      </w:pPr>
      <w:r w:rsidRPr="00931EAA">
        <w:rPr>
          <w:rFonts w:hint="eastAsia"/>
        </w:rPr>
        <w:t>为深入贯彻党的二十大精神，落实好“高质</w:t>
      </w:r>
      <w:proofErr w:type="gramStart"/>
      <w:r w:rsidRPr="00931EAA">
        <w:rPr>
          <w:rFonts w:hint="eastAsia"/>
        </w:rPr>
        <w:t>效</w:t>
      </w:r>
      <w:proofErr w:type="gramEnd"/>
      <w:r w:rsidRPr="00931EAA">
        <w:rPr>
          <w:rFonts w:hint="eastAsia"/>
        </w:rPr>
        <w:t>办好每一个案件”要求，持续深入推动“八号检察建议”落地落实，更好促进生产安全、维护人民群众生命财产安全，最高人民检察院选编了“四川省金堂县人民检察院督促整治瓶装液化石油气非法充装安全隐患行政公益诉讼案”等</w:t>
      </w:r>
      <w:r w:rsidRPr="00931EAA">
        <w:rPr>
          <w:rFonts w:hint="eastAsia"/>
        </w:rPr>
        <w:t>12</w:t>
      </w:r>
      <w:r w:rsidRPr="00931EAA">
        <w:rPr>
          <w:rFonts w:hint="eastAsia"/>
        </w:rPr>
        <w:t>件案例，作为安全生产检察公益诉讼典型案例，现印发你们，供各地参考借鉴。</w:t>
      </w:r>
    </w:p>
    <w:p w14:paraId="74F95427" w14:textId="77777777" w:rsidR="007F1938" w:rsidRPr="00931EAA" w:rsidRDefault="007F1938" w:rsidP="006C44B9">
      <w:pPr>
        <w:rPr>
          <w:rFonts w:hint="eastAsia"/>
        </w:rPr>
      </w:pPr>
    </w:p>
    <w:p w14:paraId="79D5C582" w14:textId="77777777" w:rsidR="00931EAA" w:rsidRPr="007F1938" w:rsidRDefault="00931EAA" w:rsidP="00126D08">
      <w:pPr>
        <w:jc w:val="right"/>
      </w:pPr>
      <w:r w:rsidRPr="007F1938">
        <w:rPr>
          <w:rFonts w:hint="eastAsia"/>
        </w:rPr>
        <w:t>最高人民检察院</w:t>
      </w:r>
    </w:p>
    <w:p w14:paraId="1907162C" w14:textId="77777777" w:rsidR="00931EAA" w:rsidRPr="007F1938" w:rsidRDefault="00931EAA" w:rsidP="00126D08">
      <w:pPr>
        <w:jc w:val="right"/>
      </w:pPr>
      <w:r w:rsidRPr="007F1938">
        <w:rPr>
          <w:rFonts w:hint="eastAsia"/>
        </w:rPr>
        <w:t>2023</w:t>
      </w:r>
      <w:r w:rsidRPr="007F1938">
        <w:rPr>
          <w:rFonts w:hint="eastAsia"/>
        </w:rPr>
        <w:t>年</w:t>
      </w:r>
      <w:r w:rsidRPr="007F1938">
        <w:rPr>
          <w:rFonts w:hint="eastAsia"/>
        </w:rPr>
        <w:t>9</w:t>
      </w:r>
      <w:r w:rsidRPr="007F1938">
        <w:rPr>
          <w:rFonts w:hint="eastAsia"/>
        </w:rPr>
        <w:t>月</w:t>
      </w:r>
      <w:r w:rsidRPr="007F1938">
        <w:rPr>
          <w:rFonts w:hint="eastAsia"/>
        </w:rPr>
        <w:t>28</w:t>
      </w:r>
      <w:r w:rsidRPr="007F1938">
        <w:rPr>
          <w:rFonts w:hint="eastAsia"/>
        </w:rPr>
        <w:t>日</w:t>
      </w:r>
    </w:p>
    <w:p w14:paraId="15AC05CF" w14:textId="77777777" w:rsidR="00126D08" w:rsidRPr="00931EAA" w:rsidRDefault="00126D08" w:rsidP="00931EAA"/>
    <w:p w14:paraId="3FEA58E5" w14:textId="77777777" w:rsidR="00931EAA" w:rsidRPr="006C44B9" w:rsidRDefault="00931EAA" w:rsidP="00126D08">
      <w:pPr>
        <w:jc w:val="center"/>
        <w:rPr>
          <w:color w:val="C45911" w:themeColor="accent2" w:themeShade="BF"/>
          <w:sz w:val="28"/>
          <w:szCs w:val="28"/>
        </w:rPr>
      </w:pPr>
      <w:r w:rsidRPr="006C44B9">
        <w:rPr>
          <w:rFonts w:hint="eastAsia"/>
          <w:b/>
          <w:bCs/>
          <w:color w:val="C45911" w:themeColor="accent2" w:themeShade="BF"/>
          <w:sz w:val="28"/>
          <w:szCs w:val="28"/>
        </w:rPr>
        <w:t>安全生产检察公益诉讼典型案例</w:t>
      </w:r>
    </w:p>
    <w:p w14:paraId="366FBFA4" w14:textId="77777777" w:rsidR="00126D08" w:rsidRDefault="00126D08" w:rsidP="00126D08">
      <w:pPr>
        <w:jc w:val="center"/>
        <w:rPr>
          <w:b/>
          <w:bCs/>
        </w:rPr>
      </w:pPr>
    </w:p>
    <w:p w14:paraId="1C612AE7" w14:textId="16AECBFA" w:rsidR="00931EAA" w:rsidRPr="00931EAA" w:rsidRDefault="00931EAA" w:rsidP="00126D08">
      <w:pPr>
        <w:jc w:val="center"/>
      </w:pPr>
      <w:r w:rsidRPr="00931EAA">
        <w:rPr>
          <w:rFonts w:hint="eastAsia"/>
          <w:b/>
          <w:bCs/>
        </w:rPr>
        <w:t>目录</w:t>
      </w:r>
    </w:p>
    <w:p w14:paraId="56B78DFF" w14:textId="4AD3FBCE" w:rsidR="00931EAA" w:rsidRPr="00931EAA" w:rsidRDefault="00931EAA" w:rsidP="00931EAA">
      <w:r w:rsidRPr="00931EAA">
        <w:rPr>
          <w:rFonts w:hint="eastAsia"/>
        </w:rPr>
        <w:t>1.</w:t>
      </w:r>
      <w:r w:rsidRPr="00931EAA">
        <w:rPr>
          <w:rFonts w:hint="eastAsia"/>
        </w:rPr>
        <w:t>四川省金堂县人民检察院督促整治瓶装液化石油气非法充装安全隐患</w:t>
      </w:r>
      <w:proofErr w:type="gramStart"/>
      <w:r w:rsidRPr="00931EAA">
        <w:rPr>
          <w:rFonts w:hint="eastAsia"/>
        </w:rPr>
        <w:t>行政公益</w:t>
      </w:r>
      <w:proofErr w:type="gramEnd"/>
      <w:r w:rsidRPr="00931EAA">
        <w:rPr>
          <w:rFonts w:hint="eastAsia"/>
        </w:rPr>
        <w:t>诉讼案</w:t>
      </w:r>
    </w:p>
    <w:p w14:paraId="5ACF64AC" w14:textId="416FDA57" w:rsidR="00931EAA" w:rsidRPr="00931EAA" w:rsidRDefault="00931EAA" w:rsidP="00931EAA">
      <w:r w:rsidRPr="00931EAA">
        <w:rPr>
          <w:rFonts w:hint="eastAsia"/>
        </w:rPr>
        <w:t>2.</w:t>
      </w:r>
      <w:r w:rsidRPr="00931EAA">
        <w:rPr>
          <w:rFonts w:hint="eastAsia"/>
        </w:rPr>
        <w:t>北京铁路运输检察院督促履行对互联网平台违法发布危害安全生产音视频信息监管职责</w:t>
      </w:r>
      <w:proofErr w:type="gramStart"/>
      <w:r w:rsidRPr="00931EAA">
        <w:rPr>
          <w:rFonts w:hint="eastAsia"/>
        </w:rPr>
        <w:t>行政公益</w:t>
      </w:r>
      <w:proofErr w:type="gramEnd"/>
      <w:r w:rsidRPr="00931EAA">
        <w:rPr>
          <w:rFonts w:hint="eastAsia"/>
        </w:rPr>
        <w:t>诉讼案</w:t>
      </w:r>
    </w:p>
    <w:p w14:paraId="6156100C" w14:textId="7B180089" w:rsidR="00931EAA" w:rsidRPr="00931EAA" w:rsidRDefault="00931EAA" w:rsidP="00931EAA">
      <w:r w:rsidRPr="00931EAA">
        <w:rPr>
          <w:rFonts w:hint="eastAsia"/>
        </w:rPr>
        <w:t>3.</w:t>
      </w:r>
      <w:r w:rsidRPr="00931EAA">
        <w:rPr>
          <w:rFonts w:hint="eastAsia"/>
        </w:rPr>
        <w:t>天津市人民检察院第二分院督促履行水利工程安全监管职责</w:t>
      </w:r>
      <w:proofErr w:type="gramStart"/>
      <w:r w:rsidRPr="00931EAA">
        <w:rPr>
          <w:rFonts w:hint="eastAsia"/>
        </w:rPr>
        <w:t>行政公益</w:t>
      </w:r>
      <w:proofErr w:type="gramEnd"/>
      <w:r w:rsidRPr="00931EAA">
        <w:rPr>
          <w:rFonts w:hint="eastAsia"/>
        </w:rPr>
        <w:t>诉讼案</w:t>
      </w:r>
    </w:p>
    <w:p w14:paraId="3DB275F9" w14:textId="62D98C2B" w:rsidR="00931EAA" w:rsidRPr="00931EAA" w:rsidRDefault="00931EAA" w:rsidP="00931EAA">
      <w:r w:rsidRPr="00931EAA">
        <w:rPr>
          <w:rFonts w:hint="eastAsia"/>
        </w:rPr>
        <w:t>4.</w:t>
      </w:r>
      <w:r w:rsidRPr="00931EAA">
        <w:rPr>
          <w:rFonts w:hint="eastAsia"/>
        </w:rPr>
        <w:t>吉林省通化市东昌区人民检察院督促履行建筑施工安全监管职责</w:t>
      </w:r>
      <w:proofErr w:type="gramStart"/>
      <w:r w:rsidRPr="00931EAA">
        <w:rPr>
          <w:rFonts w:hint="eastAsia"/>
        </w:rPr>
        <w:t>行政公益</w:t>
      </w:r>
      <w:proofErr w:type="gramEnd"/>
      <w:r w:rsidRPr="00931EAA">
        <w:rPr>
          <w:rFonts w:hint="eastAsia"/>
        </w:rPr>
        <w:t>诉讼案</w:t>
      </w:r>
    </w:p>
    <w:p w14:paraId="0264B497" w14:textId="4EE325F6" w:rsidR="00931EAA" w:rsidRPr="00931EAA" w:rsidRDefault="00931EAA" w:rsidP="00931EAA">
      <w:r w:rsidRPr="00931EAA">
        <w:rPr>
          <w:rFonts w:hint="eastAsia"/>
        </w:rPr>
        <w:t>5.</w:t>
      </w:r>
      <w:r w:rsidRPr="00931EAA">
        <w:rPr>
          <w:rFonts w:hint="eastAsia"/>
        </w:rPr>
        <w:t>安徽省长丰县人民检察院、合肥铁路运输检察院督促</w:t>
      </w:r>
      <w:proofErr w:type="gramStart"/>
      <w:r w:rsidRPr="00931EAA">
        <w:rPr>
          <w:rFonts w:hint="eastAsia"/>
        </w:rPr>
        <w:t>保护高铁运行安全行政公益</w:t>
      </w:r>
      <w:proofErr w:type="gramEnd"/>
      <w:r w:rsidRPr="00931EAA">
        <w:rPr>
          <w:rFonts w:hint="eastAsia"/>
        </w:rPr>
        <w:t>诉讼案</w:t>
      </w:r>
    </w:p>
    <w:p w14:paraId="6C70C43E" w14:textId="7B342E1F" w:rsidR="00931EAA" w:rsidRPr="00931EAA" w:rsidRDefault="00931EAA" w:rsidP="00931EAA">
      <w:r w:rsidRPr="00931EAA">
        <w:rPr>
          <w:rFonts w:hint="eastAsia"/>
        </w:rPr>
        <w:t>6.</w:t>
      </w:r>
      <w:r w:rsidRPr="00931EAA">
        <w:rPr>
          <w:rFonts w:hint="eastAsia"/>
        </w:rPr>
        <w:t>广西壮族自治区鹿寨县人民检察院督促整治“三无”船舶安全隐患</w:t>
      </w:r>
      <w:proofErr w:type="gramStart"/>
      <w:r w:rsidRPr="00931EAA">
        <w:rPr>
          <w:rFonts w:hint="eastAsia"/>
        </w:rPr>
        <w:t>行政公益</w:t>
      </w:r>
      <w:proofErr w:type="gramEnd"/>
      <w:r w:rsidRPr="00931EAA">
        <w:rPr>
          <w:rFonts w:hint="eastAsia"/>
        </w:rPr>
        <w:t>诉讼案</w:t>
      </w:r>
    </w:p>
    <w:p w14:paraId="3D2571FE" w14:textId="1BDA60B6" w:rsidR="00931EAA" w:rsidRPr="00931EAA" w:rsidRDefault="00931EAA" w:rsidP="00931EAA">
      <w:r w:rsidRPr="00931EAA">
        <w:rPr>
          <w:rFonts w:hint="eastAsia"/>
        </w:rPr>
        <w:t>7.</w:t>
      </w:r>
      <w:r w:rsidRPr="00931EAA">
        <w:rPr>
          <w:rFonts w:hint="eastAsia"/>
        </w:rPr>
        <w:t>宁夏回族自治区</w:t>
      </w:r>
      <w:proofErr w:type="gramStart"/>
      <w:r w:rsidRPr="00931EAA">
        <w:rPr>
          <w:rFonts w:hint="eastAsia"/>
        </w:rPr>
        <w:t>中卫市</w:t>
      </w:r>
      <w:proofErr w:type="gramEnd"/>
      <w:r w:rsidRPr="00931EAA">
        <w:rPr>
          <w:rFonts w:hint="eastAsia"/>
        </w:rPr>
        <w:t>人民检察院督促保护中卫沙坡头机场净空安全</w:t>
      </w:r>
      <w:proofErr w:type="gramStart"/>
      <w:r w:rsidRPr="00931EAA">
        <w:rPr>
          <w:rFonts w:hint="eastAsia"/>
        </w:rPr>
        <w:t>行政公益</w:t>
      </w:r>
      <w:proofErr w:type="gramEnd"/>
      <w:r w:rsidRPr="00931EAA">
        <w:rPr>
          <w:rFonts w:hint="eastAsia"/>
        </w:rPr>
        <w:t>诉讼案</w:t>
      </w:r>
    </w:p>
    <w:p w14:paraId="6092E43B" w14:textId="23BCECED" w:rsidR="00931EAA" w:rsidRPr="00931EAA" w:rsidRDefault="00931EAA" w:rsidP="00931EAA">
      <w:r w:rsidRPr="00931EAA">
        <w:rPr>
          <w:rFonts w:hint="eastAsia"/>
        </w:rPr>
        <w:t>8.</w:t>
      </w:r>
      <w:r w:rsidRPr="00931EAA">
        <w:rPr>
          <w:rFonts w:hint="eastAsia"/>
        </w:rPr>
        <w:t>江苏省宝应县人民检察院督促整治荷</w:t>
      </w:r>
      <w:proofErr w:type="gramStart"/>
      <w:r w:rsidRPr="00931EAA">
        <w:rPr>
          <w:rFonts w:hint="eastAsia"/>
        </w:rPr>
        <w:t>藕行业</w:t>
      </w:r>
      <w:proofErr w:type="gramEnd"/>
      <w:r w:rsidRPr="00931EAA">
        <w:rPr>
          <w:rFonts w:hint="eastAsia"/>
        </w:rPr>
        <w:t>有限空间安全隐患</w:t>
      </w:r>
      <w:proofErr w:type="gramStart"/>
      <w:r w:rsidRPr="00931EAA">
        <w:rPr>
          <w:rFonts w:hint="eastAsia"/>
        </w:rPr>
        <w:t>行政公益</w:t>
      </w:r>
      <w:proofErr w:type="gramEnd"/>
      <w:r w:rsidRPr="00931EAA">
        <w:rPr>
          <w:rFonts w:hint="eastAsia"/>
        </w:rPr>
        <w:t>诉讼案</w:t>
      </w:r>
    </w:p>
    <w:p w14:paraId="7E4A85CB" w14:textId="21DA0C87" w:rsidR="00931EAA" w:rsidRPr="00931EAA" w:rsidRDefault="00931EAA" w:rsidP="00931EAA">
      <w:r w:rsidRPr="00931EAA">
        <w:rPr>
          <w:rFonts w:hint="eastAsia"/>
        </w:rPr>
        <w:t>9.</w:t>
      </w:r>
      <w:r w:rsidRPr="00931EAA">
        <w:rPr>
          <w:rFonts w:hint="eastAsia"/>
        </w:rPr>
        <w:t>安徽省安庆市</w:t>
      </w:r>
      <w:proofErr w:type="gramStart"/>
      <w:r w:rsidRPr="00931EAA">
        <w:rPr>
          <w:rFonts w:hint="eastAsia"/>
        </w:rPr>
        <w:t>大观区</w:t>
      </w:r>
      <w:proofErr w:type="gramEnd"/>
      <w:r w:rsidRPr="00931EAA">
        <w:rPr>
          <w:rFonts w:hint="eastAsia"/>
        </w:rPr>
        <w:t>人民检察院诉区消防大队等不依法履行</w:t>
      </w:r>
      <w:proofErr w:type="gramStart"/>
      <w:r w:rsidRPr="00931EAA">
        <w:rPr>
          <w:rFonts w:hint="eastAsia"/>
        </w:rPr>
        <w:t>整治群租自</w:t>
      </w:r>
      <w:proofErr w:type="gramEnd"/>
      <w:r w:rsidRPr="00931EAA">
        <w:rPr>
          <w:rFonts w:hint="eastAsia"/>
        </w:rPr>
        <w:t>建房消防安全隐患职责</w:t>
      </w:r>
      <w:proofErr w:type="gramStart"/>
      <w:r w:rsidRPr="00931EAA">
        <w:rPr>
          <w:rFonts w:hint="eastAsia"/>
        </w:rPr>
        <w:t>行政公益</w:t>
      </w:r>
      <w:proofErr w:type="gramEnd"/>
      <w:r w:rsidRPr="00931EAA">
        <w:rPr>
          <w:rFonts w:hint="eastAsia"/>
        </w:rPr>
        <w:t>诉讼案</w:t>
      </w:r>
    </w:p>
    <w:p w14:paraId="0BFBBF33" w14:textId="451F5502" w:rsidR="00931EAA" w:rsidRPr="00931EAA" w:rsidRDefault="00931EAA" w:rsidP="00931EAA">
      <w:r w:rsidRPr="00931EAA">
        <w:rPr>
          <w:rFonts w:hint="eastAsia"/>
        </w:rPr>
        <w:t>10.</w:t>
      </w:r>
      <w:proofErr w:type="gramStart"/>
      <w:r w:rsidRPr="00931EAA">
        <w:rPr>
          <w:rFonts w:hint="eastAsia"/>
        </w:rPr>
        <w:t>贵州省盘州市</w:t>
      </w:r>
      <w:proofErr w:type="gramEnd"/>
      <w:r w:rsidRPr="00931EAA">
        <w:rPr>
          <w:rFonts w:hint="eastAsia"/>
        </w:rPr>
        <w:t>人民检察院督促整治磷化工生产安全隐患</w:t>
      </w:r>
      <w:proofErr w:type="gramStart"/>
      <w:r w:rsidRPr="00931EAA">
        <w:rPr>
          <w:rFonts w:hint="eastAsia"/>
        </w:rPr>
        <w:t>行政公益</w:t>
      </w:r>
      <w:proofErr w:type="gramEnd"/>
      <w:r w:rsidRPr="00931EAA">
        <w:rPr>
          <w:rFonts w:hint="eastAsia"/>
        </w:rPr>
        <w:t>诉讼案</w:t>
      </w:r>
    </w:p>
    <w:p w14:paraId="53E2C425" w14:textId="5E0D0FE2" w:rsidR="00931EAA" w:rsidRPr="00931EAA" w:rsidRDefault="00931EAA" w:rsidP="00931EAA">
      <w:r w:rsidRPr="00931EAA">
        <w:rPr>
          <w:rFonts w:hint="eastAsia"/>
        </w:rPr>
        <w:t>11.</w:t>
      </w:r>
      <w:r w:rsidRPr="00931EAA">
        <w:rPr>
          <w:rFonts w:hint="eastAsia"/>
        </w:rPr>
        <w:t>浙江省温州市洞头区人民检察院督促整治违规使用翻新轮胎</w:t>
      </w:r>
      <w:proofErr w:type="gramStart"/>
      <w:r w:rsidRPr="00931EAA">
        <w:rPr>
          <w:rFonts w:hint="eastAsia"/>
        </w:rPr>
        <w:t>行政公益</w:t>
      </w:r>
      <w:proofErr w:type="gramEnd"/>
      <w:r w:rsidRPr="00931EAA">
        <w:rPr>
          <w:rFonts w:hint="eastAsia"/>
        </w:rPr>
        <w:t>诉讼案</w:t>
      </w:r>
    </w:p>
    <w:p w14:paraId="3D8B9742" w14:textId="362728FE" w:rsidR="00931EAA" w:rsidRPr="00931EAA" w:rsidRDefault="00931EAA" w:rsidP="00931EAA">
      <w:r w:rsidRPr="00931EAA">
        <w:rPr>
          <w:rFonts w:hint="eastAsia"/>
        </w:rPr>
        <w:t>12.</w:t>
      </w:r>
      <w:r w:rsidRPr="00931EAA">
        <w:rPr>
          <w:rFonts w:hint="eastAsia"/>
        </w:rPr>
        <w:t>山西省晋城市人民检察院督促整治煤矿人员定位系统设备安全隐患</w:t>
      </w:r>
      <w:proofErr w:type="gramStart"/>
      <w:r w:rsidRPr="00931EAA">
        <w:rPr>
          <w:rFonts w:hint="eastAsia"/>
        </w:rPr>
        <w:t>行政公益</w:t>
      </w:r>
      <w:proofErr w:type="gramEnd"/>
      <w:r w:rsidRPr="00931EAA">
        <w:rPr>
          <w:rFonts w:hint="eastAsia"/>
        </w:rPr>
        <w:t>诉讼案</w:t>
      </w:r>
    </w:p>
    <w:p w14:paraId="2C88D938" w14:textId="77777777" w:rsidR="00126D08" w:rsidRDefault="00126D08" w:rsidP="00931EAA">
      <w:pPr>
        <w:rPr>
          <w:b/>
          <w:bCs/>
        </w:rPr>
      </w:pPr>
    </w:p>
    <w:p w14:paraId="5BE4E35B" w14:textId="501ABB1B" w:rsidR="00931EAA" w:rsidRPr="0016647D" w:rsidRDefault="00931EAA" w:rsidP="00126D08">
      <w:pPr>
        <w:jc w:val="center"/>
        <w:rPr>
          <w:sz w:val="24"/>
          <w:szCs w:val="24"/>
        </w:rPr>
      </w:pPr>
      <w:r w:rsidRPr="0016647D">
        <w:rPr>
          <w:rFonts w:hint="eastAsia"/>
          <w:b/>
          <w:bCs/>
          <w:sz w:val="24"/>
          <w:szCs w:val="24"/>
        </w:rPr>
        <w:t>案例</w:t>
      </w:r>
      <w:proofErr w:type="gramStart"/>
      <w:r w:rsidRPr="0016647D">
        <w:rPr>
          <w:rFonts w:hint="eastAsia"/>
          <w:b/>
          <w:bCs/>
          <w:sz w:val="24"/>
          <w:szCs w:val="24"/>
        </w:rPr>
        <w:t>一</w:t>
      </w:r>
      <w:proofErr w:type="gramEnd"/>
      <w:r w:rsidR="00126D08" w:rsidRPr="0016647D">
        <w:rPr>
          <w:rFonts w:hint="eastAsia"/>
          <w:sz w:val="24"/>
          <w:szCs w:val="24"/>
        </w:rPr>
        <w:t xml:space="preserve"> </w:t>
      </w:r>
      <w:r w:rsidR="00126D08" w:rsidRPr="0016647D">
        <w:rPr>
          <w:sz w:val="24"/>
          <w:szCs w:val="24"/>
        </w:rPr>
        <w:t xml:space="preserve"> </w:t>
      </w:r>
      <w:r w:rsidRPr="0016647D">
        <w:rPr>
          <w:rFonts w:hint="eastAsia"/>
          <w:b/>
          <w:bCs/>
          <w:sz w:val="24"/>
          <w:szCs w:val="24"/>
        </w:rPr>
        <w:t>四川省金堂县人民检察院督促整治瓶装液化石油气非法充装安全隐患</w:t>
      </w:r>
      <w:proofErr w:type="gramStart"/>
      <w:r w:rsidRPr="0016647D">
        <w:rPr>
          <w:rFonts w:hint="eastAsia"/>
          <w:b/>
          <w:bCs/>
          <w:sz w:val="24"/>
          <w:szCs w:val="24"/>
        </w:rPr>
        <w:t>行政公益</w:t>
      </w:r>
      <w:proofErr w:type="gramEnd"/>
      <w:r w:rsidRPr="0016647D">
        <w:rPr>
          <w:rFonts w:hint="eastAsia"/>
          <w:b/>
          <w:bCs/>
          <w:sz w:val="24"/>
          <w:szCs w:val="24"/>
        </w:rPr>
        <w:t>诉讼案</w:t>
      </w:r>
    </w:p>
    <w:p w14:paraId="47AA9192" w14:textId="77777777" w:rsidR="00126D08" w:rsidRPr="00931EAA" w:rsidRDefault="00126D08" w:rsidP="00931EAA"/>
    <w:p w14:paraId="76F30487" w14:textId="77777777" w:rsidR="00931EAA" w:rsidRPr="00931EAA" w:rsidRDefault="00931EAA" w:rsidP="00EB2541">
      <w:pPr>
        <w:ind w:firstLineChars="200" w:firstLine="442"/>
      </w:pPr>
      <w:r w:rsidRPr="00931EAA">
        <w:rPr>
          <w:rFonts w:hint="eastAsia"/>
          <w:b/>
          <w:bCs/>
        </w:rPr>
        <w:t>【关键词】</w:t>
      </w:r>
    </w:p>
    <w:p w14:paraId="6401B384" w14:textId="71F70802" w:rsidR="00931EAA" w:rsidRPr="00931EAA" w:rsidRDefault="00931EAA" w:rsidP="00EB2541">
      <w:pPr>
        <w:ind w:firstLineChars="200" w:firstLine="440"/>
      </w:pPr>
      <w:proofErr w:type="gramStart"/>
      <w:r w:rsidRPr="00931EAA">
        <w:rPr>
          <w:rFonts w:hint="eastAsia"/>
        </w:rPr>
        <w:t>行政公益</w:t>
      </w:r>
      <w:proofErr w:type="gramEnd"/>
      <w:r w:rsidRPr="00931EAA">
        <w:rPr>
          <w:rFonts w:hint="eastAsia"/>
        </w:rPr>
        <w:t>诉讼诉前程序　安全生产　燃气安全　大数据法律监督模型　瓶装液化石油气非法充装</w:t>
      </w:r>
    </w:p>
    <w:p w14:paraId="3EB0D092" w14:textId="77777777" w:rsidR="00EB2541" w:rsidRDefault="00EB2541" w:rsidP="00EB2541">
      <w:pPr>
        <w:ind w:firstLineChars="200" w:firstLine="442"/>
        <w:rPr>
          <w:b/>
          <w:bCs/>
        </w:rPr>
      </w:pPr>
    </w:p>
    <w:p w14:paraId="3050AE30" w14:textId="3C7DBC62" w:rsidR="00931EAA" w:rsidRPr="00931EAA" w:rsidRDefault="00931EAA" w:rsidP="00EB2541">
      <w:pPr>
        <w:ind w:firstLineChars="200" w:firstLine="442"/>
      </w:pPr>
      <w:r w:rsidRPr="00931EAA">
        <w:rPr>
          <w:rFonts w:hint="eastAsia"/>
          <w:b/>
          <w:bCs/>
        </w:rPr>
        <w:t>【要旨】</w:t>
      </w:r>
    </w:p>
    <w:p w14:paraId="22373C1C" w14:textId="203E4A22" w:rsidR="00931EAA" w:rsidRPr="00931EAA" w:rsidRDefault="00931EAA" w:rsidP="00EB2541">
      <w:pPr>
        <w:ind w:firstLineChars="200" w:firstLine="440"/>
      </w:pPr>
      <w:r w:rsidRPr="00931EAA">
        <w:rPr>
          <w:rFonts w:hint="eastAsia"/>
        </w:rPr>
        <w:lastRenderedPageBreak/>
        <w:t>针对瓶装液化石油气经营非法充装监管难题，检察机关构建大数据法律监督模型精准发现案件线索，依法发挥公益诉讼检察职能作用，督促市场监管部门有效整治燃气安全隐患，推动落实企业安全生产主体责任，提升燃气安全隐患防范精准性。</w:t>
      </w:r>
    </w:p>
    <w:p w14:paraId="445C57F8" w14:textId="77777777" w:rsidR="00EB2541" w:rsidRDefault="00EB2541" w:rsidP="00EB2541">
      <w:pPr>
        <w:ind w:firstLineChars="200" w:firstLine="442"/>
        <w:rPr>
          <w:b/>
          <w:bCs/>
        </w:rPr>
      </w:pPr>
    </w:p>
    <w:p w14:paraId="3C09BB64" w14:textId="182451A1" w:rsidR="00931EAA" w:rsidRPr="00931EAA" w:rsidRDefault="00931EAA" w:rsidP="00EB2541">
      <w:pPr>
        <w:ind w:firstLineChars="200" w:firstLine="442"/>
      </w:pPr>
      <w:r w:rsidRPr="00931EAA">
        <w:rPr>
          <w:rFonts w:hint="eastAsia"/>
          <w:b/>
          <w:bCs/>
        </w:rPr>
        <w:t>【基本案情】</w:t>
      </w:r>
    </w:p>
    <w:p w14:paraId="5C66AE2A" w14:textId="25A78DB4" w:rsidR="00931EAA" w:rsidRPr="00931EAA" w:rsidRDefault="00931EAA" w:rsidP="00EB2541">
      <w:pPr>
        <w:ind w:firstLineChars="200" w:firstLine="440"/>
      </w:pPr>
      <w:r w:rsidRPr="00931EAA">
        <w:rPr>
          <w:rFonts w:hint="eastAsia"/>
        </w:rPr>
        <w:t>金堂县某燃气有限责任公司（以下简称某燃气公司）于</w:t>
      </w:r>
      <w:r w:rsidRPr="00931EAA">
        <w:rPr>
          <w:rFonts w:hint="eastAsia"/>
        </w:rPr>
        <w:t>2005</w:t>
      </w:r>
      <w:r w:rsidRPr="00931EAA">
        <w:rPr>
          <w:rFonts w:hint="eastAsia"/>
        </w:rPr>
        <w:t>年成立，系金堂县唯一一家具有液化石油气经营许可的燃气生产和供应企业，年均供应量</w:t>
      </w:r>
      <w:r w:rsidRPr="00931EAA">
        <w:rPr>
          <w:rFonts w:hint="eastAsia"/>
        </w:rPr>
        <w:t>3000</w:t>
      </w:r>
      <w:r w:rsidRPr="00931EAA">
        <w:rPr>
          <w:rFonts w:hint="eastAsia"/>
        </w:rPr>
        <w:t>余吨。检察机关在履行职责中发现，该公司充装销售的部分瓶装液化石油气检出二甲醚成分，且液化石油气中的</w:t>
      </w:r>
      <w:r w:rsidRPr="00931EAA">
        <w:rPr>
          <w:rFonts w:hint="eastAsia"/>
        </w:rPr>
        <w:t>C3+C4</w:t>
      </w:r>
      <w:r w:rsidRPr="00931EAA">
        <w:rPr>
          <w:rFonts w:hint="eastAsia"/>
        </w:rPr>
        <w:t>烃类组分、</w:t>
      </w:r>
      <w:r w:rsidRPr="00931EAA">
        <w:rPr>
          <w:rFonts w:hint="eastAsia"/>
        </w:rPr>
        <w:t>C5</w:t>
      </w:r>
      <w:r w:rsidRPr="00931EAA">
        <w:rPr>
          <w:rFonts w:hint="eastAsia"/>
        </w:rPr>
        <w:t>及</w:t>
      </w:r>
      <w:r w:rsidRPr="00931EAA">
        <w:rPr>
          <w:rFonts w:hint="eastAsia"/>
        </w:rPr>
        <w:t>C5</w:t>
      </w:r>
      <w:r w:rsidRPr="00931EAA">
        <w:rPr>
          <w:rFonts w:hint="eastAsia"/>
        </w:rPr>
        <w:t>以上烃类组分不符合技术要求。瓶装液化石油气中的二甲醚对钢瓶密封圈橡胶具有较强腐蚀作用，易导致钢瓶阀门漏气；</w:t>
      </w:r>
      <w:r w:rsidRPr="00931EAA">
        <w:rPr>
          <w:rFonts w:hint="eastAsia"/>
        </w:rPr>
        <w:t xml:space="preserve">C5 </w:t>
      </w:r>
      <w:r w:rsidRPr="00931EAA">
        <w:rPr>
          <w:rFonts w:hint="eastAsia"/>
        </w:rPr>
        <w:t>及</w:t>
      </w:r>
      <w:r w:rsidRPr="00931EAA">
        <w:rPr>
          <w:rFonts w:hint="eastAsia"/>
        </w:rPr>
        <w:t>C5</w:t>
      </w:r>
      <w:r w:rsidRPr="00931EAA">
        <w:rPr>
          <w:rFonts w:hint="eastAsia"/>
        </w:rPr>
        <w:t>以上烃类组分沸点高，不容易气化，含量过高会使液化石油气在燃烧时形成的残液变多，持续燃烧时间缩短，且易对燃气灶具造成污染甚至堵塞。某燃气公司经营的瓶装液化石油气存在较大安全隐患，损害社会公共利益。</w:t>
      </w:r>
    </w:p>
    <w:p w14:paraId="430AFFA2" w14:textId="77777777" w:rsidR="00EB2541" w:rsidRDefault="00EB2541" w:rsidP="00EB2541">
      <w:pPr>
        <w:ind w:firstLineChars="200" w:firstLine="442"/>
        <w:rPr>
          <w:b/>
          <w:bCs/>
        </w:rPr>
      </w:pPr>
    </w:p>
    <w:p w14:paraId="6A345BFE" w14:textId="52D4A6AC" w:rsidR="00931EAA" w:rsidRPr="00931EAA" w:rsidRDefault="00931EAA" w:rsidP="00EB2541">
      <w:pPr>
        <w:ind w:firstLineChars="200" w:firstLine="442"/>
      </w:pPr>
      <w:r w:rsidRPr="00931EAA">
        <w:rPr>
          <w:rFonts w:hint="eastAsia"/>
          <w:b/>
          <w:bCs/>
        </w:rPr>
        <w:t>【调查和督促履职】</w:t>
      </w:r>
    </w:p>
    <w:p w14:paraId="75BA1E33" w14:textId="17FDB9F4" w:rsidR="00931EAA" w:rsidRPr="00931EAA" w:rsidRDefault="00931EAA" w:rsidP="00EB2541">
      <w:pPr>
        <w:ind w:firstLineChars="200" w:firstLine="440"/>
      </w:pPr>
      <w:r w:rsidRPr="00931EAA">
        <w:rPr>
          <w:rFonts w:hint="eastAsia"/>
        </w:rPr>
        <w:t>2023</w:t>
      </w:r>
      <w:r w:rsidRPr="00931EAA">
        <w:rPr>
          <w:rFonts w:hint="eastAsia"/>
        </w:rPr>
        <w:t>年初，四川省成都市人民检察院（以下简称成都市检察院）经对崇州、邛崃、大邑等检察院办理的多起液化石油气经营企业非法经营刑事案件进行分析发现，因部门间的数据壁垒导致瓶装液化石油气非法充装二甲醚监管难度大，遂着手构建瓶装液化气行业安全生产</w:t>
      </w:r>
      <w:proofErr w:type="gramStart"/>
      <w:r w:rsidRPr="00931EAA">
        <w:rPr>
          <w:rFonts w:hint="eastAsia"/>
        </w:rPr>
        <w:t>类案监督</w:t>
      </w:r>
      <w:proofErr w:type="gramEnd"/>
      <w:r w:rsidRPr="00931EAA">
        <w:rPr>
          <w:rFonts w:hint="eastAsia"/>
        </w:rPr>
        <w:t>模型。通过获取经信、税务、市场监管等多个部门的燃气经营许可、燃气经营企业购气抵扣税款、液化石油气气瓶充装</w:t>
      </w:r>
      <w:proofErr w:type="gramStart"/>
      <w:r w:rsidRPr="00931EAA">
        <w:rPr>
          <w:rFonts w:hint="eastAsia"/>
        </w:rPr>
        <w:t>二维码等</w:t>
      </w:r>
      <w:proofErr w:type="gramEnd"/>
      <w:r w:rsidRPr="00931EAA">
        <w:rPr>
          <w:rFonts w:hint="eastAsia"/>
        </w:rPr>
        <w:t>百万余条数据，碰撞分析出瓶装液化石油气充装销售量与液化石油气购买量之间存在的数量差，由此判断存在掺混风险。</w:t>
      </w:r>
      <w:r w:rsidRPr="00931EAA">
        <w:rPr>
          <w:rFonts w:hint="eastAsia"/>
        </w:rPr>
        <w:t>2023</w:t>
      </w:r>
      <w:r w:rsidRPr="00931EAA">
        <w:rPr>
          <w:rFonts w:hint="eastAsia"/>
        </w:rPr>
        <w:t>年</w:t>
      </w:r>
      <w:r w:rsidRPr="00931EAA">
        <w:rPr>
          <w:rFonts w:hint="eastAsia"/>
        </w:rPr>
        <w:t>6</w:t>
      </w:r>
      <w:r w:rsidRPr="00931EAA">
        <w:rPr>
          <w:rFonts w:hint="eastAsia"/>
        </w:rPr>
        <w:t>月</w:t>
      </w:r>
      <w:r w:rsidRPr="00931EAA">
        <w:rPr>
          <w:rFonts w:hint="eastAsia"/>
        </w:rPr>
        <w:t>10</w:t>
      </w:r>
      <w:r w:rsidRPr="00931EAA">
        <w:rPr>
          <w:rFonts w:hint="eastAsia"/>
        </w:rPr>
        <w:t>日，四川省金堂县人民检察院（以下简称金堂县检察院）接到由成都市检察院通过该监督模型推送的线索：金堂县某燃气公司</w:t>
      </w:r>
      <w:r w:rsidRPr="00931EAA">
        <w:rPr>
          <w:rFonts w:hint="eastAsia"/>
        </w:rPr>
        <w:t>2023</w:t>
      </w:r>
      <w:r w:rsidRPr="00931EAA">
        <w:rPr>
          <w:rFonts w:hint="eastAsia"/>
        </w:rPr>
        <w:t>年</w:t>
      </w:r>
      <w:r w:rsidRPr="00931EAA">
        <w:rPr>
          <w:rFonts w:hint="eastAsia"/>
        </w:rPr>
        <w:t>5</w:t>
      </w:r>
      <w:r w:rsidRPr="00931EAA">
        <w:rPr>
          <w:rFonts w:hint="eastAsia"/>
        </w:rPr>
        <w:t>月至</w:t>
      </w:r>
      <w:r w:rsidRPr="00931EAA">
        <w:rPr>
          <w:rFonts w:hint="eastAsia"/>
        </w:rPr>
        <w:t>6</w:t>
      </w:r>
      <w:r w:rsidRPr="00931EAA">
        <w:rPr>
          <w:rFonts w:hint="eastAsia"/>
        </w:rPr>
        <w:t>月瓶装液化石油气充装销售量远大于液化石油气购买量，可能存在瓶装液化石油气非法掺混情形，具有安全隐患。</w:t>
      </w:r>
    </w:p>
    <w:p w14:paraId="00257F32" w14:textId="77777777" w:rsidR="00931EAA" w:rsidRPr="00931EAA" w:rsidRDefault="00931EAA" w:rsidP="00EB2541">
      <w:pPr>
        <w:ind w:firstLineChars="200" w:firstLine="440"/>
      </w:pPr>
      <w:r w:rsidRPr="00931EAA">
        <w:rPr>
          <w:rFonts w:hint="eastAsia"/>
        </w:rPr>
        <w:t>金堂县检察院于</w:t>
      </w:r>
      <w:r w:rsidRPr="00931EAA">
        <w:rPr>
          <w:rFonts w:hint="eastAsia"/>
        </w:rPr>
        <w:t>2023</w:t>
      </w:r>
      <w:r w:rsidRPr="00931EAA">
        <w:rPr>
          <w:rFonts w:hint="eastAsia"/>
        </w:rPr>
        <w:t>年</w:t>
      </w:r>
      <w:r w:rsidRPr="00931EAA">
        <w:rPr>
          <w:rFonts w:hint="eastAsia"/>
        </w:rPr>
        <w:t>6</w:t>
      </w:r>
      <w:r w:rsidRPr="00931EAA">
        <w:rPr>
          <w:rFonts w:hint="eastAsia"/>
        </w:rPr>
        <w:t>月</w:t>
      </w:r>
      <w:r w:rsidRPr="00931EAA">
        <w:rPr>
          <w:rFonts w:hint="eastAsia"/>
        </w:rPr>
        <w:t>13</w:t>
      </w:r>
      <w:r w:rsidRPr="00931EAA">
        <w:rPr>
          <w:rFonts w:hint="eastAsia"/>
        </w:rPr>
        <w:t>日立案调查，走访大数据监督模型推送线索时间段内使用该公司瓶装液化石油气的多家餐饮门店，调取液化石油气瓶作为物证并委托该院技术部门按照危险化学品管理规范封存送检，通过询问餐饮经营者、委托技术检测、进行专家咨询等调查取证工作，证实某燃气公司于</w:t>
      </w:r>
      <w:r w:rsidRPr="00931EAA">
        <w:rPr>
          <w:rFonts w:hint="eastAsia"/>
        </w:rPr>
        <w:t>2023</w:t>
      </w:r>
      <w:r w:rsidRPr="00931EAA">
        <w:rPr>
          <w:rFonts w:hint="eastAsia"/>
        </w:rPr>
        <w:t>年</w:t>
      </w:r>
      <w:r w:rsidRPr="00931EAA">
        <w:rPr>
          <w:rFonts w:hint="eastAsia"/>
        </w:rPr>
        <w:t>5</w:t>
      </w:r>
      <w:r w:rsidRPr="00931EAA">
        <w:rPr>
          <w:rFonts w:hint="eastAsia"/>
        </w:rPr>
        <w:t>月</w:t>
      </w:r>
      <w:r w:rsidRPr="00931EAA">
        <w:rPr>
          <w:rFonts w:hint="eastAsia"/>
        </w:rPr>
        <w:t>4</w:t>
      </w:r>
      <w:r w:rsidRPr="00931EAA">
        <w:rPr>
          <w:rFonts w:hint="eastAsia"/>
        </w:rPr>
        <w:t>日、</w:t>
      </w:r>
      <w:r w:rsidRPr="00931EAA">
        <w:rPr>
          <w:rFonts w:hint="eastAsia"/>
        </w:rPr>
        <w:t>5</w:t>
      </w:r>
      <w:r w:rsidRPr="00931EAA">
        <w:rPr>
          <w:rFonts w:hint="eastAsia"/>
        </w:rPr>
        <w:t>月</w:t>
      </w:r>
      <w:r w:rsidRPr="00931EAA">
        <w:rPr>
          <w:rFonts w:hint="eastAsia"/>
        </w:rPr>
        <w:t>22</w:t>
      </w:r>
      <w:r w:rsidRPr="00931EAA">
        <w:rPr>
          <w:rFonts w:hint="eastAsia"/>
        </w:rPr>
        <w:t>日、</w:t>
      </w:r>
      <w:r w:rsidRPr="00931EAA">
        <w:rPr>
          <w:rFonts w:hint="eastAsia"/>
        </w:rPr>
        <w:t>6</w:t>
      </w:r>
      <w:r w:rsidRPr="00931EAA">
        <w:rPr>
          <w:rFonts w:hint="eastAsia"/>
        </w:rPr>
        <w:t>月</w:t>
      </w:r>
      <w:r w:rsidRPr="00931EAA">
        <w:rPr>
          <w:rFonts w:hint="eastAsia"/>
        </w:rPr>
        <w:t>8</w:t>
      </w:r>
      <w:r w:rsidRPr="00931EAA">
        <w:rPr>
          <w:rFonts w:hint="eastAsia"/>
        </w:rPr>
        <w:t>日充装销售的瓶装液化石油气检出二甲醚成分，且液化石油气中的</w:t>
      </w:r>
      <w:r w:rsidRPr="00931EAA">
        <w:rPr>
          <w:rFonts w:hint="eastAsia"/>
        </w:rPr>
        <w:t>C3+C4</w:t>
      </w:r>
      <w:r w:rsidRPr="00931EAA">
        <w:rPr>
          <w:rFonts w:hint="eastAsia"/>
        </w:rPr>
        <w:t>烃类组分、</w:t>
      </w:r>
      <w:r w:rsidRPr="00931EAA">
        <w:rPr>
          <w:rFonts w:hint="eastAsia"/>
        </w:rPr>
        <w:t>C5</w:t>
      </w:r>
      <w:r w:rsidRPr="00931EAA">
        <w:rPr>
          <w:rFonts w:hint="eastAsia"/>
        </w:rPr>
        <w:t>及</w:t>
      </w:r>
      <w:r w:rsidRPr="00931EAA">
        <w:rPr>
          <w:rFonts w:hint="eastAsia"/>
        </w:rPr>
        <w:t>C5</w:t>
      </w:r>
      <w:r w:rsidRPr="00931EAA">
        <w:rPr>
          <w:rFonts w:hint="eastAsia"/>
        </w:rPr>
        <w:t>以上烃类组分实测值均不符合《</w:t>
      </w:r>
      <w:r w:rsidRPr="00931EAA">
        <w:rPr>
          <w:rFonts w:hint="eastAsia"/>
        </w:rPr>
        <w:t>GB 11174-2011</w:t>
      </w:r>
      <w:r w:rsidRPr="00931EAA">
        <w:rPr>
          <w:rFonts w:hint="eastAsia"/>
        </w:rPr>
        <w:t>液化石油气》国家标准要求，相关职能部门未依照《城镇燃气管理条例》《液化石油气》国家标准等法律法规和国家标准履行监管职责。</w:t>
      </w:r>
      <w:r w:rsidRPr="00931EAA">
        <w:rPr>
          <w:rFonts w:hint="eastAsia"/>
        </w:rPr>
        <w:t>2023</w:t>
      </w:r>
      <w:r w:rsidRPr="00931EAA">
        <w:rPr>
          <w:rFonts w:hint="eastAsia"/>
        </w:rPr>
        <w:t>年</w:t>
      </w:r>
      <w:r w:rsidRPr="00931EAA">
        <w:rPr>
          <w:rFonts w:hint="eastAsia"/>
        </w:rPr>
        <w:t>7</w:t>
      </w:r>
      <w:r w:rsidRPr="00931EAA">
        <w:rPr>
          <w:rFonts w:hint="eastAsia"/>
        </w:rPr>
        <w:t>月</w:t>
      </w:r>
      <w:r w:rsidRPr="00931EAA">
        <w:rPr>
          <w:rFonts w:hint="eastAsia"/>
        </w:rPr>
        <w:t>4</w:t>
      </w:r>
      <w:r w:rsidRPr="00931EAA">
        <w:rPr>
          <w:rFonts w:hint="eastAsia"/>
        </w:rPr>
        <w:t>日，金堂县检察院向县市场监督管理局（以下简称县市场监管局）制发诉前检察建议，建议其对金堂县某燃气公司销售不合格液化石油气存在安全隐患的行为依法履行监管职责。县市场监管局于</w:t>
      </w:r>
      <w:r w:rsidRPr="00931EAA">
        <w:rPr>
          <w:rFonts w:hint="eastAsia"/>
        </w:rPr>
        <w:t>2023</w:t>
      </w:r>
      <w:r w:rsidRPr="00931EAA">
        <w:rPr>
          <w:rFonts w:hint="eastAsia"/>
        </w:rPr>
        <w:t>年</w:t>
      </w:r>
      <w:r w:rsidRPr="00931EAA">
        <w:rPr>
          <w:rFonts w:hint="eastAsia"/>
        </w:rPr>
        <w:t>7</w:t>
      </w:r>
      <w:r w:rsidRPr="00931EAA">
        <w:rPr>
          <w:rFonts w:hint="eastAsia"/>
        </w:rPr>
        <w:t>月</w:t>
      </w:r>
      <w:r w:rsidRPr="00931EAA">
        <w:rPr>
          <w:rFonts w:hint="eastAsia"/>
        </w:rPr>
        <w:t>12</w:t>
      </w:r>
      <w:r w:rsidRPr="00931EAA">
        <w:rPr>
          <w:rFonts w:hint="eastAsia"/>
        </w:rPr>
        <w:t>日对公司负责人进行约谈，责令该公司立即停止违法行为并限期整改。某燃气公司立即对下辖的</w:t>
      </w:r>
      <w:r w:rsidRPr="00931EAA">
        <w:rPr>
          <w:rFonts w:hint="eastAsia"/>
        </w:rPr>
        <w:t>4</w:t>
      </w:r>
      <w:r w:rsidRPr="00931EAA">
        <w:rPr>
          <w:rFonts w:hint="eastAsia"/>
        </w:rPr>
        <w:t>个配送点进行全面排查，发现非法掺混、超期未检等“问题瓶”</w:t>
      </w:r>
      <w:r w:rsidRPr="00931EAA">
        <w:rPr>
          <w:rFonts w:hint="eastAsia"/>
        </w:rPr>
        <w:t>147</w:t>
      </w:r>
      <w:r w:rsidRPr="00931EAA">
        <w:rPr>
          <w:rFonts w:hint="eastAsia"/>
        </w:rPr>
        <w:t>个，立即封存后移交气瓶检验机构进行报废处理。为确保整改到位，县市场监管局对该公司的整改情况组织复查，对在营液化石油气进行抽检，抽检结果显示各项指标均已达标。在县市场监管局的指导下，某燃气公司进一步健全安全生产规章制度，加强配送点人员管理，建立自有产权气瓶进出使用台</w:t>
      </w:r>
      <w:proofErr w:type="gramStart"/>
      <w:r w:rsidRPr="00931EAA">
        <w:rPr>
          <w:rFonts w:hint="eastAsia"/>
        </w:rPr>
        <w:t>账管理</w:t>
      </w:r>
      <w:proofErr w:type="gramEnd"/>
      <w:r w:rsidRPr="00931EAA">
        <w:rPr>
          <w:rFonts w:hint="eastAsia"/>
        </w:rPr>
        <w:t>机制，提升气瓶充装追溯体系建设和监管水平，常态化排查跟踪长期未归异常气瓶，并就异常气瓶开展精准抽查检测，切实强化燃气经营者安全生产主体责任。</w:t>
      </w:r>
    </w:p>
    <w:p w14:paraId="398D4D99" w14:textId="77777777" w:rsidR="00931EAA" w:rsidRPr="00931EAA" w:rsidRDefault="00931EAA" w:rsidP="00EB2541">
      <w:pPr>
        <w:ind w:firstLineChars="200" w:firstLine="440"/>
      </w:pPr>
      <w:r w:rsidRPr="00931EAA">
        <w:rPr>
          <w:rFonts w:hint="eastAsia"/>
        </w:rPr>
        <w:lastRenderedPageBreak/>
        <w:t>此外，成都市检察院运用该法律监督模型向其他</w:t>
      </w:r>
      <w:r w:rsidRPr="00931EAA">
        <w:rPr>
          <w:rFonts w:hint="eastAsia"/>
        </w:rPr>
        <w:t>13</w:t>
      </w:r>
      <w:r w:rsidRPr="00931EAA">
        <w:rPr>
          <w:rFonts w:hint="eastAsia"/>
        </w:rPr>
        <w:t>个基层检察院推送涉</w:t>
      </w:r>
      <w:r w:rsidRPr="00931EAA">
        <w:rPr>
          <w:rFonts w:hint="eastAsia"/>
        </w:rPr>
        <w:t>19</w:t>
      </w:r>
      <w:r w:rsidRPr="00931EAA">
        <w:rPr>
          <w:rFonts w:hint="eastAsia"/>
        </w:rPr>
        <w:t>个燃气经营企业非法充装公益诉讼线索</w:t>
      </w:r>
      <w:r w:rsidRPr="00931EAA">
        <w:rPr>
          <w:rFonts w:hint="eastAsia"/>
        </w:rPr>
        <w:t>19</w:t>
      </w:r>
      <w:r w:rsidRPr="00931EAA">
        <w:rPr>
          <w:rFonts w:hint="eastAsia"/>
        </w:rPr>
        <w:t>条，立案办理</w:t>
      </w:r>
      <w:r w:rsidRPr="00931EAA">
        <w:rPr>
          <w:rFonts w:hint="eastAsia"/>
        </w:rPr>
        <w:t>10</w:t>
      </w:r>
      <w:r w:rsidRPr="00931EAA">
        <w:rPr>
          <w:rFonts w:hint="eastAsia"/>
        </w:rPr>
        <w:t>件。同时，在全市部署检察机关燃气安全公益诉讼专项监督，共查处瓶装液化石油气违法违规行为</w:t>
      </w:r>
      <w:r w:rsidRPr="00931EAA">
        <w:rPr>
          <w:rFonts w:hint="eastAsia"/>
        </w:rPr>
        <w:t>96</w:t>
      </w:r>
      <w:r w:rsidRPr="00931EAA">
        <w:rPr>
          <w:rFonts w:hint="eastAsia"/>
        </w:rPr>
        <w:t>起，暂扣液化石油气钢瓶</w:t>
      </w:r>
      <w:r w:rsidRPr="00931EAA">
        <w:rPr>
          <w:rFonts w:hint="eastAsia"/>
        </w:rPr>
        <w:t>3503</w:t>
      </w:r>
      <w:r w:rsidRPr="00931EAA">
        <w:rPr>
          <w:rFonts w:hint="eastAsia"/>
        </w:rPr>
        <w:t>只，刑事行政拘留</w:t>
      </w:r>
      <w:r w:rsidRPr="00931EAA">
        <w:rPr>
          <w:rFonts w:hint="eastAsia"/>
        </w:rPr>
        <w:t>6</w:t>
      </w:r>
      <w:r w:rsidRPr="00931EAA">
        <w:rPr>
          <w:rFonts w:hint="eastAsia"/>
        </w:rPr>
        <w:t>人。</w:t>
      </w:r>
    </w:p>
    <w:p w14:paraId="79269BC5" w14:textId="77777777" w:rsidR="00EB2541" w:rsidRDefault="00EB2541" w:rsidP="00EB2541">
      <w:pPr>
        <w:ind w:firstLineChars="200" w:firstLine="442"/>
        <w:rPr>
          <w:b/>
          <w:bCs/>
        </w:rPr>
      </w:pPr>
    </w:p>
    <w:p w14:paraId="7CE6B568" w14:textId="7BDA1A0F" w:rsidR="00931EAA" w:rsidRPr="00931EAA" w:rsidRDefault="00931EAA" w:rsidP="00EB2541">
      <w:pPr>
        <w:ind w:firstLineChars="200" w:firstLine="442"/>
      </w:pPr>
      <w:r w:rsidRPr="00931EAA">
        <w:rPr>
          <w:rFonts w:hint="eastAsia"/>
          <w:b/>
          <w:bCs/>
        </w:rPr>
        <w:t>【典型意义】</w:t>
      </w:r>
    </w:p>
    <w:p w14:paraId="39CA424E" w14:textId="5932CB2D" w:rsidR="00931EAA" w:rsidRDefault="00931EAA" w:rsidP="00EB2541">
      <w:pPr>
        <w:ind w:firstLineChars="200" w:firstLine="440"/>
      </w:pPr>
      <w:r w:rsidRPr="00931EAA">
        <w:rPr>
          <w:rFonts w:hint="eastAsia"/>
        </w:rPr>
        <w:t>检察机关针对瓶装液化石油气经营非法充装监管难问题，以“数字革命”赋能新时代法律监督提质增效，通过解析共性问题、提炼监督规则、获取多源数据，构建瓶装液化气行业安全生产</w:t>
      </w:r>
      <w:proofErr w:type="gramStart"/>
      <w:r w:rsidRPr="00931EAA">
        <w:rPr>
          <w:rFonts w:hint="eastAsia"/>
        </w:rPr>
        <w:t>类案监督</w:t>
      </w:r>
      <w:proofErr w:type="gramEnd"/>
      <w:r w:rsidRPr="00931EAA">
        <w:rPr>
          <w:rFonts w:hint="eastAsia"/>
        </w:rPr>
        <w:t>模型，精准发现瓶装液化石油气非法充装类型线索，上下一体精准规范</w:t>
      </w:r>
      <w:proofErr w:type="gramStart"/>
      <w:r w:rsidRPr="00931EAA">
        <w:rPr>
          <w:rFonts w:hint="eastAsia"/>
        </w:rPr>
        <w:t>开展类案监督</w:t>
      </w:r>
      <w:proofErr w:type="gramEnd"/>
      <w:r w:rsidRPr="00931EAA">
        <w:rPr>
          <w:rFonts w:hint="eastAsia"/>
        </w:rPr>
        <w:t>；推动行政机关指导燃气经营企业建立健全自有产权气瓶台</w:t>
      </w:r>
      <w:proofErr w:type="gramStart"/>
      <w:r w:rsidRPr="00931EAA">
        <w:rPr>
          <w:rFonts w:hint="eastAsia"/>
        </w:rPr>
        <w:t>账管理</w:t>
      </w:r>
      <w:proofErr w:type="gramEnd"/>
      <w:r w:rsidRPr="00931EAA">
        <w:rPr>
          <w:rFonts w:hint="eastAsia"/>
        </w:rPr>
        <w:t>及异常气瓶精准抽查检测制度，进一步强化燃气经营企业安全生产主体责任；全链条梳理燃气经营、运输、销售、使用各环节安全隐患突出问题，堵塞安全监管漏洞，助力消除燃气安全隐患。</w:t>
      </w:r>
    </w:p>
    <w:p w14:paraId="41C93535" w14:textId="77777777" w:rsidR="00126D08" w:rsidRPr="00931EAA" w:rsidRDefault="00126D08" w:rsidP="00931EAA"/>
    <w:p w14:paraId="06079AC9" w14:textId="58568A1F" w:rsidR="00931EAA" w:rsidRPr="0016647D" w:rsidRDefault="00931EAA" w:rsidP="00126D08">
      <w:pPr>
        <w:jc w:val="center"/>
        <w:rPr>
          <w:sz w:val="24"/>
          <w:szCs w:val="24"/>
        </w:rPr>
      </w:pPr>
      <w:r w:rsidRPr="0016647D">
        <w:rPr>
          <w:rFonts w:hint="eastAsia"/>
          <w:b/>
          <w:bCs/>
          <w:sz w:val="24"/>
          <w:szCs w:val="24"/>
        </w:rPr>
        <w:t>案例二</w:t>
      </w:r>
      <w:r w:rsidR="00126D08" w:rsidRPr="0016647D">
        <w:rPr>
          <w:rFonts w:hint="eastAsia"/>
          <w:sz w:val="24"/>
          <w:szCs w:val="24"/>
        </w:rPr>
        <w:t xml:space="preserve"> </w:t>
      </w:r>
      <w:r w:rsidR="00126D08" w:rsidRPr="0016647D">
        <w:rPr>
          <w:sz w:val="24"/>
          <w:szCs w:val="24"/>
        </w:rPr>
        <w:t xml:space="preserve"> </w:t>
      </w:r>
      <w:r w:rsidRPr="0016647D">
        <w:rPr>
          <w:rFonts w:hint="eastAsia"/>
          <w:b/>
          <w:bCs/>
          <w:sz w:val="24"/>
          <w:szCs w:val="24"/>
        </w:rPr>
        <w:t>北京铁路运输检察院督促履行对互联网平台违法发布危害安全生产音视频信息监管职责</w:t>
      </w:r>
      <w:proofErr w:type="gramStart"/>
      <w:r w:rsidRPr="0016647D">
        <w:rPr>
          <w:rFonts w:hint="eastAsia"/>
          <w:b/>
          <w:bCs/>
          <w:sz w:val="24"/>
          <w:szCs w:val="24"/>
        </w:rPr>
        <w:t>行政公益</w:t>
      </w:r>
      <w:proofErr w:type="gramEnd"/>
      <w:r w:rsidRPr="0016647D">
        <w:rPr>
          <w:rFonts w:hint="eastAsia"/>
          <w:b/>
          <w:bCs/>
          <w:sz w:val="24"/>
          <w:szCs w:val="24"/>
        </w:rPr>
        <w:t>诉讼案</w:t>
      </w:r>
    </w:p>
    <w:p w14:paraId="23278E22" w14:textId="77777777" w:rsidR="00126D08" w:rsidRPr="00931EAA" w:rsidRDefault="00126D08" w:rsidP="00931EAA"/>
    <w:p w14:paraId="6CC9C072" w14:textId="77777777" w:rsidR="00931EAA" w:rsidRPr="00931EAA" w:rsidRDefault="00931EAA" w:rsidP="0016647D">
      <w:pPr>
        <w:ind w:firstLineChars="200" w:firstLine="442"/>
      </w:pPr>
      <w:r w:rsidRPr="00931EAA">
        <w:rPr>
          <w:rFonts w:hint="eastAsia"/>
          <w:b/>
          <w:bCs/>
        </w:rPr>
        <w:t>【关键词】</w:t>
      </w:r>
    </w:p>
    <w:p w14:paraId="12E8D4CC" w14:textId="3DF336F1" w:rsidR="00931EAA" w:rsidRPr="00931EAA" w:rsidRDefault="00931EAA" w:rsidP="0016647D">
      <w:pPr>
        <w:ind w:firstLineChars="200" w:firstLine="440"/>
      </w:pPr>
      <w:proofErr w:type="gramStart"/>
      <w:r w:rsidRPr="00931EAA">
        <w:rPr>
          <w:rFonts w:hint="eastAsia"/>
        </w:rPr>
        <w:t>行政公益</w:t>
      </w:r>
      <w:proofErr w:type="gramEnd"/>
      <w:r w:rsidRPr="00931EAA">
        <w:rPr>
          <w:rFonts w:hint="eastAsia"/>
        </w:rPr>
        <w:t>诉讼　安全生产　互联网文化管理　溯源治理</w:t>
      </w:r>
    </w:p>
    <w:p w14:paraId="4E0677EC" w14:textId="77777777" w:rsidR="0016647D" w:rsidRDefault="0016647D" w:rsidP="0016647D">
      <w:pPr>
        <w:ind w:firstLineChars="200" w:firstLine="442"/>
        <w:rPr>
          <w:b/>
          <w:bCs/>
        </w:rPr>
      </w:pPr>
    </w:p>
    <w:p w14:paraId="0938417F" w14:textId="1546891A" w:rsidR="00931EAA" w:rsidRPr="00931EAA" w:rsidRDefault="00931EAA" w:rsidP="0016647D">
      <w:pPr>
        <w:ind w:firstLineChars="200" w:firstLine="442"/>
      </w:pPr>
      <w:r w:rsidRPr="00931EAA">
        <w:rPr>
          <w:rFonts w:hint="eastAsia"/>
          <w:b/>
          <w:bCs/>
        </w:rPr>
        <w:t>【要旨】</w:t>
      </w:r>
    </w:p>
    <w:p w14:paraId="4E355F21" w14:textId="69336B87" w:rsidR="00931EAA" w:rsidRPr="00931EAA" w:rsidRDefault="00931EAA" w:rsidP="0016647D">
      <w:pPr>
        <w:ind w:firstLineChars="200" w:firstLine="440"/>
      </w:pPr>
      <w:r w:rsidRPr="00931EAA">
        <w:rPr>
          <w:rFonts w:hint="eastAsia"/>
        </w:rPr>
        <w:t>针对专项监督活动中发现改装加油车违法从事成品油经营活动危害安全生产的问题，检察机关坚持“线下</w:t>
      </w:r>
      <w:r w:rsidRPr="00931EAA">
        <w:rPr>
          <w:rFonts w:hint="eastAsia"/>
        </w:rPr>
        <w:t>+</w:t>
      </w:r>
      <w:r w:rsidRPr="00931EAA">
        <w:rPr>
          <w:rFonts w:hint="eastAsia"/>
        </w:rPr>
        <w:t>线上”一体监督、溯源治理的理念，对互联网平台发布出售、出租“改装加油车”“伪装加油车”等违法音视频信息的行为，督促行政机关依法履职，加大对网络音视频领域违法行为的监管执法力度，营造风清气正的网络文化空间，助力消除和防范安全生产隐患。</w:t>
      </w:r>
    </w:p>
    <w:p w14:paraId="15C4D3C8" w14:textId="77777777" w:rsidR="0016647D" w:rsidRDefault="0016647D" w:rsidP="0016647D">
      <w:pPr>
        <w:ind w:firstLineChars="200" w:firstLine="442"/>
        <w:rPr>
          <w:b/>
          <w:bCs/>
        </w:rPr>
      </w:pPr>
    </w:p>
    <w:p w14:paraId="708F6574" w14:textId="2B41C8E5" w:rsidR="00931EAA" w:rsidRPr="00931EAA" w:rsidRDefault="00931EAA" w:rsidP="0016647D">
      <w:pPr>
        <w:ind w:firstLineChars="200" w:firstLine="442"/>
      </w:pPr>
      <w:r w:rsidRPr="00931EAA">
        <w:rPr>
          <w:rFonts w:hint="eastAsia"/>
          <w:b/>
          <w:bCs/>
        </w:rPr>
        <w:t>【基本案情】</w:t>
      </w:r>
    </w:p>
    <w:p w14:paraId="483405A2" w14:textId="77777777" w:rsidR="00931EAA" w:rsidRPr="00931EAA" w:rsidRDefault="00931EAA" w:rsidP="0016647D">
      <w:pPr>
        <w:ind w:firstLineChars="200" w:firstLine="440"/>
      </w:pPr>
      <w:r w:rsidRPr="00931EAA">
        <w:rPr>
          <w:rFonts w:hint="eastAsia"/>
        </w:rPr>
        <w:t>北京市人民检察院在开展成品</w:t>
      </w:r>
      <w:proofErr w:type="gramStart"/>
      <w:r w:rsidRPr="00931EAA">
        <w:rPr>
          <w:rFonts w:hint="eastAsia"/>
        </w:rPr>
        <w:t>油相关大</w:t>
      </w:r>
      <w:proofErr w:type="gramEnd"/>
      <w:r w:rsidRPr="00931EAA">
        <w:rPr>
          <w:rFonts w:hint="eastAsia"/>
        </w:rPr>
        <w:t>数据法律监督模型试用专项工作中发现，部分互联网平台发布含有“改装加油车”“定做伪装加油车”等内容的音视频，宣扬可以通过添加加油枪、流量计价器、油罐等将货车、洒水车等机动车改装成加油车的信息。</w:t>
      </w:r>
    </w:p>
    <w:p w14:paraId="26E34910" w14:textId="77777777" w:rsidR="0016647D" w:rsidRDefault="0016647D" w:rsidP="0016647D">
      <w:pPr>
        <w:ind w:firstLineChars="200" w:firstLine="442"/>
        <w:rPr>
          <w:b/>
          <w:bCs/>
        </w:rPr>
      </w:pPr>
    </w:p>
    <w:p w14:paraId="0EC8E050" w14:textId="3AFD6A49" w:rsidR="00931EAA" w:rsidRPr="00931EAA" w:rsidRDefault="00931EAA" w:rsidP="0016647D">
      <w:pPr>
        <w:ind w:firstLineChars="200" w:firstLine="442"/>
      </w:pPr>
      <w:r w:rsidRPr="00931EAA">
        <w:rPr>
          <w:rFonts w:hint="eastAsia"/>
          <w:b/>
          <w:bCs/>
        </w:rPr>
        <w:t>【调查和督促履职】</w:t>
      </w:r>
    </w:p>
    <w:p w14:paraId="4B5202FA" w14:textId="7876BCC8" w:rsidR="00931EAA" w:rsidRPr="00931EAA" w:rsidRDefault="00931EAA" w:rsidP="0016647D">
      <w:pPr>
        <w:ind w:firstLineChars="200" w:firstLine="440"/>
      </w:pPr>
      <w:r w:rsidRPr="00931EAA">
        <w:rPr>
          <w:rFonts w:hint="eastAsia"/>
        </w:rPr>
        <w:t>北京市人民检察院于</w:t>
      </w:r>
      <w:r w:rsidRPr="00931EAA">
        <w:rPr>
          <w:rFonts w:hint="eastAsia"/>
        </w:rPr>
        <w:t>2022</w:t>
      </w:r>
      <w:r w:rsidRPr="00931EAA">
        <w:rPr>
          <w:rFonts w:hint="eastAsia"/>
        </w:rPr>
        <w:t>年</w:t>
      </w:r>
      <w:r w:rsidRPr="00931EAA">
        <w:rPr>
          <w:rFonts w:hint="eastAsia"/>
        </w:rPr>
        <w:t>10</w:t>
      </w:r>
      <w:r w:rsidRPr="00931EAA">
        <w:rPr>
          <w:rFonts w:hint="eastAsia"/>
        </w:rPr>
        <w:t>月</w:t>
      </w:r>
      <w:r w:rsidRPr="00931EAA">
        <w:rPr>
          <w:rFonts w:hint="eastAsia"/>
        </w:rPr>
        <w:t>21</w:t>
      </w:r>
      <w:r w:rsidRPr="00931EAA">
        <w:rPr>
          <w:rFonts w:hint="eastAsia"/>
        </w:rPr>
        <w:t>日将上述案件线索交由北京铁路运输检察院（以下简称“北京铁检院”）办理。北京铁检院于</w:t>
      </w:r>
      <w:r w:rsidRPr="00931EAA">
        <w:rPr>
          <w:rFonts w:hint="eastAsia"/>
        </w:rPr>
        <w:t>2022</w:t>
      </w:r>
      <w:r w:rsidRPr="00931EAA">
        <w:rPr>
          <w:rFonts w:hint="eastAsia"/>
        </w:rPr>
        <w:t>年</w:t>
      </w:r>
      <w:r w:rsidRPr="00931EAA">
        <w:rPr>
          <w:rFonts w:hint="eastAsia"/>
        </w:rPr>
        <w:t>10</w:t>
      </w:r>
      <w:r w:rsidRPr="00931EAA">
        <w:rPr>
          <w:rFonts w:hint="eastAsia"/>
        </w:rPr>
        <w:t>月</w:t>
      </w:r>
      <w:r w:rsidRPr="00931EAA">
        <w:rPr>
          <w:rFonts w:hint="eastAsia"/>
        </w:rPr>
        <w:t>26</w:t>
      </w:r>
      <w:r w:rsidRPr="00931EAA">
        <w:rPr>
          <w:rFonts w:hint="eastAsia"/>
        </w:rPr>
        <w:t>日决定立案调查。该院对位于北京市的互联网平台进行大数据筛查，发现位于北京市某区的</w:t>
      </w:r>
      <w:r w:rsidRPr="00931EAA">
        <w:rPr>
          <w:rFonts w:hint="eastAsia"/>
        </w:rPr>
        <w:t>8</w:t>
      </w:r>
      <w:r w:rsidRPr="00931EAA">
        <w:rPr>
          <w:rFonts w:hint="eastAsia"/>
        </w:rPr>
        <w:t>家互联网平台上存在“改装加油车”“改装加油车出售”“伪装加油车”等相关视频、图片、文字累计</w:t>
      </w:r>
      <w:r w:rsidRPr="00931EAA">
        <w:rPr>
          <w:rFonts w:hint="eastAsia"/>
        </w:rPr>
        <w:t>985</w:t>
      </w:r>
      <w:r w:rsidRPr="00931EAA">
        <w:rPr>
          <w:rFonts w:hint="eastAsia"/>
        </w:rPr>
        <w:t>条。经审查认为，伪装改装加油车需在原车辆内添加加油枪，流量计价器以及油罐等部件，属于《中华人民共和国道路交通安全法》第十六条第一项规定的禁止性行为以及《机动车登记规定》中不予变更登记的行为，故在互联网上发布的上述涉及伪装改装加油车的视频、图片、文字等信息属于法律、行政法规禁止的内容。上述有害信息通过公共网络传播，受众面广，为伪装改装加油车的违法行为</w:t>
      </w:r>
      <w:r w:rsidRPr="00931EAA">
        <w:rPr>
          <w:rFonts w:hint="eastAsia"/>
        </w:rPr>
        <w:lastRenderedPageBreak/>
        <w:t>提供了</w:t>
      </w:r>
      <w:proofErr w:type="gramStart"/>
      <w:r w:rsidRPr="00931EAA">
        <w:rPr>
          <w:rFonts w:hint="eastAsia"/>
        </w:rPr>
        <w:t>不良引导</w:t>
      </w:r>
      <w:proofErr w:type="gramEnd"/>
      <w:r w:rsidRPr="00931EAA">
        <w:rPr>
          <w:rFonts w:hint="eastAsia"/>
        </w:rPr>
        <w:t>和实现渠道，增加了伪装改装加油车上路、非法提供流动加油服务的风险，具有传播违法信息、危害安全生产，侵害社会公共利益的现实危险。北京铁检院经调查查明，涉案</w:t>
      </w:r>
      <w:r w:rsidRPr="00931EAA">
        <w:rPr>
          <w:rFonts w:hint="eastAsia"/>
        </w:rPr>
        <w:t>8</w:t>
      </w:r>
      <w:r w:rsidRPr="00931EAA">
        <w:rPr>
          <w:rFonts w:hint="eastAsia"/>
        </w:rPr>
        <w:t>家平台均取得所在辖区文化行政部门核发的《网络文化经营许可证》，作为互联网文化单位通过互联网生产、传播、流通音视频等互联网文化产品。根据《网络音视频信息服务管理规定》第十八条、《互联网文化管理暂行规定》第二十八条以及《北京市行政处罚权力清单》的相关规定，平台所在地文化行政部门对平台提供含有法律、行政法规禁止的互联网文化产品的违法行为负有监督管理职责。</w:t>
      </w:r>
    </w:p>
    <w:p w14:paraId="24490737" w14:textId="77777777" w:rsidR="00931EAA" w:rsidRPr="00931EAA" w:rsidRDefault="00931EAA" w:rsidP="0016647D">
      <w:pPr>
        <w:ind w:firstLineChars="200" w:firstLine="440"/>
      </w:pPr>
      <w:r w:rsidRPr="00931EAA">
        <w:rPr>
          <w:rFonts w:hint="eastAsia"/>
        </w:rPr>
        <w:t>2022</w:t>
      </w:r>
      <w:r w:rsidRPr="00931EAA">
        <w:rPr>
          <w:rFonts w:hint="eastAsia"/>
        </w:rPr>
        <w:t>年</w:t>
      </w:r>
      <w:r w:rsidRPr="00931EAA">
        <w:rPr>
          <w:rFonts w:hint="eastAsia"/>
        </w:rPr>
        <w:t>11</w:t>
      </w:r>
      <w:r w:rsidRPr="00931EAA">
        <w:rPr>
          <w:rFonts w:hint="eastAsia"/>
        </w:rPr>
        <w:t>月</w:t>
      </w:r>
      <w:r w:rsidRPr="00931EAA">
        <w:rPr>
          <w:rFonts w:hint="eastAsia"/>
        </w:rPr>
        <w:t>14</w:t>
      </w:r>
      <w:r w:rsidRPr="00931EAA">
        <w:rPr>
          <w:rFonts w:hint="eastAsia"/>
        </w:rPr>
        <w:t>日，北京铁检院向该区文化行政部门发出检察建议，建议其依法履行监督管理职责，对相关违法行为进行查处，并督促该部门进一步加强对辖区内互联网文化市场信息发布行为的监督管理，督促辖区内互联网平台持续完善信息审核机制，切实消除安全生产隐患。同时，为进一步实现溯源治理，对在涉案平台中发布“伪装加油车”“改装加油车”等信息的线下实体改装加油车经营单位，北京铁检院通过相关交易信息进行跟踪，将调查发现的可能涉及改装加油车、使用车载加油机提供流动加油服务的人员、公司，向河南、山东等多地移送线索</w:t>
      </w:r>
      <w:r w:rsidRPr="00931EAA">
        <w:rPr>
          <w:rFonts w:hint="eastAsia"/>
        </w:rPr>
        <w:t>8</w:t>
      </w:r>
      <w:r w:rsidRPr="00931EAA">
        <w:rPr>
          <w:rFonts w:hint="eastAsia"/>
        </w:rPr>
        <w:t>件。</w:t>
      </w:r>
    </w:p>
    <w:p w14:paraId="20A68D05" w14:textId="77777777" w:rsidR="00931EAA" w:rsidRPr="00931EAA" w:rsidRDefault="00931EAA" w:rsidP="0016647D">
      <w:pPr>
        <w:ind w:firstLineChars="200" w:firstLine="440"/>
      </w:pPr>
      <w:r w:rsidRPr="00931EAA">
        <w:rPr>
          <w:rFonts w:hint="eastAsia"/>
        </w:rPr>
        <w:t>2023</w:t>
      </w:r>
      <w:r w:rsidRPr="00931EAA">
        <w:rPr>
          <w:rFonts w:hint="eastAsia"/>
        </w:rPr>
        <w:t>年</w:t>
      </w:r>
      <w:r w:rsidRPr="00931EAA">
        <w:rPr>
          <w:rFonts w:hint="eastAsia"/>
        </w:rPr>
        <w:t>1</w:t>
      </w:r>
      <w:r w:rsidRPr="00931EAA">
        <w:rPr>
          <w:rFonts w:hint="eastAsia"/>
        </w:rPr>
        <w:t>月，北京铁检院收到相关文化行政部门书面回复：已成立工作专班，部署了“改装、伪装加油车”视频专项清理整治工作，对</w:t>
      </w:r>
      <w:r w:rsidRPr="00931EAA">
        <w:rPr>
          <w:rFonts w:hint="eastAsia"/>
        </w:rPr>
        <w:t xml:space="preserve"> 8</w:t>
      </w:r>
      <w:r w:rsidRPr="00931EAA">
        <w:rPr>
          <w:rFonts w:hint="eastAsia"/>
        </w:rPr>
        <w:t>个互联网平台涉及违法信息问题开展全面清理整治，召开相关平台集体约谈会暨专项清理整治工作部署会，督促各互联网平台从严从速清理，共清理违法视频、文字信息</w:t>
      </w:r>
      <w:r w:rsidRPr="00931EAA">
        <w:rPr>
          <w:rFonts w:hint="eastAsia"/>
        </w:rPr>
        <w:t>1800</w:t>
      </w:r>
      <w:r w:rsidRPr="00931EAA">
        <w:rPr>
          <w:rFonts w:hint="eastAsia"/>
        </w:rPr>
        <w:t>条，封禁及处理相关账号</w:t>
      </w:r>
      <w:r w:rsidRPr="00931EAA">
        <w:rPr>
          <w:rFonts w:hint="eastAsia"/>
        </w:rPr>
        <w:t>37</w:t>
      </w:r>
      <w:r w:rsidRPr="00931EAA">
        <w:rPr>
          <w:rFonts w:hint="eastAsia"/>
        </w:rPr>
        <w:t>个，</w:t>
      </w:r>
      <w:proofErr w:type="gramStart"/>
      <w:r w:rsidRPr="00931EAA">
        <w:rPr>
          <w:rFonts w:hint="eastAsia"/>
        </w:rPr>
        <w:t>关闭贴吧</w:t>
      </w:r>
      <w:r w:rsidRPr="00931EAA">
        <w:rPr>
          <w:rFonts w:hint="eastAsia"/>
        </w:rPr>
        <w:t>1</w:t>
      </w:r>
      <w:r w:rsidRPr="00931EAA">
        <w:rPr>
          <w:rFonts w:hint="eastAsia"/>
        </w:rPr>
        <w:t>个</w:t>
      </w:r>
      <w:proofErr w:type="gramEnd"/>
      <w:r w:rsidRPr="00931EAA">
        <w:rPr>
          <w:rFonts w:hint="eastAsia"/>
        </w:rPr>
        <w:t>；同时，督促平台完善审核机制，优化搜索功能，共添加补充</w:t>
      </w:r>
      <w:r w:rsidRPr="00931EAA">
        <w:rPr>
          <w:rFonts w:hint="eastAsia"/>
        </w:rPr>
        <w:t>114</w:t>
      </w:r>
      <w:r w:rsidRPr="00931EAA">
        <w:rPr>
          <w:rFonts w:hint="eastAsia"/>
        </w:rPr>
        <w:t>组屏蔽和送审关键词、敏感词，有效阻断危害安全生产的文化信息在互联网上传播。</w:t>
      </w:r>
    </w:p>
    <w:p w14:paraId="097C8585" w14:textId="77777777" w:rsidR="0016647D" w:rsidRDefault="0016647D" w:rsidP="0016647D">
      <w:pPr>
        <w:ind w:firstLineChars="200" w:firstLine="442"/>
        <w:rPr>
          <w:b/>
          <w:bCs/>
        </w:rPr>
      </w:pPr>
    </w:p>
    <w:p w14:paraId="307CA999" w14:textId="5AFBD08D" w:rsidR="00931EAA" w:rsidRPr="00931EAA" w:rsidRDefault="00931EAA" w:rsidP="0016647D">
      <w:pPr>
        <w:ind w:firstLineChars="200" w:firstLine="442"/>
      </w:pPr>
      <w:r w:rsidRPr="00931EAA">
        <w:rPr>
          <w:rFonts w:hint="eastAsia"/>
          <w:b/>
          <w:bCs/>
        </w:rPr>
        <w:t>【典型意义】</w:t>
      </w:r>
    </w:p>
    <w:p w14:paraId="39830F93" w14:textId="091B000F" w:rsidR="00931EAA" w:rsidRPr="00931EAA" w:rsidRDefault="00931EAA" w:rsidP="0016647D">
      <w:pPr>
        <w:ind w:firstLineChars="200" w:firstLine="440"/>
      </w:pPr>
      <w:r w:rsidRPr="00931EAA">
        <w:rPr>
          <w:rFonts w:hint="eastAsia"/>
        </w:rPr>
        <w:t>检察机关依托大数据法律监督模型赋能公益诉讼检察工作，对线下发现的安全生产违法行为，溯源到线上违法音视频信息发布的监管，通过督促行政主管部门依法加强对网络音视频领域信息发布的监管，斩断有害信息传播链条，营造清朗网络空间，再将监管视角延伸到线下实体伪装改装加油车经营单位规范发展，实现“线下—线上—线下”违法产业全链条打击，推动行业一体化治理，净化了市场环境，推动平台企业合</w:t>
      </w:r>
      <w:proofErr w:type="gramStart"/>
      <w:r w:rsidRPr="00931EAA">
        <w:rPr>
          <w:rFonts w:hint="eastAsia"/>
        </w:rPr>
        <w:t>规化</w:t>
      </w:r>
      <w:proofErr w:type="gramEnd"/>
      <w:r w:rsidRPr="00931EAA">
        <w:rPr>
          <w:rFonts w:hint="eastAsia"/>
        </w:rPr>
        <w:t>发展，维护了互联网文化市场秩序，从源头上消除安全生产隐患，切实维护社会公共利益。</w:t>
      </w:r>
    </w:p>
    <w:p w14:paraId="435F7697" w14:textId="77777777" w:rsidR="00126D08" w:rsidRDefault="00126D08" w:rsidP="00931EAA">
      <w:pPr>
        <w:rPr>
          <w:b/>
          <w:bCs/>
        </w:rPr>
      </w:pPr>
    </w:p>
    <w:p w14:paraId="3E4CE9C4" w14:textId="7CAE3CCD" w:rsidR="00931EAA" w:rsidRPr="0016647D" w:rsidRDefault="00931EAA" w:rsidP="00126D08">
      <w:pPr>
        <w:jc w:val="center"/>
        <w:rPr>
          <w:sz w:val="24"/>
          <w:szCs w:val="24"/>
        </w:rPr>
      </w:pPr>
      <w:r w:rsidRPr="0016647D">
        <w:rPr>
          <w:rFonts w:hint="eastAsia"/>
          <w:b/>
          <w:bCs/>
          <w:sz w:val="24"/>
          <w:szCs w:val="24"/>
        </w:rPr>
        <w:t>案例三</w:t>
      </w:r>
      <w:r w:rsidR="00126D08" w:rsidRPr="0016647D">
        <w:rPr>
          <w:rFonts w:hint="eastAsia"/>
          <w:sz w:val="24"/>
          <w:szCs w:val="24"/>
        </w:rPr>
        <w:t xml:space="preserve"> </w:t>
      </w:r>
      <w:r w:rsidR="00126D08" w:rsidRPr="0016647D">
        <w:rPr>
          <w:sz w:val="24"/>
          <w:szCs w:val="24"/>
        </w:rPr>
        <w:t xml:space="preserve"> </w:t>
      </w:r>
      <w:r w:rsidRPr="0016647D">
        <w:rPr>
          <w:rFonts w:hint="eastAsia"/>
          <w:b/>
          <w:bCs/>
          <w:sz w:val="24"/>
          <w:szCs w:val="24"/>
        </w:rPr>
        <w:t>天津市人民检察院第二分院督促履行水利工程安全监管职责</w:t>
      </w:r>
      <w:proofErr w:type="gramStart"/>
      <w:r w:rsidRPr="0016647D">
        <w:rPr>
          <w:rFonts w:hint="eastAsia"/>
          <w:b/>
          <w:bCs/>
          <w:sz w:val="24"/>
          <w:szCs w:val="24"/>
        </w:rPr>
        <w:t>行政公益</w:t>
      </w:r>
      <w:proofErr w:type="gramEnd"/>
      <w:r w:rsidRPr="0016647D">
        <w:rPr>
          <w:rFonts w:hint="eastAsia"/>
          <w:b/>
          <w:bCs/>
          <w:sz w:val="24"/>
          <w:szCs w:val="24"/>
        </w:rPr>
        <w:t>诉讼案</w:t>
      </w:r>
    </w:p>
    <w:p w14:paraId="01F9F468" w14:textId="77777777" w:rsidR="00126D08" w:rsidRPr="00931EAA" w:rsidRDefault="00126D08" w:rsidP="00931EAA"/>
    <w:p w14:paraId="27B0DBA5" w14:textId="77777777" w:rsidR="00931EAA" w:rsidRPr="00931EAA" w:rsidRDefault="00931EAA" w:rsidP="00AE01E4">
      <w:pPr>
        <w:ind w:firstLineChars="200" w:firstLine="442"/>
      </w:pPr>
      <w:r w:rsidRPr="00931EAA">
        <w:rPr>
          <w:rFonts w:hint="eastAsia"/>
          <w:b/>
          <w:bCs/>
        </w:rPr>
        <w:t>【关键词】</w:t>
      </w:r>
    </w:p>
    <w:p w14:paraId="46E721CE" w14:textId="7C27E98D" w:rsidR="00931EAA" w:rsidRPr="00931EAA" w:rsidRDefault="00931EAA" w:rsidP="00AE01E4">
      <w:pPr>
        <w:ind w:firstLineChars="200" w:firstLine="440"/>
      </w:pPr>
      <w:proofErr w:type="gramStart"/>
      <w:r w:rsidRPr="00931EAA">
        <w:rPr>
          <w:rFonts w:hint="eastAsia"/>
        </w:rPr>
        <w:t>行政公益</w:t>
      </w:r>
      <w:proofErr w:type="gramEnd"/>
      <w:r w:rsidRPr="00931EAA">
        <w:rPr>
          <w:rFonts w:hint="eastAsia"/>
        </w:rPr>
        <w:t>诉讼诉前程序　安全生产　建设工程安全　水利工程质量安全　一体化履职</w:t>
      </w:r>
    </w:p>
    <w:p w14:paraId="28CED8DD" w14:textId="77777777" w:rsidR="0016647D" w:rsidRDefault="0016647D" w:rsidP="00AE01E4">
      <w:pPr>
        <w:ind w:firstLineChars="200" w:firstLine="442"/>
        <w:rPr>
          <w:b/>
          <w:bCs/>
        </w:rPr>
      </w:pPr>
    </w:p>
    <w:p w14:paraId="2C08C603" w14:textId="520BC69A" w:rsidR="00931EAA" w:rsidRPr="00931EAA" w:rsidRDefault="00931EAA" w:rsidP="00AE01E4">
      <w:pPr>
        <w:ind w:firstLineChars="200" w:firstLine="442"/>
      </w:pPr>
      <w:r w:rsidRPr="00931EAA">
        <w:rPr>
          <w:rFonts w:hint="eastAsia"/>
          <w:b/>
          <w:bCs/>
        </w:rPr>
        <w:t>【要旨】</w:t>
      </w:r>
    </w:p>
    <w:p w14:paraId="67A12353" w14:textId="226264BD" w:rsidR="00931EAA" w:rsidRPr="00931EAA" w:rsidRDefault="00931EAA" w:rsidP="00AE01E4">
      <w:pPr>
        <w:ind w:firstLineChars="200" w:firstLine="440"/>
      </w:pPr>
      <w:r w:rsidRPr="00931EAA">
        <w:rPr>
          <w:rFonts w:hint="eastAsia"/>
        </w:rPr>
        <w:t>针对水利工程建设质量安全隐患问题，检察机关发挥一体化办案优势，围绕工程建设不同环节查明问题，结合各参建单位责任分析原因，并通过检察建议推动行政主管部门消除隐患、堵塞漏洞、压实责任、系统整改。</w:t>
      </w:r>
    </w:p>
    <w:p w14:paraId="5EC2CD67" w14:textId="77777777" w:rsidR="0016647D" w:rsidRDefault="0016647D" w:rsidP="00AE01E4">
      <w:pPr>
        <w:ind w:firstLineChars="200" w:firstLine="442"/>
        <w:rPr>
          <w:b/>
          <w:bCs/>
        </w:rPr>
      </w:pPr>
    </w:p>
    <w:p w14:paraId="2BD516DF" w14:textId="4FF7569E" w:rsidR="00931EAA" w:rsidRPr="00931EAA" w:rsidRDefault="00931EAA" w:rsidP="00AE01E4">
      <w:pPr>
        <w:ind w:firstLineChars="200" w:firstLine="442"/>
      </w:pPr>
      <w:r w:rsidRPr="00931EAA">
        <w:rPr>
          <w:rFonts w:hint="eastAsia"/>
          <w:b/>
          <w:bCs/>
        </w:rPr>
        <w:lastRenderedPageBreak/>
        <w:t>【基本案情】</w:t>
      </w:r>
    </w:p>
    <w:p w14:paraId="28DB3C2F" w14:textId="724ED8BC" w:rsidR="00931EAA" w:rsidRPr="00931EAA" w:rsidRDefault="00931EAA" w:rsidP="00AE01E4">
      <w:pPr>
        <w:ind w:firstLineChars="200" w:firstLine="440"/>
      </w:pPr>
      <w:r w:rsidRPr="00931EAA">
        <w:rPr>
          <w:rFonts w:hint="eastAsia"/>
        </w:rPr>
        <w:t>北京排水河作为天津市的一级行洪河道，发挥着重要的行洪、排涝、生态作用。</w:t>
      </w:r>
      <w:r w:rsidRPr="00931EAA">
        <w:rPr>
          <w:rFonts w:hint="eastAsia"/>
        </w:rPr>
        <w:t>2019</w:t>
      </w:r>
      <w:r w:rsidRPr="00931EAA">
        <w:rPr>
          <w:rFonts w:hint="eastAsia"/>
        </w:rPr>
        <w:t>年</w:t>
      </w:r>
      <w:r w:rsidRPr="00931EAA">
        <w:rPr>
          <w:rFonts w:hint="eastAsia"/>
        </w:rPr>
        <w:t>5</w:t>
      </w:r>
      <w:r w:rsidRPr="00931EAA">
        <w:rPr>
          <w:rFonts w:hint="eastAsia"/>
        </w:rPr>
        <w:t>月</w:t>
      </w:r>
      <w:r w:rsidRPr="00931EAA">
        <w:rPr>
          <w:rFonts w:hint="eastAsia"/>
        </w:rPr>
        <w:t>28</w:t>
      </w:r>
      <w:r w:rsidRPr="00931EAA">
        <w:rPr>
          <w:rFonts w:hint="eastAsia"/>
        </w:rPr>
        <w:t>日，北京排水河清淤蓄水工程开工建设，对有关河道进行清淤并在河道关联区段右堤</w:t>
      </w:r>
      <w:proofErr w:type="gramStart"/>
      <w:r w:rsidRPr="00931EAA">
        <w:rPr>
          <w:rFonts w:hint="eastAsia"/>
        </w:rPr>
        <w:t>处打设</w:t>
      </w:r>
      <w:proofErr w:type="gramEnd"/>
      <w:r w:rsidRPr="00931EAA">
        <w:rPr>
          <w:rFonts w:hint="eastAsia"/>
        </w:rPr>
        <w:t>2.06</w:t>
      </w:r>
      <w:r w:rsidRPr="00931EAA">
        <w:rPr>
          <w:rFonts w:hint="eastAsia"/>
        </w:rPr>
        <w:t>公里长的水泥搅拌桩防渗墙，以保证堤身安全、防止高水位运行渗漏。次年</w:t>
      </w:r>
      <w:r w:rsidRPr="00931EAA">
        <w:rPr>
          <w:rFonts w:hint="eastAsia"/>
        </w:rPr>
        <w:t>5</w:t>
      </w:r>
      <w:r w:rsidRPr="00931EAA">
        <w:rPr>
          <w:rFonts w:hint="eastAsia"/>
        </w:rPr>
        <w:t>月，工程完工并通过验收，结论为工程质量符合设计要求及规范标准。</w:t>
      </w:r>
      <w:r w:rsidRPr="00931EAA">
        <w:rPr>
          <w:rFonts w:hint="eastAsia"/>
        </w:rPr>
        <w:t>2022</w:t>
      </w:r>
      <w:r w:rsidRPr="00931EAA">
        <w:rPr>
          <w:rFonts w:hint="eastAsia"/>
        </w:rPr>
        <w:t>年，天津市审计局工作中发现，水泥搅拌桩防渗墙工程实际桩深、抗压强度、渗透系数不满足设计要求，该工程质量存在安全隐患，损害国家利益和社会公共利益。</w:t>
      </w:r>
    </w:p>
    <w:p w14:paraId="2B545376" w14:textId="77777777" w:rsidR="0016647D" w:rsidRDefault="0016647D" w:rsidP="00AE01E4">
      <w:pPr>
        <w:ind w:firstLineChars="200" w:firstLine="442"/>
        <w:rPr>
          <w:b/>
          <w:bCs/>
        </w:rPr>
      </w:pPr>
    </w:p>
    <w:p w14:paraId="7DA0A260" w14:textId="2ED7E40B" w:rsidR="00931EAA" w:rsidRPr="00931EAA" w:rsidRDefault="00931EAA" w:rsidP="00AE01E4">
      <w:pPr>
        <w:ind w:firstLineChars="200" w:firstLine="442"/>
      </w:pPr>
      <w:r w:rsidRPr="00931EAA">
        <w:rPr>
          <w:rFonts w:hint="eastAsia"/>
          <w:b/>
          <w:bCs/>
        </w:rPr>
        <w:t>【调查和督促履职】</w:t>
      </w:r>
    </w:p>
    <w:p w14:paraId="16822BC6" w14:textId="5D12AB0F"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10</w:t>
      </w:r>
      <w:r w:rsidRPr="00931EAA">
        <w:rPr>
          <w:rFonts w:hint="eastAsia"/>
        </w:rPr>
        <w:t>月，天津市审计局根据其与天津市人民检察院签订的《关于建立检察公益诉讼与审计监督协作配合工作机制的意见》，将案件线索移送至天津市人民检察院。同月，天津市人民检察院发挥市院指导、分院主办、属地区院协办的一体化办案优势，将该案线索交天津市人民检察院第二分院（以下简称“天津二分院”）办理。</w:t>
      </w:r>
    </w:p>
    <w:p w14:paraId="1AD5F7D0" w14:textId="77777777"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11</w:t>
      </w:r>
      <w:r w:rsidRPr="00931EAA">
        <w:rPr>
          <w:rFonts w:hint="eastAsia"/>
        </w:rPr>
        <w:t>月，天津二分院立案调查。检察机关与水务部门充分沟通，委托具有资质的检测部门进行鉴定，进一步查明涉案水泥搅拌桩防渗墙工程各区段存在的质量问题，为后续科学制定工程质量补救措施打下基础。期间，检察机关通过调取书证、现场勘查、专家咨询、询问等方式，围绕涉案工程立项、招标、分包、建设、验收等环节细致调查，查明施工总承包单位违法分包、分包单位偷工减料、监理单位和发包单位验收环节未尽监管职责等问题，发现招标技术文件、施工合同关于分包事项等重要条款、质量检测规范等方面存在薄弱环节。针对上述问题，天津市水务局（以下简称“市水务局”）未根据《建设工程质量管理条例》《水利工程质量管理规定》《水利工程施工转包违法分包等违法行为认定查处管理暂行规定》《水利工程建设监理规定》等规定依法充分履行对水利工程质量的监管责任，涉案工程质量安全隐患尚未消除。</w:t>
      </w:r>
    </w:p>
    <w:p w14:paraId="1D90B8D6" w14:textId="77777777" w:rsidR="00931EAA" w:rsidRPr="00931EAA" w:rsidRDefault="00931EAA" w:rsidP="00AE01E4">
      <w:pPr>
        <w:ind w:firstLineChars="200" w:firstLine="440"/>
      </w:pPr>
      <w:r w:rsidRPr="00931EAA">
        <w:rPr>
          <w:rFonts w:hint="eastAsia"/>
        </w:rPr>
        <w:t>2023</w:t>
      </w:r>
      <w:r w:rsidRPr="00931EAA">
        <w:rPr>
          <w:rFonts w:hint="eastAsia"/>
        </w:rPr>
        <w:t>年</w:t>
      </w:r>
      <w:r w:rsidRPr="00931EAA">
        <w:rPr>
          <w:rFonts w:hint="eastAsia"/>
        </w:rPr>
        <w:t>3</w:t>
      </w:r>
      <w:r w:rsidRPr="00931EAA">
        <w:rPr>
          <w:rFonts w:hint="eastAsia"/>
        </w:rPr>
        <w:t>月，天津二分院依法向市水务局发出诉前检察建议，督促其履行对水利工程质量责任单位的监管职责，对施工总承包单位违法分包、分包单位未按要求施工、监理等单位将不合格工程按照合格工程验收等问题调查处置，科学论证工程修复方案并推动责任单位履行修复责任。</w:t>
      </w:r>
    </w:p>
    <w:p w14:paraId="540FAE27" w14:textId="77777777" w:rsidR="00931EAA" w:rsidRPr="00931EAA" w:rsidRDefault="00931EAA" w:rsidP="00AE01E4">
      <w:pPr>
        <w:ind w:firstLineChars="200" w:firstLine="440"/>
      </w:pPr>
      <w:r w:rsidRPr="00931EAA">
        <w:rPr>
          <w:rFonts w:hint="eastAsia"/>
        </w:rPr>
        <w:t>2023</w:t>
      </w:r>
      <w:r w:rsidRPr="00931EAA">
        <w:rPr>
          <w:rFonts w:hint="eastAsia"/>
        </w:rPr>
        <w:t>年</w:t>
      </w:r>
      <w:r w:rsidRPr="00931EAA">
        <w:rPr>
          <w:rFonts w:hint="eastAsia"/>
        </w:rPr>
        <w:t>5</w:t>
      </w:r>
      <w:r w:rsidRPr="00931EAA">
        <w:rPr>
          <w:rFonts w:hint="eastAsia"/>
        </w:rPr>
        <w:t>月，市水务局书面回复检察机关，全面采纳检察建议内容进行整改。经检察机关查看现场、跟进核实，市水务局完成调查和责任认定工作，分别明确分包单位、施工总承包单位、监理单位、项目法人单位、设计单位、检测单位的责任并依法进行处罚，责成施工总承包单位对分包单位通过法律途径进行追偿，组织相关单位制定并实施工程补救措施。</w:t>
      </w:r>
    </w:p>
    <w:p w14:paraId="7898E1C9" w14:textId="77777777" w:rsidR="00931EAA" w:rsidRPr="00931EAA" w:rsidRDefault="00931EAA" w:rsidP="00AE01E4">
      <w:pPr>
        <w:ind w:firstLineChars="200" w:firstLine="440"/>
      </w:pPr>
      <w:r w:rsidRPr="00931EAA">
        <w:rPr>
          <w:rFonts w:hint="eastAsia"/>
        </w:rPr>
        <w:t>2023</w:t>
      </w:r>
      <w:r w:rsidRPr="00931EAA">
        <w:rPr>
          <w:rFonts w:hint="eastAsia"/>
        </w:rPr>
        <w:t>年</w:t>
      </w:r>
      <w:r w:rsidRPr="00931EAA">
        <w:rPr>
          <w:rFonts w:hint="eastAsia"/>
        </w:rPr>
        <w:t>6</w:t>
      </w:r>
      <w:r w:rsidRPr="00931EAA">
        <w:rPr>
          <w:rFonts w:hint="eastAsia"/>
        </w:rPr>
        <w:t>月至</w:t>
      </w:r>
      <w:r w:rsidRPr="00931EAA">
        <w:rPr>
          <w:rFonts w:hint="eastAsia"/>
        </w:rPr>
        <w:t>8</w:t>
      </w:r>
      <w:r w:rsidRPr="00931EAA">
        <w:rPr>
          <w:rFonts w:hint="eastAsia"/>
        </w:rPr>
        <w:t>月，经检察机关跟进监督，涉案水泥搅拌桩防渗墙工程修复工作已于汛期来临前完成，并安全平稳度过大汛期。结合个案问题，市水务系统开展了水务工程建设领域质量安全检查百日行动，利用</w:t>
      </w:r>
      <w:r w:rsidRPr="00931EAA">
        <w:rPr>
          <w:rFonts w:hint="eastAsia"/>
        </w:rPr>
        <w:t>3</w:t>
      </w:r>
      <w:r w:rsidRPr="00931EAA">
        <w:rPr>
          <w:rFonts w:hint="eastAsia"/>
        </w:rPr>
        <w:t>个月时间实体检测</w:t>
      </w:r>
      <w:r w:rsidRPr="00931EAA">
        <w:rPr>
          <w:rFonts w:hint="eastAsia"/>
        </w:rPr>
        <w:t>38</w:t>
      </w:r>
      <w:r w:rsidRPr="00931EAA">
        <w:rPr>
          <w:rFonts w:hint="eastAsia"/>
        </w:rPr>
        <w:t>个点位、检查市区两级项目</w:t>
      </w:r>
      <w:r w:rsidRPr="00931EAA">
        <w:rPr>
          <w:rFonts w:hint="eastAsia"/>
        </w:rPr>
        <w:t>27</w:t>
      </w:r>
      <w:r w:rsidRPr="00931EAA">
        <w:rPr>
          <w:rFonts w:hint="eastAsia"/>
        </w:rPr>
        <w:t>个，对全市水务工程建设进行全面体检，并对发现的问题建立台账、明确责任，督促完成整改，有效消除隐患。并出台了系列规范性文件，从规范水利工程质量管理流程、加强质量检测、强化分包管理等方面进一步细化要求，构建科学完备和规范有效的制度体系。</w:t>
      </w:r>
    </w:p>
    <w:p w14:paraId="4283A590" w14:textId="77777777" w:rsidR="0016647D" w:rsidRDefault="0016647D" w:rsidP="00AE01E4">
      <w:pPr>
        <w:ind w:firstLineChars="200" w:firstLine="442"/>
        <w:rPr>
          <w:b/>
          <w:bCs/>
        </w:rPr>
      </w:pPr>
    </w:p>
    <w:p w14:paraId="1C1AD123" w14:textId="21367DC5" w:rsidR="00931EAA" w:rsidRPr="00931EAA" w:rsidRDefault="00931EAA" w:rsidP="00AE01E4">
      <w:pPr>
        <w:ind w:firstLineChars="200" w:firstLine="442"/>
      </w:pPr>
      <w:r w:rsidRPr="00931EAA">
        <w:rPr>
          <w:rFonts w:hint="eastAsia"/>
          <w:b/>
          <w:bCs/>
        </w:rPr>
        <w:t>【典型意义】</w:t>
      </w:r>
    </w:p>
    <w:p w14:paraId="4BD5DB98" w14:textId="4F736B97" w:rsidR="00931EAA" w:rsidRDefault="00931EAA" w:rsidP="00AE01E4">
      <w:pPr>
        <w:ind w:firstLineChars="200" w:firstLine="440"/>
      </w:pPr>
      <w:r w:rsidRPr="00931EAA">
        <w:rPr>
          <w:rFonts w:hint="eastAsia"/>
        </w:rPr>
        <w:lastRenderedPageBreak/>
        <w:t>针对建设工程质量安全方面存在的问题，检察机关充分发挥上下级院一体履职的优势，由市检察院发挥指导作用、明确工作思路，分院具体开展公益诉讼检察办案，全面查清案件事实。通过制发诉前检察建议实现精准监督，督促行政机关在汛期来临前消除水利工程质量安全隐患，有效维护国家利益和社会公共利益。检察机关强化与行政机关沟通联动，共同分析个案反映出的问题成因，</w:t>
      </w:r>
      <w:proofErr w:type="gramStart"/>
      <w:r w:rsidRPr="00931EAA">
        <w:rPr>
          <w:rFonts w:hint="eastAsia"/>
        </w:rPr>
        <w:t>助推行</w:t>
      </w:r>
      <w:proofErr w:type="gramEnd"/>
      <w:r w:rsidRPr="00931EAA">
        <w:rPr>
          <w:rFonts w:hint="eastAsia"/>
        </w:rPr>
        <w:t>政机关开展专项治理、建章立制、廉政风险排查等综合治理工作，及时堵塞监管漏洞，提升质量管理水平。</w:t>
      </w:r>
    </w:p>
    <w:p w14:paraId="763A5D6C" w14:textId="77777777" w:rsidR="00126D08" w:rsidRPr="00931EAA" w:rsidRDefault="00126D08" w:rsidP="00931EAA"/>
    <w:p w14:paraId="13E31C99" w14:textId="78E3B6C1" w:rsidR="00931EAA" w:rsidRPr="00AE01E4" w:rsidRDefault="00931EAA" w:rsidP="00126D08">
      <w:pPr>
        <w:jc w:val="center"/>
        <w:rPr>
          <w:sz w:val="24"/>
          <w:szCs w:val="24"/>
        </w:rPr>
      </w:pPr>
      <w:r w:rsidRPr="00AE01E4">
        <w:rPr>
          <w:rFonts w:hint="eastAsia"/>
          <w:b/>
          <w:bCs/>
          <w:sz w:val="24"/>
          <w:szCs w:val="24"/>
        </w:rPr>
        <w:t>案例四</w:t>
      </w:r>
      <w:r w:rsidR="00126D08" w:rsidRPr="00AE01E4">
        <w:rPr>
          <w:rFonts w:hint="eastAsia"/>
          <w:sz w:val="24"/>
          <w:szCs w:val="24"/>
        </w:rPr>
        <w:t xml:space="preserve"> </w:t>
      </w:r>
      <w:r w:rsidR="00126D08" w:rsidRPr="00AE01E4">
        <w:rPr>
          <w:sz w:val="24"/>
          <w:szCs w:val="24"/>
        </w:rPr>
        <w:t xml:space="preserve"> </w:t>
      </w:r>
      <w:r w:rsidRPr="00AE01E4">
        <w:rPr>
          <w:rFonts w:hint="eastAsia"/>
          <w:b/>
          <w:bCs/>
          <w:sz w:val="24"/>
          <w:szCs w:val="24"/>
        </w:rPr>
        <w:t>吉林省通化市东昌区人民检察院督促履行建筑施工安全监管职责</w:t>
      </w:r>
      <w:proofErr w:type="gramStart"/>
      <w:r w:rsidRPr="00AE01E4">
        <w:rPr>
          <w:rFonts w:hint="eastAsia"/>
          <w:b/>
          <w:bCs/>
          <w:sz w:val="24"/>
          <w:szCs w:val="24"/>
        </w:rPr>
        <w:t>行政公益</w:t>
      </w:r>
      <w:proofErr w:type="gramEnd"/>
      <w:r w:rsidRPr="00AE01E4">
        <w:rPr>
          <w:rFonts w:hint="eastAsia"/>
          <w:b/>
          <w:bCs/>
          <w:sz w:val="24"/>
          <w:szCs w:val="24"/>
        </w:rPr>
        <w:t>诉讼案</w:t>
      </w:r>
    </w:p>
    <w:p w14:paraId="5CD03115" w14:textId="77777777" w:rsidR="00126D08" w:rsidRPr="00931EAA" w:rsidRDefault="00126D08" w:rsidP="00931EAA"/>
    <w:p w14:paraId="0ACCD5D4" w14:textId="77777777" w:rsidR="00931EAA" w:rsidRPr="00931EAA" w:rsidRDefault="00931EAA" w:rsidP="00AE01E4">
      <w:pPr>
        <w:ind w:firstLineChars="200" w:firstLine="442"/>
      </w:pPr>
      <w:r w:rsidRPr="00931EAA">
        <w:rPr>
          <w:rFonts w:hint="eastAsia"/>
          <w:b/>
          <w:bCs/>
        </w:rPr>
        <w:t>【关键词】</w:t>
      </w:r>
    </w:p>
    <w:p w14:paraId="6F33DAFD" w14:textId="39919E49" w:rsidR="00931EAA" w:rsidRPr="00931EAA" w:rsidRDefault="00931EAA" w:rsidP="00AE01E4">
      <w:pPr>
        <w:ind w:firstLineChars="200" w:firstLine="440"/>
      </w:pPr>
      <w:proofErr w:type="gramStart"/>
      <w:r w:rsidRPr="00931EAA">
        <w:rPr>
          <w:rFonts w:hint="eastAsia"/>
        </w:rPr>
        <w:t>行政公益</w:t>
      </w:r>
      <w:proofErr w:type="gramEnd"/>
      <w:r w:rsidRPr="00931EAA">
        <w:rPr>
          <w:rFonts w:hint="eastAsia"/>
        </w:rPr>
        <w:t>诉讼诉前程序　安全生产　建设工程安全　紧急处置　跟进监督</w:t>
      </w:r>
    </w:p>
    <w:p w14:paraId="4B8FAB60" w14:textId="77777777" w:rsidR="00AE01E4" w:rsidRPr="00454E30" w:rsidRDefault="00AE01E4" w:rsidP="00AE01E4">
      <w:pPr>
        <w:ind w:firstLineChars="200" w:firstLine="442"/>
        <w:rPr>
          <w:b/>
          <w:bCs/>
        </w:rPr>
      </w:pPr>
    </w:p>
    <w:p w14:paraId="336505DC" w14:textId="0DC7F85C" w:rsidR="00931EAA" w:rsidRPr="00931EAA" w:rsidRDefault="00931EAA" w:rsidP="00AE01E4">
      <w:pPr>
        <w:ind w:firstLineChars="200" w:firstLine="442"/>
      </w:pPr>
      <w:r w:rsidRPr="00931EAA">
        <w:rPr>
          <w:rFonts w:hint="eastAsia"/>
          <w:b/>
          <w:bCs/>
        </w:rPr>
        <w:t>【要旨】</w:t>
      </w:r>
    </w:p>
    <w:p w14:paraId="459E9CC4" w14:textId="61AE666D" w:rsidR="00931EAA" w:rsidRPr="00931EAA" w:rsidRDefault="00931EAA" w:rsidP="00AE01E4">
      <w:pPr>
        <w:ind w:firstLineChars="200" w:firstLine="440"/>
      </w:pPr>
      <w:r w:rsidRPr="00931EAA">
        <w:rPr>
          <w:rFonts w:hint="eastAsia"/>
        </w:rPr>
        <w:t>针对建设工程施工中存在的安全隐患，检察机关应当在确保办案质量和遵循法定程序的前提下，提高办案效率，督促行政机关采取应急处置措施，防止危险进一步扩大。</w:t>
      </w:r>
    </w:p>
    <w:p w14:paraId="79B1CB2B" w14:textId="77777777" w:rsidR="00AE01E4" w:rsidRDefault="00AE01E4" w:rsidP="00AE01E4">
      <w:pPr>
        <w:ind w:firstLineChars="200" w:firstLine="442"/>
        <w:rPr>
          <w:b/>
          <w:bCs/>
        </w:rPr>
      </w:pPr>
    </w:p>
    <w:p w14:paraId="70F0EEDB" w14:textId="5B4ED0EC" w:rsidR="00931EAA" w:rsidRPr="00931EAA" w:rsidRDefault="00931EAA" w:rsidP="00AE01E4">
      <w:pPr>
        <w:ind w:firstLineChars="200" w:firstLine="442"/>
      </w:pPr>
      <w:r w:rsidRPr="00931EAA">
        <w:rPr>
          <w:rFonts w:hint="eastAsia"/>
          <w:b/>
          <w:bCs/>
        </w:rPr>
        <w:t>【基本案情】</w:t>
      </w:r>
    </w:p>
    <w:p w14:paraId="660837B9" w14:textId="34CC1DDE"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4</w:t>
      </w:r>
      <w:r w:rsidRPr="00931EAA">
        <w:rPr>
          <w:rFonts w:hint="eastAsia"/>
        </w:rPr>
        <w:t>月，吉林省通化市东昌区某小区建设工程在施工过程中按照工程设计施工方案对附近山体进行了凿挖，但未进行加固处理。由于施工地段处于山的中间位置，且土质疏松，因而造成了山体滑坡，导致该建设工程上方其他小区和单位内的路面出现坍塌、开裂情况。虽然相关单位已对坍塌地区进行了围挡，但是并不能从根本上解决问题，且该地马上进入雨季，一旦遇有强降雨等情况，将会导致山体进一步滑坡，进而危及周边群众的生命财产安全。</w:t>
      </w:r>
    </w:p>
    <w:p w14:paraId="20599834" w14:textId="77777777" w:rsidR="00AE01E4" w:rsidRDefault="00AE01E4" w:rsidP="00AE01E4">
      <w:pPr>
        <w:ind w:firstLineChars="200" w:firstLine="442"/>
        <w:rPr>
          <w:b/>
          <w:bCs/>
        </w:rPr>
      </w:pPr>
    </w:p>
    <w:p w14:paraId="644EB143" w14:textId="1B0EC2F3" w:rsidR="00931EAA" w:rsidRPr="00931EAA" w:rsidRDefault="00931EAA" w:rsidP="00AE01E4">
      <w:pPr>
        <w:ind w:firstLineChars="200" w:firstLine="442"/>
      </w:pPr>
      <w:r w:rsidRPr="00931EAA">
        <w:rPr>
          <w:rFonts w:hint="eastAsia"/>
          <w:b/>
          <w:bCs/>
        </w:rPr>
        <w:t>【调查和督促履职】</w:t>
      </w:r>
    </w:p>
    <w:p w14:paraId="39F33740" w14:textId="2830D803"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4</w:t>
      </w:r>
      <w:r w:rsidRPr="00931EAA">
        <w:rPr>
          <w:rFonts w:hint="eastAsia"/>
        </w:rPr>
        <w:t>月</w:t>
      </w:r>
      <w:r w:rsidRPr="00931EAA">
        <w:rPr>
          <w:rFonts w:hint="eastAsia"/>
        </w:rPr>
        <w:t>26</w:t>
      </w:r>
      <w:r w:rsidRPr="00931EAA">
        <w:rPr>
          <w:rFonts w:hint="eastAsia"/>
        </w:rPr>
        <w:t>日，吉林省通化市东昌区人民检察院（以下简称东昌区院）接到群众举报，通化市东昌区某建设工程在施工过程中存在严重安全隐患。接到举报后，东昌区院第一时间赶到现场进行勘查，经初步勘查，山体已发生滑坡，继续施工会产生极大的安全隐患。因案情重大，东昌区院将线索逐级报上级院，通化市人民检察院审查认为本案事实清楚，行政机关职责明确，直接关系人民群众的生命财产安全，应当依法快速办理，遂指定东昌区院管辖。东昌区院立案后，立即开展走访调查工作。</w:t>
      </w:r>
    </w:p>
    <w:p w14:paraId="429B58E8" w14:textId="77777777" w:rsidR="00931EAA" w:rsidRPr="00931EAA" w:rsidRDefault="00931EAA" w:rsidP="00AE01E4">
      <w:pPr>
        <w:ind w:firstLineChars="200" w:firstLine="440"/>
      </w:pPr>
      <w:r w:rsidRPr="00931EAA">
        <w:rPr>
          <w:rFonts w:hint="eastAsia"/>
        </w:rPr>
        <w:t>为缩短办案时间，及时解决安全隐患，</w:t>
      </w:r>
      <w:r w:rsidRPr="00931EAA">
        <w:rPr>
          <w:rFonts w:hint="eastAsia"/>
        </w:rPr>
        <w:t>4</w:t>
      </w:r>
      <w:r w:rsidRPr="00931EAA">
        <w:rPr>
          <w:rFonts w:hint="eastAsia"/>
        </w:rPr>
        <w:t>月</w:t>
      </w:r>
      <w:r w:rsidRPr="00931EAA">
        <w:rPr>
          <w:rFonts w:hint="eastAsia"/>
        </w:rPr>
        <w:t>26</w:t>
      </w:r>
      <w:r w:rsidRPr="00931EAA">
        <w:rPr>
          <w:rFonts w:hint="eastAsia"/>
        </w:rPr>
        <w:t>日下午，东昌区院与通化市住房和城乡建设局（以下简称“市住建局”）邀请建设工程领域专家，在施工现场就该建设工程安全隐患整改方案展开研讨。经充分讨论，各方一致认为该建设项目虽然施工过程符合设计方案，但已发生了山体滑坡，产生了安全隐患，设计方案应当重新论证，应当采取应急处置措施，防止危险进一步扩大。为压实整改责任，确定整改时限，保证整改效果，</w:t>
      </w:r>
      <w:r w:rsidRPr="00931EAA">
        <w:rPr>
          <w:rFonts w:hint="eastAsia"/>
        </w:rPr>
        <w:t>2022</w:t>
      </w:r>
      <w:r w:rsidRPr="00931EAA">
        <w:rPr>
          <w:rFonts w:hint="eastAsia"/>
        </w:rPr>
        <w:t>年</w:t>
      </w:r>
      <w:r w:rsidRPr="00931EAA">
        <w:rPr>
          <w:rFonts w:hint="eastAsia"/>
        </w:rPr>
        <w:t>4</w:t>
      </w:r>
      <w:r w:rsidRPr="00931EAA">
        <w:rPr>
          <w:rFonts w:hint="eastAsia"/>
        </w:rPr>
        <w:t>月</w:t>
      </w:r>
      <w:r w:rsidRPr="00931EAA">
        <w:rPr>
          <w:rFonts w:hint="eastAsia"/>
        </w:rPr>
        <w:t>27</w:t>
      </w:r>
      <w:r w:rsidRPr="00931EAA">
        <w:rPr>
          <w:rFonts w:hint="eastAsia"/>
        </w:rPr>
        <w:t>日上午，东昌区院向市住建局发出诉前检察建议，建议其依法对该项目履行监督管理职责，责令施工单位对凿挖的山体采取安全防护措施，对该项目毗邻小区造成的安全隐患进行处理；对该项目设计方案进</w:t>
      </w:r>
      <w:r w:rsidRPr="00931EAA">
        <w:rPr>
          <w:rFonts w:hint="eastAsia"/>
        </w:rPr>
        <w:lastRenderedPageBreak/>
        <w:t>行审核，确保设计方案符合设计要求，保证施工安全。因情况紧急，为防止公益损害持续扩大，东昌区院要求市住建局十五日内书面回复。</w:t>
      </w:r>
      <w:r w:rsidRPr="00931EAA">
        <w:rPr>
          <w:rFonts w:hint="eastAsia"/>
        </w:rPr>
        <w:t> </w:t>
      </w:r>
    </w:p>
    <w:p w14:paraId="5CAEA122" w14:textId="77777777" w:rsidR="00931EAA" w:rsidRPr="00931EAA" w:rsidRDefault="00931EAA" w:rsidP="00AE01E4">
      <w:pPr>
        <w:ind w:firstLineChars="200" w:firstLine="440"/>
      </w:pPr>
      <w:r w:rsidRPr="00931EAA">
        <w:rPr>
          <w:rFonts w:hint="eastAsia"/>
        </w:rPr>
        <w:t>收到检察建议后，市住建局高度重视，立即组织推进整改，组织专家到施工现场进行实地踏访，施工方亦根据专家提出的</w:t>
      </w:r>
      <w:proofErr w:type="gramStart"/>
      <w:r w:rsidRPr="00931EAA">
        <w:rPr>
          <w:rFonts w:hint="eastAsia"/>
        </w:rPr>
        <w:t>意见第</w:t>
      </w:r>
      <w:proofErr w:type="gramEnd"/>
      <w:r w:rsidRPr="00931EAA">
        <w:rPr>
          <w:rFonts w:hint="eastAsia"/>
        </w:rPr>
        <w:t>一时间采取了应急处置措施，对土方滑落区域表层进行清理，防止土方再次滑落。为彻底消除安全隐患，市住建局指导建设单位委托吉林省建设厅专家</w:t>
      </w:r>
      <w:proofErr w:type="gramStart"/>
      <w:r w:rsidRPr="00931EAA">
        <w:rPr>
          <w:rFonts w:hint="eastAsia"/>
        </w:rPr>
        <w:t>库成员</w:t>
      </w:r>
      <w:proofErr w:type="gramEnd"/>
      <w:r w:rsidRPr="00931EAA">
        <w:rPr>
          <w:rFonts w:hint="eastAsia"/>
        </w:rPr>
        <w:t>对项目施工方案进行再次论证，对建设工程中的边坡工程防护措施进行重新设计。目前，完善后的设计方案已经通过论证，施工方已按照修改后的设计方案对边坡进行了加固处理，彻底消除了安全隐患。</w:t>
      </w:r>
    </w:p>
    <w:p w14:paraId="2DECE6A1" w14:textId="77777777" w:rsidR="00AE01E4" w:rsidRDefault="00AE01E4" w:rsidP="00AE01E4">
      <w:pPr>
        <w:ind w:firstLineChars="200" w:firstLine="442"/>
        <w:rPr>
          <w:b/>
          <w:bCs/>
        </w:rPr>
      </w:pPr>
    </w:p>
    <w:p w14:paraId="326881EC" w14:textId="2A58DB97" w:rsidR="00931EAA" w:rsidRPr="00931EAA" w:rsidRDefault="00931EAA" w:rsidP="00AE01E4">
      <w:pPr>
        <w:ind w:firstLineChars="200" w:firstLine="442"/>
      </w:pPr>
      <w:r w:rsidRPr="00931EAA">
        <w:rPr>
          <w:rFonts w:hint="eastAsia"/>
          <w:b/>
          <w:bCs/>
        </w:rPr>
        <w:t>【典型意义】</w:t>
      </w:r>
    </w:p>
    <w:p w14:paraId="6E4D1C23" w14:textId="74587FDC" w:rsidR="00931EAA" w:rsidRDefault="00931EAA" w:rsidP="00AE01E4">
      <w:pPr>
        <w:ind w:firstLineChars="200" w:firstLine="440"/>
      </w:pPr>
      <w:r w:rsidRPr="00931EAA">
        <w:rPr>
          <w:rFonts w:hint="eastAsia"/>
        </w:rPr>
        <w:t>本案中，检察机关通过勘验现场、询问证人、咨询专业人员等方式，查明了因建设工程设计方案不完善导致存在安全隐患的事实，通过“一体化”办案机制的优势大幅提升办案质效，在极短的时间内解决了人民群众的“急难愁盼”问题。并且通过持续跟进监督，督促行政机关积极履行职责，重新完善工程设计施工方案，防止安全生产事故发生，实现了“三个效果”的统一。</w:t>
      </w:r>
    </w:p>
    <w:p w14:paraId="727A9157" w14:textId="77777777" w:rsidR="00126D08" w:rsidRPr="00931EAA" w:rsidRDefault="00126D08" w:rsidP="00931EAA"/>
    <w:p w14:paraId="12FF0254" w14:textId="6AAA7A15" w:rsidR="00931EAA" w:rsidRPr="00AE01E4" w:rsidRDefault="00931EAA" w:rsidP="00126D08">
      <w:pPr>
        <w:jc w:val="center"/>
        <w:rPr>
          <w:sz w:val="24"/>
          <w:szCs w:val="24"/>
        </w:rPr>
      </w:pPr>
      <w:r w:rsidRPr="00AE01E4">
        <w:rPr>
          <w:rFonts w:hint="eastAsia"/>
          <w:b/>
          <w:bCs/>
          <w:sz w:val="24"/>
          <w:szCs w:val="24"/>
        </w:rPr>
        <w:t>案例五</w:t>
      </w:r>
      <w:r w:rsidR="00126D08" w:rsidRPr="00AE01E4">
        <w:rPr>
          <w:rFonts w:hint="eastAsia"/>
          <w:sz w:val="24"/>
          <w:szCs w:val="24"/>
        </w:rPr>
        <w:t xml:space="preserve"> </w:t>
      </w:r>
      <w:r w:rsidR="00126D08" w:rsidRPr="00AE01E4">
        <w:rPr>
          <w:sz w:val="24"/>
          <w:szCs w:val="24"/>
        </w:rPr>
        <w:t xml:space="preserve"> </w:t>
      </w:r>
      <w:r w:rsidRPr="00AE01E4">
        <w:rPr>
          <w:rFonts w:hint="eastAsia"/>
          <w:b/>
          <w:bCs/>
          <w:sz w:val="24"/>
          <w:szCs w:val="24"/>
        </w:rPr>
        <w:t>安徽省长丰县人民检察院、合肥铁路运输检察院督促</w:t>
      </w:r>
      <w:proofErr w:type="gramStart"/>
      <w:r w:rsidRPr="00AE01E4">
        <w:rPr>
          <w:rFonts w:hint="eastAsia"/>
          <w:b/>
          <w:bCs/>
          <w:sz w:val="24"/>
          <w:szCs w:val="24"/>
        </w:rPr>
        <w:t>保护高铁运行安全行政公益</w:t>
      </w:r>
      <w:proofErr w:type="gramEnd"/>
      <w:r w:rsidRPr="00AE01E4">
        <w:rPr>
          <w:rFonts w:hint="eastAsia"/>
          <w:b/>
          <w:bCs/>
          <w:sz w:val="24"/>
          <w:szCs w:val="24"/>
        </w:rPr>
        <w:t>诉讼案</w:t>
      </w:r>
    </w:p>
    <w:p w14:paraId="496B37C8" w14:textId="77777777" w:rsidR="00126D08" w:rsidRPr="00931EAA" w:rsidRDefault="00126D08" w:rsidP="00931EAA"/>
    <w:p w14:paraId="5C08FED2" w14:textId="77777777" w:rsidR="00931EAA" w:rsidRPr="00931EAA" w:rsidRDefault="00931EAA" w:rsidP="00AE01E4">
      <w:pPr>
        <w:ind w:firstLineChars="200" w:firstLine="442"/>
      </w:pPr>
      <w:r w:rsidRPr="00931EAA">
        <w:rPr>
          <w:rFonts w:hint="eastAsia"/>
          <w:b/>
          <w:bCs/>
        </w:rPr>
        <w:t>【关键词】</w:t>
      </w:r>
    </w:p>
    <w:p w14:paraId="6024A1DE" w14:textId="0E04E5C7" w:rsidR="00931EAA" w:rsidRPr="00931EAA" w:rsidRDefault="00931EAA" w:rsidP="00AE01E4">
      <w:pPr>
        <w:ind w:firstLineChars="200" w:firstLine="440"/>
      </w:pPr>
      <w:proofErr w:type="gramStart"/>
      <w:r w:rsidRPr="00931EAA">
        <w:rPr>
          <w:rFonts w:hint="eastAsia"/>
        </w:rPr>
        <w:t>行政公益</w:t>
      </w:r>
      <w:proofErr w:type="gramEnd"/>
      <w:r w:rsidRPr="00931EAA">
        <w:rPr>
          <w:rFonts w:hint="eastAsia"/>
        </w:rPr>
        <w:t>诉讼诉前程序</w:t>
      </w:r>
      <w:r w:rsidR="00454E30" w:rsidRPr="00931EAA">
        <w:rPr>
          <w:rFonts w:hint="eastAsia"/>
        </w:rPr>
        <w:t xml:space="preserve">　</w:t>
      </w:r>
      <w:r w:rsidRPr="00931EAA">
        <w:rPr>
          <w:rFonts w:hint="eastAsia"/>
        </w:rPr>
        <w:t>安全生产　高</w:t>
      </w:r>
      <w:proofErr w:type="gramStart"/>
      <w:r w:rsidRPr="00931EAA">
        <w:rPr>
          <w:rFonts w:hint="eastAsia"/>
        </w:rPr>
        <w:t>铁运行</w:t>
      </w:r>
      <w:proofErr w:type="gramEnd"/>
      <w:r w:rsidRPr="00931EAA">
        <w:rPr>
          <w:rFonts w:hint="eastAsia"/>
        </w:rPr>
        <w:t>安全</w:t>
      </w:r>
      <w:r w:rsidR="00454E30" w:rsidRPr="00931EAA">
        <w:rPr>
          <w:rFonts w:hint="eastAsia"/>
        </w:rPr>
        <w:t xml:space="preserve">　</w:t>
      </w:r>
      <w:r w:rsidRPr="00931EAA">
        <w:rPr>
          <w:rFonts w:hint="eastAsia"/>
        </w:rPr>
        <w:t>违法铺设管道</w:t>
      </w:r>
      <w:r w:rsidR="00454E30" w:rsidRPr="00931EAA">
        <w:rPr>
          <w:rFonts w:hint="eastAsia"/>
        </w:rPr>
        <w:t xml:space="preserve">　</w:t>
      </w:r>
      <w:r w:rsidRPr="00931EAA">
        <w:rPr>
          <w:rFonts w:hint="eastAsia"/>
        </w:rPr>
        <w:t>“路地”检察协作</w:t>
      </w:r>
      <w:r w:rsidR="00454E30" w:rsidRPr="00931EAA">
        <w:rPr>
          <w:rFonts w:hint="eastAsia"/>
        </w:rPr>
        <w:t xml:space="preserve">　</w:t>
      </w:r>
      <w:proofErr w:type="gramStart"/>
      <w:r w:rsidRPr="00931EAA">
        <w:rPr>
          <w:rFonts w:hint="eastAsia"/>
        </w:rPr>
        <w:t>府检联动</w:t>
      </w:r>
      <w:proofErr w:type="gramEnd"/>
    </w:p>
    <w:p w14:paraId="26936D52" w14:textId="77777777" w:rsidR="00AE01E4" w:rsidRDefault="00AE01E4" w:rsidP="00AE01E4">
      <w:pPr>
        <w:ind w:firstLineChars="200" w:firstLine="442"/>
        <w:rPr>
          <w:b/>
          <w:bCs/>
        </w:rPr>
      </w:pPr>
    </w:p>
    <w:p w14:paraId="7862AAD8" w14:textId="0AE8F88A" w:rsidR="00931EAA" w:rsidRPr="00931EAA" w:rsidRDefault="00931EAA" w:rsidP="00AE01E4">
      <w:pPr>
        <w:ind w:firstLineChars="200" w:firstLine="442"/>
      </w:pPr>
      <w:r w:rsidRPr="00931EAA">
        <w:rPr>
          <w:rFonts w:hint="eastAsia"/>
          <w:b/>
          <w:bCs/>
        </w:rPr>
        <w:t>【要旨】</w:t>
      </w:r>
    </w:p>
    <w:p w14:paraId="7C412191" w14:textId="00D5BC8F" w:rsidR="00931EAA" w:rsidRPr="00931EAA" w:rsidRDefault="00931EAA" w:rsidP="00AE01E4">
      <w:pPr>
        <w:ind w:firstLineChars="200" w:firstLine="440"/>
      </w:pPr>
      <w:r w:rsidRPr="00931EAA">
        <w:rPr>
          <w:rFonts w:hint="eastAsia"/>
        </w:rPr>
        <w:t>针对天然气管</w:t>
      </w:r>
      <w:proofErr w:type="gramStart"/>
      <w:r w:rsidRPr="00931EAA">
        <w:rPr>
          <w:rFonts w:hint="eastAsia"/>
        </w:rPr>
        <w:t>线违法</w:t>
      </w:r>
      <w:proofErr w:type="gramEnd"/>
      <w:r w:rsidRPr="00931EAA">
        <w:rPr>
          <w:rFonts w:hint="eastAsia"/>
        </w:rPr>
        <w:t>下穿多条铁路线危及高</w:t>
      </w:r>
      <w:proofErr w:type="gramStart"/>
      <w:r w:rsidRPr="00931EAA">
        <w:rPr>
          <w:rFonts w:hint="eastAsia"/>
        </w:rPr>
        <w:t>铁运行</w:t>
      </w:r>
      <w:proofErr w:type="gramEnd"/>
      <w:r w:rsidRPr="00931EAA">
        <w:rPr>
          <w:rFonts w:hint="eastAsia"/>
        </w:rPr>
        <w:t>安全问题，“路地”检察机关共同向行政主管机关、属地政府制发诉前检察建议，督促依法履职。</w:t>
      </w:r>
    </w:p>
    <w:p w14:paraId="571E6E0B" w14:textId="77777777" w:rsidR="00AE01E4" w:rsidRDefault="00AE01E4" w:rsidP="00AE01E4">
      <w:pPr>
        <w:ind w:firstLineChars="200" w:firstLine="442"/>
        <w:rPr>
          <w:b/>
          <w:bCs/>
        </w:rPr>
      </w:pPr>
    </w:p>
    <w:p w14:paraId="69B1B6AD" w14:textId="3CC11A65" w:rsidR="00931EAA" w:rsidRPr="00931EAA" w:rsidRDefault="00931EAA" w:rsidP="00AE01E4">
      <w:pPr>
        <w:ind w:firstLineChars="200" w:firstLine="442"/>
      </w:pPr>
      <w:r w:rsidRPr="00931EAA">
        <w:rPr>
          <w:rFonts w:hint="eastAsia"/>
          <w:b/>
          <w:bCs/>
        </w:rPr>
        <w:t>【基本案情】</w:t>
      </w:r>
    </w:p>
    <w:p w14:paraId="61BA068D" w14:textId="457079F5" w:rsidR="00931EAA" w:rsidRPr="00931EAA" w:rsidRDefault="00931EAA" w:rsidP="00AE01E4">
      <w:pPr>
        <w:ind w:firstLineChars="200" w:firstLine="440"/>
      </w:pPr>
      <w:r w:rsidRPr="00931EAA">
        <w:rPr>
          <w:rFonts w:hint="eastAsia"/>
        </w:rPr>
        <w:t>2010</w:t>
      </w:r>
      <w:r w:rsidRPr="00931EAA">
        <w:rPr>
          <w:rFonts w:hint="eastAsia"/>
        </w:rPr>
        <w:t>年</w:t>
      </w:r>
      <w:r w:rsidRPr="00931EAA">
        <w:rPr>
          <w:rFonts w:hint="eastAsia"/>
        </w:rPr>
        <w:t>9</w:t>
      </w:r>
      <w:r w:rsidRPr="00931EAA">
        <w:rPr>
          <w:rFonts w:hint="eastAsia"/>
        </w:rPr>
        <w:t>月，长丰某天然气有限公司（以下简称某天然气公司）在长丰县水湖</w:t>
      </w:r>
      <w:proofErr w:type="gramStart"/>
      <w:r w:rsidRPr="00931EAA">
        <w:rPr>
          <w:rFonts w:hint="eastAsia"/>
        </w:rPr>
        <w:t>镇岗陈村</w:t>
      </w:r>
      <w:proofErr w:type="gramEnd"/>
      <w:r w:rsidRPr="00931EAA">
        <w:rPr>
          <w:rFonts w:hint="eastAsia"/>
        </w:rPr>
        <w:t>境内淮南线</w:t>
      </w:r>
      <w:r w:rsidRPr="00931EAA">
        <w:rPr>
          <w:rFonts w:hint="eastAsia"/>
        </w:rPr>
        <w:t>K24+524</w:t>
      </w:r>
      <w:r w:rsidRPr="00931EAA">
        <w:rPr>
          <w:rFonts w:hint="eastAsia"/>
        </w:rPr>
        <w:t>处施工建设直径</w:t>
      </w:r>
      <w:r w:rsidRPr="00931EAA">
        <w:rPr>
          <w:rFonts w:hint="eastAsia"/>
        </w:rPr>
        <w:t>400mm</w:t>
      </w:r>
      <w:r w:rsidRPr="00931EAA">
        <w:rPr>
          <w:rFonts w:hint="eastAsia"/>
        </w:rPr>
        <w:t>高压（</w:t>
      </w:r>
      <w:r w:rsidRPr="00931EAA">
        <w:rPr>
          <w:rFonts w:hint="eastAsia"/>
        </w:rPr>
        <w:t>0.3MPa</w:t>
      </w:r>
      <w:r w:rsidRPr="00931EAA">
        <w:rPr>
          <w:rFonts w:hint="eastAsia"/>
        </w:rPr>
        <w:t>）燃气铸铁管线。该管线为天然气供气管道，下穿高铁线，设计与施工均未向铁路管理单位履行相关审批手续，不符合技术规范要求，未签订安全协议；管道外层钢套管严重锈蚀，对高</w:t>
      </w:r>
      <w:proofErr w:type="gramStart"/>
      <w:r w:rsidRPr="00931EAA">
        <w:rPr>
          <w:rFonts w:hint="eastAsia"/>
        </w:rPr>
        <w:t>铁运行</w:t>
      </w:r>
      <w:proofErr w:type="gramEnd"/>
      <w:r w:rsidRPr="00931EAA">
        <w:rPr>
          <w:rFonts w:hint="eastAsia"/>
        </w:rPr>
        <w:t>造成重大安全隐患。</w:t>
      </w:r>
    </w:p>
    <w:p w14:paraId="6A35F3EE" w14:textId="77777777" w:rsidR="00AE01E4" w:rsidRDefault="00AE01E4" w:rsidP="00AE01E4">
      <w:pPr>
        <w:ind w:firstLineChars="200" w:firstLine="442"/>
        <w:rPr>
          <w:b/>
          <w:bCs/>
        </w:rPr>
      </w:pPr>
    </w:p>
    <w:p w14:paraId="389A4B28" w14:textId="2BEACFE3" w:rsidR="00931EAA" w:rsidRPr="00931EAA" w:rsidRDefault="00931EAA" w:rsidP="00AE01E4">
      <w:pPr>
        <w:ind w:firstLineChars="200" w:firstLine="442"/>
      </w:pPr>
      <w:r w:rsidRPr="00931EAA">
        <w:rPr>
          <w:rFonts w:hint="eastAsia"/>
          <w:b/>
          <w:bCs/>
        </w:rPr>
        <w:t>【调查和督促履职】</w:t>
      </w:r>
    </w:p>
    <w:p w14:paraId="124201A5" w14:textId="32DBE1B4" w:rsidR="00931EAA" w:rsidRPr="00931EAA" w:rsidRDefault="00931EAA" w:rsidP="00AE01E4">
      <w:pPr>
        <w:ind w:firstLineChars="200" w:firstLine="440"/>
      </w:pPr>
      <w:r w:rsidRPr="00931EAA">
        <w:rPr>
          <w:rFonts w:hint="eastAsia"/>
        </w:rPr>
        <w:t>2021</w:t>
      </w:r>
      <w:r w:rsidRPr="00931EAA">
        <w:rPr>
          <w:rFonts w:hint="eastAsia"/>
        </w:rPr>
        <w:t>年</w:t>
      </w:r>
      <w:r w:rsidRPr="00931EAA">
        <w:rPr>
          <w:rFonts w:hint="eastAsia"/>
        </w:rPr>
        <w:t>5</w:t>
      </w:r>
      <w:r w:rsidRPr="00931EAA">
        <w:rPr>
          <w:rFonts w:hint="eastAsia"/>
        </w:rPr>
        <w:t>月，合肥铁路运输检察院（以下简称合肥铁检院）在与中国铁路上海局集团有限公司合肥工务段（以下简称上海局公司、合肥工务段）工作对接中发现案件线索，因涉及地方行政监管，遂移送至长丰县人民检察院（以下简称长丰县检察院）。长丰县检察院初步调查后认为，线索核查和整改均涉及铁路管理单位，于</w:t>
      </w:r>
      <w:r w:rsidRPr="00931EAA">
        <w:rPr>
          <w:rFonts w:hint="eastAsia"/>
        </w:rPr>
        <w:t>2021</w:t>
      </w:r>
      <w:r w:rsidRPr="00931EAA">
        <w:rPr>
          <w:rFonts w:hint="eastAsia"/>
        </w:rPr>
        <w:t>年</w:t>
      </w:r>
      <w:r w:rsidRPr="00931EAA">
        <w:rPr>
          <w:rFonts w:hint="eastAsia"/>
        </w:rPr>
        <w:t>5</w:t>
      </w:r>
      <w:r w:rsidRPr="00931EAA">
        <w:rPr>
          <w:rFonts w:hint="eastAsia"/>
        </w:rPr>
        <w:t>月</w:t>
      </w:r>
      <w:r w:rsidRPr="00931EAA">
        <w:rPr>
          <w:rFonts w:hint="eastAsia"/>
        </w:rPr>
        <w:t>17</w:t>
      </w:r>
      <w:r w:rsidRPr="00931EAA">
        <w:rPr>
          <w:rFonts w:hint="eastAsia"/>
        </w:rPr>
        <w:t>日联合合肥铁检院立案调查。</w:t>
      </w:r>
    </w:p>
    <w:p w14:paraId="0945CEB1" w14:textId="77777777" w:rsidR="00931EAA" w:rsidRPr="00931EAA" w:rsidRDefault="00931EAA" w:rsidP="00AE01E4">
      <w:pPr>
        <w:ind w:firstLineChars="200" w:firstLine="440"/>
      </w:pPr>
      <w:r w:rsidRPr="00931EAA">
        <w:rPr>
          <w:rFonts w:hint="eastAsia"/>
        </w:rPr>
        <w:lastRenderedPageBreak/>
        <w:t>在专业技术人员协助下，检察机关对铁路线外侧和管线实地踏访当地群众，发现该天然气管线非法占用铁路防洪过水涵洞穿越铁道，涵洞内常有积水，管线无防护措施，缺乏日常检修，钢套管锈蚀严重，对其上方的淮南铁路线、京港高速铁路、</w:t>
      </w:r>
      <w:proofErr w:type="gramStart"/>
      <w:r w:rsidRPr="00931EAA">
        <w:rPr>
          <w:rFonts w:hint="eastAsia"/>
        </w:rPr>
        <w:t>合蚌客运专线</w:t>
      </w:r>
      <w:proofErr w:type="gramEnd"/>
      <w:r w:rsidRPr="00931EAA">
        <w:rPr>
          <w:rFonts w:hint="eastAsia"/>
        </w:rPr>
        <w:t>造成重大安全隐患。《中华人民共和国铁路法》第四十六条规定，在铁路线路上埋置管道设施，穿凿通过铁路路基的地下坑道，须经铁路运输企业同意，并采取安全防护措施。合肥工务段确认该管线建设未征得其同意，未采取安全措施。《城镇燃气管理条例》第五条规定，县级以上地方人民政府燃气管理部门负责本行政区域内燃气管理工作。《铁路安全管理条例》第四条规定，铁路沿线地方各级人民政府应做好保障铁路安全的有关工作。据此，长丰县住房和城乡建设局、水湖镇人民政府（以下简称县住建局、水湖镇政府）对燃气安全、铁路安全分别负有监管职责。</w:t>
      </w:r>
      <w:r w:rsidRPr="00931EAA">
        <w:rPr>
          <w:rFonts w:hint="eastAsia"/>
        </w:rPr>
        <w:t>2021</w:t>
      </w:r>
      <w:r w:rsidRPr="00931EAA">
        <w:rPr>
          <w:rFonts w:hint="eastAsia"/>
        </w:rPr>
        <w:t>年</w:t>
      </w:r>
      <w:r w:rsidRPr="00931EAA">
        <w:rPr>
          <w:rFonts w:hint="eastAsia"/>
        </w:rPr>
        <w:t>6</w:t>
      </w:r>
      <w:r w:rsidRPr="00931EAA">
        <w:rPr>
          <w:rFonts w:hint="eastAsia"/>
        </w:rPr>
        <w:t>月</w:t>
      </w:r>
      <w:r w:rsidRPr="00931EAA">
        <w:rPr>
          <w:rFonts w:hint="eastAsia"/>
        </w:rPr>
        <w:t>8</w:t>
      </w:r>
      <w:r w:rsidRPr="00931EAA">
        <w:rPr>
          <w:rFonts w:hint="eastAsia"/>
        </w:rPr>
        <w:t>日，长丰县检察院联合合肥铁检院分别向县住建局、水湖镇政府公开宣告送达诉前检察建议书。建议县住建局依法履行燃气监管职责，督促责任单位尽快落实整改。建议水湖镇政府依法落实护路联防责任制，防范和制止危害铁路安全的行为，协调和处理保障铁路安全及整改落实的相关事项，对安全隐患尽快采取有效的措施予以消除。</w:t>
      </w:r>
    </w:p>
    <w:p w14:paraId="5617152C" w14:textId="77777777" w:rsidR="00931EAA" w:rsidRPr="00931EAA" w:rsidRDefault="00931EAA" w:rsidP="00AE01E4">
      <w:pPr>
        <w:ind w:firstLineChars="200" w:firstLine="440"/>
      </w:pPr>
      <w:r w:rsidRPr="00931EAA">
        <w:rPr>
          <w:rFonts w:hint="eastAsia"/>
        </w:rPr>
        <w:t>收到检察建议后，县住建局立即责令某天然气公司制定整改方案并严格执行，设置警示标识，加大巡查力度和安检频次。水湖镇政府依法履行护路联防职责，与县住建局协同监管某天然气公司的整改，要求其强化安全管理，加大现场自查力度。整改期间，长丰县检察院定期对行政机关及各工务段进行安全巡查提示，督促严格落实安全责任制。</w:t>
      </w:r>
    </w:p>
    <w:p w14:paraId="4E940DA7" w14:textId="77777777" w:rsidR="00931EAA" w:rsidRPr="00931EAA" w:rsidRDefault="00931EAA" w:rsidP="00AE01E4">
      <w:pPr>
        <w:ind w:firstLineChars="200" w:firstLine="440"/>
      </w:pPr>
      <w:r w:rsidRPr="00931EAA">
        <w:rPr>
          <w:rFonts w:hint="eastAsia"/>
        </w:rPr>
        <w:t>因整改涉及勘察、设计、施工等众多环节，工作量大、周期长，检察机关收到两单位书面回复后对整改全程持续跟进监督。</w:t>
      </w:r>
      <w:r w:rsidRPr="00931EAA">
        <w:rPr>
          <w:rFonts w:hint="eastAsia"/>
        </w:rPr>
        <w:t>2022</w:t>
      </w:r>
      <w:r w:rsidRPr="00931EAA">
        <w:rPr>
          <w:rFonts w:hint="eastAsia"/>
        </w:rPr>
        <w:t>年</w:t>
      </w:r>
      <w:r w:rsidRPr="00931EAA">
        <w:rPr>
          <w:rFonts w:hint="eastAsia"/>
        </w:rPr>
        <w:t>6</w:t>
      </w:r>
      <w:r w:rsidRPr="00931EAA">
        <w:rPr>
          <w:rFonts w:hint="eastAsia"/>
        </w:rPr>
        <w:t>月，上海局公司审查通过设计方案。施工中，因管线穿越三个工务段管理的三条铁路线，现场环境资料难以收集，各工务段对施工顺序、技术手段、整改标准产生分歧，整改工作遭遇瓶颈。同年</w:t>
      </w:r>
      <w:r w:rsidRPr="00931EAA">
        <w:rPr>
          <w:rFonts w:hint="eastAsia"/>
        </w:rPr>
        <w:t>7</w:t>
      </w:r>
      <w:r w:rsidRPr="00931EAA">
        <w:rPr>
          <w:rFonts w:hint="eastAsia"/>
        </w:rPr>
        <w:t>月，长丰县检察院、合肥铁检院与行政机关、某天然气公司、技术专家反复会商，最终促使某天然气公司全面调整整改方案，废弃所有下穿铁路线供气管道，异地重建，从源头上彻底消除安全隐患。</w:t>
      </w:r>
      <w:r w:rsidRPr="00931EAA">
        <w:rPr>
          <w:rFonts w:hint="eastAsia"/>
        </w:rPr>
        <w:t>2023</w:t>
      </w:r>
      <w:r w:rsidRPr="00931EAA">
        <w:rPr>
          <w:rFonts w:hint="eastAsia"/>
        </w:rPr>
        <w:t>年</w:t>
      </w:r>
      <w:r w:rsidRPr="00931EAA">
        <w:rPr>
          <w:rFonts w:hint="eastAsia"/>
        </w:rPr>
        <w:t>3</w:t>
      </w:r>
      <w:r w:rsidRPr="00931EAA">
        <w:rPr>
          <w:rFonts w:hint="eastAsia"/>
        </w:rPr>
        <w:t>月，某天然气公司以租赁其他土地的方式另行建设天然气管线和降压中转站，全面落实整体迁移方案并通过验收。</w:t>
      </w:r>
    </w:p>
    <w:p w14:paraId="20DCA340" w14:textId="77777777" w:rsidR="00931EAA" w:rsidRPr="00931EAA" w:rsidRDefault="00931EAA" w:rsidP="00AE01E4">
      <w:pPr>
        <w:ind w:firstLineChars="200" w:firstLine="440"/>
      </w:pPr>
      <w:r w:rsidRPr="00931EAA">
        <w:rPr>
          <w:rFonts w:hint="eastAsia"/>
        </w:rPr>
        <w:t>办案中，长丰县检察院及时向县委、县政府专题报告，党委政府主要负责人批示肯定，并</w:t>
      </w:r>
      <w:proofErr w:type="gramStart"/>
      <w:r w:rsidRPr="00931EAA">
        <w:rPr>
          <w:rFonts w:hint="eastAsia"/>
        </w:rPr>
        <w:t>启动高铁运行</w:t>
      </w:r>
      <w:proofErr w:type="gramEnd"/>
      <w:r w:rsidRPr="00931EAA">
        <w:rPr>
          <w:rFonts w:hint="eastAsia"/>
        </w:rPr>
        <w:t>安全专项整治，将“推进高铁运行安全维护工作”纳入“府检联动”工作要点，建立检察机关与沿线乡镇政府、相关行政机关协同履职的长效机制，前移守护端口，服务保障铁路运输安全大局。</w:t>
      </w:r>
    </w:p>
    <w:p w14:paraId="11E508BC" w14:textId="77777777" w:rsidR="00AE01E4" w:rsidRDefault="00AE01E4" w:rsidP="00AE01E4">
      <w:pPr>
        <w:ind w:firstLineChars="200" w:firstLine="442"/>
        <w:rPr>
          <w:b/>
          <w:bCs/>
        </w:rPr>
      </w:pPr>
    </w:p>
    <w:p w14:paraId="4B6F9116" w14:textId="052FB2A5" w:rsidR="00931EAA" w:rsidRPr="00931EAA" w:rsidRDefault="00931EAA" w:rsidP="00AE01E4">
      <w:pPr>
        <w:ind w:firstLineChars="200" w:firstLine="442"/>
      </w:pPr>
      <w:r w:rsidRPr="00931EAA">
        <w:rPr>
          <w:rFonts w:hint="eastAsia"/>
          <w:b/>
          <w:bCs/>
        </w:rPr>
        <w:t>【典型意义】</w:t>
      </w:r>
    </w:p>
    <w:p w14:paraId="121DD3BC" w14:textId="1A8CCEE5" w:rsidR="00931EAA" w:rsidRPr="00931EAA" w:rsidRDefault="00931EAA" w:rsidP="00AE01E4">
      <w:pPr>
        <w:ind w:firstLineChars="200" w:firstLine="440"/>
      </w:pPr>
      <w:r w:rsidRPr="00931EAA">
        <w:rPr>
          <w:rFonts w:hint="eastAsia"/>
        </w:rPr>
        <w:t>高</w:t>
      </w:r>
      <w:proofErr w:type="gramStart"/>
      <w:r w:rsidRPr="00931EAA">
        <w:rPr>
          <w:rFonts w:hint="eastAsia"/>
        </w:rPr>
        <w:t>铁运行</w:t>
      </w:r>
      <w:proofErr w:type="gramEnd"/>
      <w:r w:rsidRPr="00931EAA">
        <w:rPr>
          <w:rFonts w:hint="eastAsia"/>
        </w:rPr>
        <w:t>安全关乎铁路乘客和沿线群众的生命、财产安全，责任重大。天然气管线非法穿越铁路线的情形多源于历史遗留问题，涉及面广、沟通复杂，整改时间长、难度大。“路地”检察机关深入协作，在地方政府、行政主管机关与铁路管理单位之间架起沟通桥梁、凝聚整改合力。遇到整改难题，发挥公益诉讼协同价值，听取地方政府意见和铁路沿线群众需求，协调相关单位会商</w:t>
      </w:r>
      <w:proofErr w:type="gramStart"/>
      <w:r w:rsidRPr="00931EAA">
        <w:rPr>
          <w:rFonts w:hint="eastAsia"/>
        </w:rPr>
        <w:t>研</w:t>
      </w:r>
      <w:proofErr w:type="gramEnd"/>
      <w:r w:rsidRPr="00931EAA">
        <w:rPr>
          <w:rFonts w:hint="eastAsia"/>
        </w:rPr>
        <w:t>判，促成整改方案科学调整，从源头消除安全隐患，节约了行政治理成本。</w:t>
      </w:r>
    </w:p>
    <w:p w14:paraId="02003F8F" w14:textId="77777777" w:rsidR="00126D08" w:rsidRDefault="00126D08" w:rsidP="00931EAA">
      <w:pPr>
        <w:rPr>
          <w:b/>
          <w:bCs/>
        </w:rPr>
      </w:pPr>
    </w:p>
    <w:p w14:paraId="351E4DCD" w14:textId="0EDE5219" w:rsidR="00931EAA" w:rsidRPr="00AE01E4" w:rsidRDefault="00931EAA" w:rsidP="00126D08">
      <w:pPr>
        <w:jc w:val="center"/>
        <w:rPr>
          <w:sz w:val="24"/>
          <w:szCs w:val="24"/>
        </w:rPr>
      </w:pPr>
      <w:r w:rsidRPr="00AE01E4">
        <w:rPr>
          <w:rFonts w:hint="eastAsia"/>
          <w:b/>
          <w:bCs/>
          <w:sz w:val="24"/>
          <w:szCs w:val="24"/>
        </w:rPr>
        <w:t>案例六</w:t>
      </w:r>
      <w:r w:rsidR="00126D08" w:rsidRPr="00AE01E4">
        <w:rPr>
          <w:rFonts w:hint="eastAsia"/>
          <w:sz w:val="24"/>
          <w:szCs w:val="24"/>
        </w:rPr>
        <w:t xml:space="preserve"> </w:t>
      </w:r>
      <w:r w:rsidR="00126D08" w:rsidRPr="00AE01E4">
        <w:rPr>
          <w:sz w:val="24"/>
          <w:szCs w:val="24"/>
        </w:rPr>
        <w:t xml:space="preserve"> </w:t>
      </w:r>
      <w:r w:rsidRPr="00AE01E4">
        <w:rPr>
          <w:rFonts w:hint="eastAsia"/>
          <w:b/>
          <w:bCs/>
          <w:sz w:val="24"/>
          <w:szCs w:val="24"/>
        </w:rPr>
        <w:t>广西壮族自治区鹿寨县人民检察院督促整治“三无”船舶安全隐患</w:t>
      </w:r>
      <w:proofErr w:type="gramStart"/>
      <w:r w:rsidRPr="00AE01E4">
        <w:rPr>
          <w:rFonts w:hint="eastAsia"/>
          <w:b/>
          <w:bCs/>
          <w:sz w:val="24"/>
          <w:szCs w:val="24"/>
        </w:rPr>
        <w:t>行政公益</w:t>
      </w:r>
      <w:proofErr w:type="gramEnd"/>
      <w:r w:rsidRPr="00AE01E4">
        <w:rPr>
          <w:rFonts w:hint="eastAsia"/>
          <w:b/>
          <w:bCs/>
          <w:sz w:val="24"/>
          <w:szCs w:val="24"/>
        </w:rPr>
        <w:t>诉讼案</w:t>
      </w:r>
    </w:p>
    <w:p w14:paraId="1F9E9083" w14:textId="77777777" w:rsidR="00126D08" w:rsidRPr="00931EAA" w:rsidRDefault="00126D08" w:rsidP="00931EAA"/>
    <w:p w14:paraId="669B8431" w14:textId="77777777" w:rsidR="00931EAA" w:rsidRPr="00931EAA" w:rsidRDefault="00931EAA" w:rsidP="00AE01E4">
      <w:pPr>
        <w:ind w:firstLineChars="200" w:firstLine="442"/>
      </w:pPr>
      <w:r w:rsidRPr="00931EAA">
        <w:rPr>
          <w:rFonts w:hint="eastAsia"/>
          <w:b/>
          <w:bCs/>
        </w:rPr>
        <w:lastRenderedPageBreak/>
        <w:t>【关键词】</w:t>
      </w:r>
    </w:p>
    <w:p w14:paraId="772B3A04" w14:textId="7404C6A6" w:rsidR="00931EAA" w:rsidRPr="00931EAA" w:rsidRDefault="00931EAA" w:rsidP="00AE01E4">
      <w:pPr>
        <w:ind w:firstLineChars="200" w:firstLine="440"/>
      </w:pPr>
      <w:proofErr w:type="gramStart"/>
      <w:r w:rsidRPr="00931EAA">
        <w:rPr>
          <w:rFonts w:hint="eastAsia"/>
        </w:rPr>
        <w:t>行政公益</w:t>
      </w:r>
      <w:proofErr w:type="gramEnd"/>
      <w:r w:rsidRPr="00931EAA">
        <w:rPr>
          <w:rFonts w:hint="eastAsia"/>
        </w:rPr>
        <w:t>诉讼诉前程序　安全生产　“三无”船舶　公开听证　综合治理</w:t>
      </w:r>
    </w:p>
    <w:p w14:paraId="4B0E8373" w14:textId="77777777" w:rsidR="00AE01E4" w:rsidRDefault="00AE01E4" w:rsidP="00AE01E4">
      <w:pPr>
        <w:ind w:firstLineChars="200" w:firstLine="442"/>
        <w:rPr>
          <w:b/>
          <w:bCs/>
        </w:rPr>
      </w:pPr>
    </w:p>
    <w:p w14:paraId="505DB313" w14:textId="5028DF62" w:rsidR="00931EAA" w:rsidRPr="00931EAA" w:rsidRDefault="00931EAA" w:rsidP="00AE01E4">
      <w:pPr>
        <w:ind w:firstLineChars="200" w:firstLine="442"/>
      </w:pPr>
      <w:r w:rsidRPr="00931EAA">
        <w:rPr>
          <w:rFonts w:hint="eastAsia"/>
          <w:b/>
          <w:bCs/>
        </w:rPr>
        <w:t>【要旨】</w:t>
      </w:r>
    </w:p>
    <w:p w14:paraId="35ABB10D" w14:textId="06D5AC3F" w:rsidR="00931EAA" w:rsidRPr="00931EAA" w:rsidRDefault="00931EAA" w:rsidP="00AE01E4">
      <w:pPr>
        <w:ind w:firstLineChars="200" w:firstLine="440"/>
      </w:pPr>
      <w:r w:rsidRPr="00931EAA">
        <w:rPr>
          <w:rFonts w:hint="eastAsia"/>
        </w:rPr>
        <w:t>针对“三无”船舶监管不到位问题，检察机关通过公开听证、检察建议等方式，督促相关行政机关在厘清职责、明确分工的基础上联合开展专项整治，推动综合治理，消除</w:t>
      </w:r>
      <w:proofErr w:type="gramStart"/>
      <w:r w:rsidRPr="00931EAA">
        <w:rPr>
          <w:rFonts w:hint="eastAsia"/>
        </w:rPr>
        <w:t>涉渔涉砂</w:t>
      </w:r>
      <w:proofErr w:type="gramEnd"/>
      <w:r w:rsidRPr="00931EAA">
        <w:rPr>
          <w:rFonts w:hint="eastAsia"/>
        </w:rPr>
        <w:t>“三无”船舶安全生产隐患。</w:t>
      </w:r>
    </w:p>
    <w:p w14:paraId="04F179AD" w14:textId="77777777" w:rsidR="00AE01E4" w:rsidRDefault="00AE01E4" w:rsidP="00AE01E4">
      <w:pPr>
        <w:ind w:firstLineChars="200" w:firstLine="442"/>
        <w:rPr>
          <w:b/>
          <w:bCs/>
        </w:rPr>
      </w:pPr>
    </w:p>
    <w:p w14:paraId="16B40EB3" w14:textId="2C8BA97A" w:rsidR="00931EAA" w:rsidRPr="00931EAA" w:rsidRDefault="00931EAA" w:rsidP="00AE01E4">
      <w:pPr>
        <w:ind w:firstLineChars="200" w:firstLine="442"/>
      </w:pPr>
      <w:r w:rsidRPr="00931EAA">
        <w:rPr>
          <w:rFonts w:hint="eastAsia"/>
          <w:b/>
          <w:bCs/>
        </w:rPr>
        <w:t>【基本案情】</w:t>
      </w:r>
    </w:p>
    <w:p w14:paraId="14A4ADBD" w14:textId="3ED598D8" w:rsidR="00931EAA" w:rsidRPr="00931EAA" w:rsidRDefault="00931EAA" w:rsidP="00AE01E4">
      <w:pPr>
        <w:ind w:firstLineChars="200" w:firstLine="440"/>
      </w:pPr>
      <w:r w:rsidRPr="00931EAA">
        <w:rPr>
          <w:rFonts w:hint="eastAsia"/>
        </w:rPr>
        <w:t>广西壮族自治区鹿寨县辖区内的</w:t>
      </w:r>
      <w:r w:rsidRPr="00931EAA">
        <w:rPr>
          <w:rFonts w:hint="eastAsia"/>
        </w:rPr>
        <w:t>6</w:t>
      </w:r>
      <w:r w:rsidRPr="00931EAA">
        <w:rPr>
          <w:rFonts w:hint="eastAsia"/>
        </w:rPr>
        <w:t>个乡镇河道中多年来长期无序停泊大量“三无”船舶（无船名船号、无船舶证书、无船籍港），难以溯源监管，常被用于从事非法捕捞、非法采砂等违法活动，严重影响当地渔业生产、客运行船等正常生产经营活动，</w:t>
      </w:r>
      <w:proofErr w:type="gramStart"/>
      <w:r w:rsidRPr="00931EAA">
        <w:rPr>
          <w:rFonts w:hint="eastAsia"/>
        </w:rPr>
        <w:t>涉渔涉砂领域</w:t>
      </w:r>
      <w:proofErr w:type="gramEnd"/>
      <w:r w:rsidRPr="00931EAA">
        <w:rPr>
          <w:rFonts w:hint="eastAsia"/>
        </w:rPr>
        <w:t>存在重大安全隐患，威胁人民群众生命和财产安全。</w:t>
      </w:r>
    </w:p>
    <w:p w14:paraId="7F6DB7BF" w14:textId="77777777" w:rsidR="00AE01E4" w:rsidRDefault="00AE01E4" w:rsidP="00AE01E4">
      <w:pPr>
        <w:ind w:firstLineChars="200" w:firstLine="442"/>
        <w:rPr>
          <w:b/>
          <w:bCs/>
        </w:rPr>
      </w:pPr>
    </w:p>
    <w:p w14:paraId="0CA9F4CB" w14:textId="219F82E8" w:rsidR="00931EAA" w:rsidRPr="00931EAA" w:rsidRDefault="00931EAA" w:rsidP="00AE01E4">
      <w:pPr>
        <w:ind w:firstLineChars="200" w:firstLine="442"/>
      </w:pPr>
      <w:r w:rsidRPr="00931EAA">
        <w:rPr>
          <w:rFonts w:hint="eastAsia"/>
          <w:b/>
          <w:bCs/>
        </w:rPr>
        <w:t>【调查和督促履职】</w:t>
      </w:r>
    </w:p>
    <w:p w14:paraId="6F20CE02" w14:textId="2F2F26CE" w:rsidR="00931EAA" w:rsidRPr="00931EAA" w:rsidRDefault="00931EAA" w:rsidP="00AE01E4">
      <w:pPr>
        <w:ind w:firstLineChars="200" w:firstLine="440"/>
      </w:pPr>
      <w:r w:rsidRPr="00931EAA">
        <w:rPr>
          <w:rFonts w:hint="eastAsia"/>
        </w:rPr>
        <w:t>鹿寨县人民检察院（以下简称鹿寨县检察院）接到群众举报发现案件线索，经走访船舶停靠地、现场勘查、函询相关职能部门等方式，查明鹿寨县鹿寨镇、中渡镇、</w:t>
      </w:r>
      <w:proofErr w:type="gramStart"/>
      <w:r w:rsidRPr="00931EAA">
        <w:rPr>
          <w:rFonts w:hint="eastAsia"/>
        </w:rPr>
        <w:t>寨沙镇</w:t>
      </w:r>
      <w:proofErr w:type="gramEnd"/>
      <w:r w:rsidRPr="00931EAA">
        <w:rPr>
          <w:rFonts w:hint="eastAsia"/>
        </w:rPr>
        <w:t>、黄冕镇、江口乡、导江乡等</w:t>
      </w:r>
      <w:r w:rsidRPr="00931EAA">
        <w:rPr>
          <w:rFonts w:hint="eastAsia"/>
        </w:rPr>
        <w:t>6</w:t>
      </w:r>
      <w:r w:rsidRPr="00931EAA">
        <w:rPr>
          <w:rFonts w:hint="eastAsia"/>
        </w:rPr>
        <w:t>个乡镇辖区的河道内无序停放</w:t>
      </w:r>
      <w:r w:rsidRPr="00931EAA">
        <w:rPr>
          <w:rFonts w:hint="eastAsia"/>
        </w:rPr>
        <w:t>240</w:t>
      </w:r>
      <w:r w:rsidRPr="00931EAA">
        <w:rPr>
          <w:rFonts w:hint="eastAsia"/>
        </w:rPr>
        <w:t>余艘“三无”船舶，于</w:t>
      </w:r>
      <w:r w:rsidRPr="00931EAA">
        <w:rPr>
          <w:rFonts w:hint="eastAsia"/>
        </w:rPr>
        <w:t>2022</w:t>
      </w:r>
      <w:r w:rsidRPr="00931EAA">
        <w:rPr>
          <w:rFonts w:hint="eastAsia"/>
        </w:rPr>
        <w:t>年</w:t>
      </w:r>
      <w:r w:rsidRPr="00931EAA">
        <w:rPr>
          <w:rFonts w:hint="eastAsia"/>
        </w:rPr>
        <w:t>1</w:t>
      </w:r>
      <w:r w:rsidRPr="00931EAA">
        <w:rPr>
          <w:rFonts w:hint="eastAsia"/>
        </w:rPr>
        <w:t>月</w:t>
      </w:r>
      <w:r w:rsidRPr="00931EAA">
        <w:rPr>
          <w:rFonts w:hint="eastAsia"/>
        </w:rPr>
        <w:t>17</w:t>
      </w:r>
      <w:r w:rsidRPr="00931EAA">
        <w:rPr>
          <w:rFonts w:hint="eastAsia"/>
        </w:rPr>
        <w:t>日立案调查。鹿寨县检察院在与相关行政机关开展磋商中发现，“三无”船舶监管工作存在职能交叉、权责不清问题，致使“三无”船舶长期得不到有效整治。为有效推进问题整治，鹿寨县检察院召集县农业农村局、水利局、科技工贸和信息化局及上述</w:t>
      </w:r>
      <w:r w:rsidRPr="00931EAA">
        <w:rPr>
          <w:rFonts w:hint="eastAsia"/>
        </w:rPr>
        <w:t>6</w:t>
      </w:r>
      <w:r w:rsidRPr="00931EAA">
        <w:rPr>
          <w:rFonts w:hint="eastAsia"/>
        </w:rPr>
        <w:t>个乡镇政府举行公开听证，厘清各自监管职责，明确具体分工，督促相关部门联合开展“三无”船舶专项整治工作。</w:t>
      </w:r>
    </w:p>
    <w:p w14:paraId="588C20C1" w14:textId="77777777"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1</w:t>
      </w:r>
      <w:r w:rsidRPr="00931EAA">
        <w:rPr>
          <w:rFonts w:hint="eastAsia"/>
        </w:rPr>
        <w:t>月</w:t>
      </w:r>
      <w:r w:rsidRPr="00931EAA">
        <w:rPr>
          <w:rFonts w:hint="eastAsia"/>
        </w:rPr>
        <w:t>26</w:t>
      </w:r>
      <w:r w:rsidRPr="00931EAA">
        <w:rPr>
          <w:rFonts w:hint="eastAsia"/>
        </w:rPr>
        <w:t>日至</w:t>
      </w:r>
      <w:r w:rsidRPr="00931EAA">
        <w:rPr>
          <w:rFonts w:hint="eastAsia"/>
        </w:rPr>
        <w:t>1</w:t>
      </w:r>
      <w:r w:rsidRPr="00931EAA">
        <w:rPr>
          <w:rFonts w:hint="eastAsia"/>
        </w:rPr>
        <w:t>月</w:t>
      </w:r>
      <w:r w:rsidRPr="00931EAA">
        <w:rPr>
          <w:rFonts w:hint="eastAsia"/>
        </w:rPr>
        <w:t>28</w:t>
      </w:r>
      <w:r w:rsidRPr="00931EAA">
        <w:rPr>
          <w:rFonts w:hint="eastAsia"/>
        </w:rPr>
        <w:t>日，根据《中华人民共和国渔业法》《中华人民共和国河道管理条例》《中华人民共和国内河交通安全管理条例》等相关法律法规，结合《全区“三无”船舶安全集中整治方案》的工作要求，鹿寨县检察院相继向上述乡镇政府、行政职能部门发出检察建议。建议县农业农村局全面排查</w:t>
      </w:r>
      <w:proofErr w:type="gramStart"/>
      <w:r w:rsidRPr="00931EAA">
        <w:rPr>
          <w:rFonts w:hint="eastAsia"/>
        </w:rPr>
        <w:t>全县涉渔“三无”</w:t>
      </w:r>
      <w:proofErr w:type="gramEnd"/>
      <w:r w:rsidRPr="00931EAA">
        <w:rPr>
          <w:rFonts w:hint="eastAsia"/>
        </w:rPr>
        <w:t>船舶，做好登记造册，开展联合认定，实施差别化监管：对</w:t>
      </w:r>
      <w:r w:rsidRPr="00931EAA">
        <w:rPr>
          <w:rFonts w:hint="eastAsia"/>
        </w:rPr>
        <w:t>12</w:t>
      </w:r>
      <w:r w:rsidRPr="00931EAA">
        <w:rPr>
          <w:rFonts w:hint="eastAsia"/>
        </w:rPr>
        <w:t>米以上的</w:t>
      </w:r>
      <w:proofErr w:type="gramStart"/>
      <w:r w:rsidRPr="00931EAA">
        <w:rPr>
          <w:rFonts w:hint="eastAsia"/>
        </w:rPr>
        <w:t>大中型涉渔“三无”</w:t>
      </w:r>
      <w:proofErr w:type="gramEnd"/>
      <w:r w:rsidRPr="00931EAA">
        <w:rPr>
          <w:rFonts w:hint="eastAsia"/>
        </w:rPr>
        <w:t>船舶依法强制拆解，对</w:t>
      </w:r>
      <w:r w:rsidRPr="00931EAA">
        <w:rPr>
          <w:rFonts w:hint="eastAsia"/>
        </w:rPr>
        <w:t>12</w:t>
      </w:r>
      <w:r w:rsidRPr="00931EAA">
        <w:rPr>
          <w:rFonts w:hint="eastAsia"/>
        </w:rPr>
        <w:t>米以下的</w:t>
      </w:r>
      <w:proofErr w:type="gramStart"/>
      <w:r w:rsidRPr="00931EAA">
        <w:rPr>
          <w:rFonts w:hint="eastAsia"/>
        </w:rPr>
        <w:t>小型涉渔“三无”</w:t>
      </w:r>
      <w:proofErr w:type="gramEnd"/>
      <w:r w:rsidRPr="00931EAA">
        <w:rPr>
          <w:rFonts w:hint="eastAsia"/>
        </w:rPr>
        <w:t>船舶依法处理；建议县水利局加强对占用河道无序停泊船只的管理整治力度，依法处置违法违规占用河道停泊的船只；建议县科技工贸和信息化局加强对辖区内造船、修船活动的管理和监督检查；建议乡镇政府全面开展“三无”船舶调查登记和信息上报，加快完成“三无”船舶挂牌工作，完善船舶档案，结合实际加强管理，对废弃“三无”船舶依法进行清理。</w:t>
      </w:r>
    </w:p>
    <w:p w14:paraId="12D17A09" w14:textId="77777777" w:rsidR="00931EAA" w:rsidRPr="00931EAA" w:rsidRDefault="00931EAA" w:rsidP="00AE01E4">
      <w:pPr>
        <w:ind w:firstLineChars="200" w:firstLine="440"/>
      </w:pPr>
      <w:r w:rsidRPr="00931EAA">
        <w:rPr>
          <w:rFonts w:hint="eastAsia"/>
        </w:rPr>
        <w:t>收到检察建议后，县农业农村局向县政府提请并获批准成立“三无”船舶联合认定小组，对</w:t>
      </w:r>
      <w:r w:rsidRPr="00931EAA">
        <w:rPr>
          <w:rFonts w:hint="eastAsia"/>
        </w:rPr>
        <w:t>295</w:t>
      </w:r>
      <w:r w:rsidRPr="00931EAA">
        <w:rPr>
          <w:rFonts w:hint="eastAsia"/>
        </w:rPr>
        <w:t>艘</w:t>
      </w:r>
      <w:r w:rsidRPr="00931EAA">
        <w:rPr>
          <w:rFonts w:hint="eastAsia"/>
        </w:rPr>
        <w:t>12</w:t>
      </w:r>
      <w:r w:rsidRPr="00931EAA">
        <w:rPr>
          <w:rFonts w:hint="eastAsia"/>
        </w:rPr>
        <w:t>米以下</w:t>
      </w:r>
      <w:proofErr w:type="gramStart"/>
      <w:r w:rsidRPr="00931EAA">
        <w:rPr>
          <w:rFonts w:hint="eastAsia"/>
        </w:rPr>
        <w:t>小型涉渔“三无”</w:t>
      </w:r>
      <w:proofErr w:type="gramEnd"/>
      <w:r w:rsidRPr="00931EAA">
        <w:rPr>
          <w:rFonts w:hint="eastAsia"/>
        </w:rPr>
        <w:t>船舶统一编号挂牌，完成</w:t>
      </w:r>
      <w:r w:rsidRPr="00931EAA">
        <w:rPr>
          <w:rFonts w:hint="eastAsia"/>
        </w:rPr>
        <w:t>12</w:t>
      </w:r>
      <w:r w:rsidRPr="00931EAA">
        <w:rPr>
          <w:rFonts w:hint="eastAsia"/>
        </w:rPr>
        <w:t>米以上</w:t>
      </w:r>
      <w:proofErr w:type="gramStart"/>
      <w:r w:rsidRPr="00931EAA">
        <w:rPr>
          <w:rFonts w:hint="eastAsia"/>
        </w:rPr>
        <w:t>大中型涉渔“三无”</w:t>
      </w:r>
      <w:proofErr w:type="gramEnd"/>
      <w:r w:rsidRPr="00931EAA">
        <w:rPr>
          <w:rFonts w:hint="eastAsia"/>
        </w:rPr>
        <w:t>船舶的复核工作，对</w:t>
      </w:r>
      <w:r w:rsidRPr="00931EAA">
        <w:rPr>
          <w:rFonts w:hint="eastAsia"/>
        </w:rPr>
        <w:t>4</w:t>
      </w:r>
      <w:r w:rsidRPr="00931EAA">
        <w:rPr>
          <w:rFonts w:hint="eastAsia"/>
        </w:rPr>
        <w:t>艘</w:t>
      </w:r>
      <w:proofErr w:type="gramStart"/>
      <w:r w:rsidRPr="00931EAA">
        <w:rPr>
          <w:rFonts w:hint="eastAsia"/>
        </w:rPr>
        <w:t>涉非法</w:t>
      </w:r>
      <w:proofErr w:type="gramEnd"/>
      <w:r w:rsidRPr="00931EAA">
        <w:rPr>
          <w:rFonts w:hint="eastAsia"/>
        </w:rPr>
        <w:t>捕捞水产品“三无”船舶依法拆解；县水利局建立“三无”船舶检查整治巡查制度，并纳入水政日常河道巡查检查重点工作，责令</w:t>
      </w:r>
      <w:r w:rsidRPr="00931EAA">
        <w:rPr>
          <w:rFonts w:hint="eastAsia"/>
        </w:rPr>
        <w:t>5</w:t>
      </w:r>
      <w:r w:rsidRPr="00931EAA">
        <w:rPr>
          <w:rFonts w:hint="eastAsia"/>
        </w:rPr>
        <w:t>艘采砂船停止水事违法行为，查处</w:t>
      </w:r>
      <w:r w:rsidRPr="00931EAA">
        <w:rPr>
          <w:rFonts w:hint="eastAsia"/>
        </w:rPr>
        <w:t>14</w:t>
      </w:r>
      <w:r w:rsidRPr="00931EAA">
        <w:rPr>
          <w:rFonts w:hint="eastAsia"/>
        </w:rPr>
        <w:t>艘违法采砂船的采砂设备，完成对</w:t>
      </w:r>
      <w:r w:rsidRPr="00931EAA">
        <w:rPr>
          <w:rFonts w:hint="eastAsia"/>
        </w:rPr>
        <w:t>7</w:t>
      </w:r>
      <w:r w:rsidRPr="00931EAA">
        <w:rPr>
          <w:rFonts w:hint="eastAsia"/>
        </w:rPr>
        <w:t>艘采砂船、</w:t>
      </w:r>
      <w:r w:rsidRPr="00931EAA">
        <w:rPr>
          <w:rFonts w:hint="eastAsia"/>
        </w:rPr>
        <w:t>18</w:t>
      </w:r>
      <w:r w:rsidRPr="00931EAA">
        <w:rPr>
          <w:rFonts w:hint="eastAsia"/>
        </w:rPr>
        <w:t>艘运砂船拆解处置工作；县科技工贸和信息化局完成对全县范围内造船厂（点）的巡查工作，依法处理违法造船行为，从源头上防止“三无”船舶的增加；相关乡镇政府完成辖区内“三无”船舶排查、信息上报及协同</w:t>
      </w:r>
      <w:r w:rsidRPr="00931EAA">
        <w:rPr>
          <w:rFonts w:hint="eastAsia"/>
        </w:rPr>
        <w:lastRenderedPageBreak/>
        <w:t>处置工作，对</w:t>
      </w:r>
      <w:r w:rsidRPr="00931EAA">
        <w:rPr>
          <w:rFonts w:hint="eastAsia"/>
        </w:rPr>
        <w:t>12</w:t>
      </w:r>
      <w:r w:rsidRPr="00931EAA">
        <w:rPr>
          <w:rFonts w:hint="eastAsia"/>
        </w:rPr>
        <w:t>米以下小型“三无”船舶逐一登记造册、统一悬挂登记号牌、划定集中停泊点，实施常态监管，</w:t>
      </w:r>
      <w:proofErr w:type="gramStart"/>
      <w:r w:rsidRPr="00931EAA">
        <w:rPr>
          <w:rFonts w:hint="eastAsia"/>
        </w:rPr>
        <w:t>并进村</w:t>
      </w:r>
      <w:proofErr w:type="gramEnd"/>
      <w:r w:rsidRPr="00931EAA">
        <w:rPr>
          <w:rFonts w:hint="eastAsia"/>
        </w:rPr>
        <w:t>入户开展宣传教育，提升人民群众知法、守法意识。</w:t>
      </w:r>
    </w:p>
    <w:p w14:paraId="094370A8" w14:textId="77777777" w:rsidR="00931EAA" w:rsidRPr="00931EAA" w:rsidRDefault="00931EAA" w:rsidP="00AE01E4">
      <w:pPr>
        <w:ind w:firstLineChars="200" w:firstLine="440"/>
      </w:pPr>
      <w:r w:rsidRPr="00931EAA">
        <w:rPr>
          <w:rFonts w:hint="eastAsia"/>
        </w:rPr>
        <w:t>鹿寨县检察院收到行政机关回复后，依照法定程序开展“回头看”，跟进监督调查，全县辖区河道中的船舶停放有序，非法造船点被依法取缔，相关部门接到涉“三无”船舶的举报投诉案件量较上年度下降约</w:t>
      </w:r>
      <w:r w:rsidRPr="00931EAA">
        <w:rPr>
          <w:rFonts w:hint="eastAsia"/>
        </w:rPr>
        <w:t>30%</w:t>
      </w:r>
      <w:r w:rsidRPr="00931EAA">
        <w:rPr>
          <w:rFonts w:hint="eastAsia"/>
        </w:rPr>
        <w:t>，</w:t>
      </w:r>
      <w:proofErr w:type="gramStart"/>
      <w:r w:rsidRPr="00931EAA">
        <w:rPr>
          <w:rFonts w:hint="eastAsia"/>
        </w:rPr>
        <w:t>涉渔涉砂</w:t>
      </w:r>
      <w:proofErr w:type="gramEnd"/>
      <w:r w:rsidRPr="00931EAA">
        <w:rPr>
          <w:rFonts w:hint="eastAsia"/>
        </w:rPr>
        <w:t>水上无证作业乱象得到了有效遏制，切实保障了行船安全。</w:t>
      </w:r>
    </w:p>
    <w:p w14:paraId="03779D63" w14:textId="77777777" w:rsidR="00AE01E4" w:rsidRDefault="00AE01E4" w:rsidP="00AE01E4">
      <w:pPr>
        <w:ind w:firstLineChars="200" w:firstLine="442"/>
        <w:rPr>
          <w:b/>
          <w:bCs/>
        </w:rPr>
      </w:pPr>
    </w:p>
    <w:p w14:paraId="7B459825" w14:textId="28F6145B" w:rsidR="00931EAA" w:rsidRPr="00931EAA" w:rsidRDefault="00931EAA" w:rsidP="00AE01E4">
      <w:pPr>
        <w:ind w:firstLineChars="200" w:firstLine="442"/>
      </w:pPr>
      <w:r w:rsidRPr="00931EAA">
        <w:rPr>
          <w:rFonts w:hint="eastAsia"/>
          <w:b/>
          <w:bCs/>
        </w:rPr>
        <w:t>【典型意义】</w:t>
      </w:r>
    </w:p>
    <w:p w14:paraId="37EACFB5" w14:textId="1EDD8688" w:rsidR="00931EAA" w:rsidRPr="00931EAA" w:rsidRDefault="00931EAA" w:rsidP="00AE01E4">
      <w:pPr>
        <w:ind w:firstLineChars="200" w:firstLine="440"/>
      </w:pPr>
      <w:r w:rsidRPr="00931EAA">
        <w:rPr>
          <w:rFonts w:hint="eastAsia"/>
        </w:rPr>
        <w:t>“三无”船舶常被用于从事非法捕捞、非法采砂等活动，严重危害</w:t>
      </w:r>
      <w:proofErr w:type="gramStart"/>
      <w:r w:rsidRPr="00931EAA">
        <w:rPr>
          <w:rFonts w:hint="eastAsia"/>
        </w:rPr>
        <w:t>涉渔涉砂领域</w:t>
      </w:r>
      <w:proofErr w:type="gramEnd"/>
      <w:r w:rsidRPr="00931EAA">
        <w:rPr>
          <w:rFonts w:hint="eastAsia"/>
        </w:rPr>
        <w:t>安全生产和水上交通安全。检察机关通过发挥</w:t>
      </w:r>
      <w:proofErr w:type="gramStart"/>
      <w:r w:rsidRPr="00931EAA">
        <w:rPr>
          <w:rFonts w:hint="eastAsia"/>
        </w:rPr>
        <w:t>行政公益</w:t>
      </w:r>
      <w:proofErr w:type="gramEnd"/>
      <w:r w:rsidRPr="00931EAA">
        <w:rPr>
          <w:rFonts w:hint="eastAsia"/>
        </w:rPr>
        <w:t>诉讼职能作用，综合运用“公开听证</w:t>
      </w:r>
      <w:r w:rsidRPr="00931EAA">
        <w:rPr>
          <w:rFonts w:hint="eastAsia"/>
        </w:rPr>
        <w:t>+</w:t>
      </w:r>
      <w:r w:rsidRPr="00931EAA">
        <w:rPr>
          <w:rFonts w:hint="eastAsia"/>
        </w:rPr>
        <w:t>检察建议”的监督方式，督促相关行政机关厘清职责，形成监管合力，联合开展专项整治，建立长效管理机制，将“三无”船舶清查整治作为常态化工作纳入日常巡查任务中，及时发现问题并整改落实，从根本上消除水上安全生产隐患。</w:t>
      </w:r>
    </w:p>
    <w:p w14:paraId="2FE3CC24" w14:textId="77777777" w:rsidR="00126D08" w:rsidRDefault="00126D08" w:rsidP="00931EAA">
      <w:pPr>
        <w:rPr>
          <w:b/>
          <w:bCs/>
        </w:rPr>
      </w:pPr>
    </w:p>
    <w:p w14:paraId="1AFC92D3" w14:textId="1938B77C" w:rsidR="00931EAA" w:rsidRPr="00931EAA" w:rsidRDefault="00931EAA" w:rsidP="00126D08">
      <w:pPr>
        <w:jc w:val="center"/>
      </w:pPr>
      <w:proofErr w:type="gramStart"/>
      <w:r w:rsidRPr="00AE01E4">
        <w:rPr>
          <w:rFonts w:hint="eastAsia"/>
          <w:b/>
          <w:bCs/>
          <w:sz w:val="24"/>
          <w:szCs w:val="24"/>
        </w:rPr>
        <w:t>案例七</w:t>
      </w:r>
      <w:proofErr w:type="gramEnd"/>
      <w:r w:rsidR="00126D08" w:rsidRPr="00AE01E4">
        <w:rPr>
          <w:rFonts w:hint="eastAsia"/>
          <w:sz w:val="24"/>
          <w:szCs w:val="24"/>
        </w:rPr>
        <w:t xml:space="preserve"> </w:t>
      </w:r>
      <w:r w:rsidR="00126D08" w:rsidRPr="00AE01E4">
        <w:rPr>
          <w:sz w:val="24"/>
          <w:szCs w:val="24"/>
        </w:rPr>
        <w:t xml:space="preserve"> </w:t>
      </w:r>
      <w:r w:rsidRPr="00AE01E4">
        <w:rPr>
          <w:rFonts w:hint="eastAsia"/>
          <w:b/>
          <w:bCs/>
          <w:sz w:val="24"/>
          <w:szCs w:val="24"/>
        </w:rPr>
        <w:t>宁夏回族自治区</w:t>
      </w:r>
      <w:proofErr w:type="gramStart"/>
      <w:r w:rsidRPr="00AE01E4">
        <w:rPr>
          <w:rFonts w:hint="eastAsia"/>
          <w:b/>
          <w:bCs/>
          <w:sz w:val="24"/>
          <w:szCs w:val="24"/>
        </w:rPr>
        <w:t>中卫市</w:t>
      </w:r>
      <w:proofErr w:type="gramEnd"/>
      <w:r w:rsidRPr="00AE01E4">
        <w:rPr>
          <w:rFonts w:hint="eastAsia"/>
          <w:b/>
          <w:bCs/>
          <w:sz w:val="24"/>
          <w:szCs w:val="24"/>
        </w:rPr>
        <w:t>人民检察院督促保护中卫沙坡头机场净空安全</w:t>
      </w:r>
      <w:proofErr w:type="gramStart"/>
      <w:r w:rsidRPr="00AE01E4">
        <w:rPr>
          <w:rFonts w:hint="eastAsia"/>
          <w:b/>
          <w:bCs/>
          <w:sz w:val="24"/>
          <w:szCs w:val="24"/>
        </w:rPr>
        <w:t>行政公益</w:t>
      </w:r>
      <w:proofErr w:type="gramEnd"/>
      <w:r w:rsidRPr="00AE01E4">
        <w:rPr>
          <w:rFonts w:hint="eastAsia"/>
          <w:b/>
          <w:bCs/>
          <w:sz w:val="24"/>
          <w:szCs w:val="24"/>
        </w:rPr>
        <w:t>诉讼案</w:t>
      </w:r>
    </w:p>
    <w:p w14:paraId="11CF47DB" w14:textId="77777777" w:rsidR="00126D08" w:rsidRDefault="00126D08" w:rsidP="00931EAA">
      <w:pPr>
        <w:rPr>
          <w:b/>
          <w:bCs/>
        </w:rPr>
      </w:pPr>
    </w:p>
    <w:p w14:paraId="66996677" w14:textId="2A5173AC" w:rsidR="00931EAA" w:rsidRPr="00931EAA" w:rsidRDefault="00931EAA" w:rsidP="00AE01E4">
      <w:pPr>
        <w:ind w:firstLineChars="200" w:firstLine="442"/>
      </w:pPr>
      <w:r w:rsidRPr="00931EAA">
        <w:rPr>
          <w:rFonts w:hint="eastAsia"/>
          <w:b/>
          <w:bCs/>
        </w:rPr>
        <w:t>【关键词】</w:t>
      </w:r>
    </w:p>
    <w:p w14:paraId="25FCDDD1" w14:textId="6543CCCC" w:rsidR="00931EAA" w:rsidRPr="00931EAA" w:rsidRDefault="00931EAA" w:rsidP="00AE01E4">
      <w:pPr>
        <w:ind w:firstLineChars="200" w:firstLine="440"/>
      </w:pPr>
      <w:proofErr w:type="gramStart"/>
      <w:r w:rsidRPr="00931EAA">
        <w:rPr>
          <w:rFonts w:hint="eastAsia"/>
        </w:rPr>
        <w:t>行政公益</w:t>
      </w:r>
      <w:proofErr w:type="gramEnd"/>
      <w:r w:rsidRPr="00931EAA">
        <w:rPr>
          <w:rFonts w:hint="eastAsia"/>
        </w:rPr>
        <w:t>诉讼诉前程序　安全生产　民用航空安全　综合整治</w:t>
      </w:r>
    </w:p>
    <w:p w14:paraId="55A53E8A" w14:textId="77777777" w:rsidR="00AE01E4" w:rsidRDefault="00AE01E4" w:rsidP="00AE01E4">
      <w:pPr>
        <w:ind w:firstLineChars="200" w:firstLine="442"/>
        <w:rPr>
          <w:b/>
          <w:bCs/>
        </w:rPr>
      </w:pPr>
    </w:p>
    <w:p w14:paraId="70D654B1" w14:textId="2FCFE587" w:rsidR="00931EAA" w:rsidRPr="00931EAA" w:rsidRDefault="00931EAA" w:rsidP="00AE01E4">
      <w:pPr>
        <w:ind w:firstLineChars="200" w:firstLine="442"/>
      </w:pPr>
      <w:r w:rsidRPr="00931EAA">
        <w:rPr>
          <w:rFonts w:hint="eastAsia"/>
          <w:b/>
          <w:bCs/>
        </w:rPr>
        <w:t>【要旨】</w:t>
      </w:r>
    </w:p>
    <w:p w14:paraId="697C0C39" w14:textId="3F5D0D73" w:rsidR="00931EAA" w:rsidRPr="00931EAA" w:rsidRDefault="00931EAA" w:rsidP="00AE01E4">
      <w:pPr>
        <w:ind w:firstLineChars="200" w:firstLine="440"/>
      </w:pPr>
      <w:r w:rsidRPr="00931EAA">
        <w:rPr>
          <w:rFonts w:hint="eastAsia"/>
        </w:rPr>
        <w:t>检察机关通过召开公开听证会、磋商等形式督促政府及相关职能部门履行对民用机场的保护监管职责，以“我管”促“都管”，推动消除影响民用机场净空和电磁环境保护区的安全隐患。</w:t>
      </w:r>
    </w:p>
    <w:p w14:paraId="5F0DD831" w14:textId="77777777" w:rsidR="00AE01E4" w:rsidRDefault="00AE01E4" w:rsidP="00AE01E4">
      <w:pPr>
        <w:ind w:firstLineChars="200" w:firstLine="442"/>
        <w:rPr>
          <w:b/>
          <w:bCs/>
        </w:rPr>
      </w:pPr>
    </w:p>
    <w:p w14:paraId="56EDE5B6" w14:textId="0F0F7525" w:rsidR="00931EAA" w:rsidRPr="00931EAA" w:rsidRDefault="00931EAA" w:rsidP="00AE01E4">
      <w:pPr>
        <w:ind w:firstLineChars="200" w:firstLine="442"/>
      </w:pPr>
      <w:r w:rsidRPr="00931EAA">
        <w:rPr>
          <w:rFonts w:hint="eastAsia"/>
          <w:b/>
          <w:bCs/>
        </w:rPr>
        <w:t>【基本案情】</w:t>
      </w:r>
    </w:p>
    <w:p w14:paraId="7F924C62" w14:textId="312BC225" w:rsidR="00931EAA" w:rsidRPr="00931EAA" w:rsidRDefault="00931EAA" w:rsidP="00AE01E4">
      <w:pPr>
        <w:ind w:firstLineChars="200" w:firstLine="440"/>
      </w:pPr>
      <w:r w:rsidRPr="00931EAA">
        <w:rPr>
          <w:rFonts w:hint="eastAsia"/>
        </w:rPr>
        <w:t>宁夏回族自治区中卫沙坡头机场净空保护区和电磁环境保护区域内存在超高树木、鸟类威胁、废弃房屋、电线杆等影响民用航空器飞行安全和机场运行安全的隐患，政府及相关职能部门未依法有效履行监管职责。</w:t>
      </w:r>
    </w:p>
    <w:p w14:paraId="21361E1C" w14:textId="77777777" w:rsidR="00AE01E4" w:rsidRDefault="00AE01E4" w:rsidP="00AE01E4">
      <w:pPr>
        <w:ind w:firstLineChars="200" w:firstLine="442"/>
        <w:rPr>
          <w:b/>
          <w:bCs/>
        </w:rPr>
      </w:pPr>
    </w:p>
    <w:p w14:paraId="2A894091" w14:textId="4EA814E3" w:rsidR="00931EAA" w:rsidRPr="00931EAA" w:rsidRDefault="00931EAA" w:rsidP="00AE01E4">
      <w:pPr>
        <w:ind w:firstLineChars="200" w:firstLine="442"/>
      </w:pPr>
      <w:r w:rsidRPr="00931EAA">
        <w:rPr>
          <w:rFonts w:hint="eastAsia"/>
          <w:b/>
          <w:bCs/>
        </w:rPr>
        <w:t>【调查和督促履职】</w:t>
      </w:r>
    </w:p>
    <w:p w14:paraId="6E7EC2FB" w14:textId="73FA9915"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4</w:t>
      </w:r>
      <w:r w:rsidRPr="00931EAA">
        <w:rPr>
          <w:rFonts w:hint="eastAsia"/>
        </w:rPr>
        <w:t>月初，</w:t>
      </w:r>
      <w:proofErr w:type="gramStart"/>
      <w:r w:rsidRPr="00931EAA">
        <w:rPr>
          <w:rFonts w:hint="eastAsia"/>
        </w:rPr>
        <w:t>中卫市</w:t>
      </w:r>
      <w:proofErr w:type="gramEnd"/>
      <w:r w:rsidRPr="00931EAA">
        <w:rPr>
          <w:rFonts w:hint="eastAsia"/>
        </w:rPr>
        <w:t>人民检察院（以下简称</w:t>
      </w:r>
      <w:proofErr w:type="gramStart"/>
      <w:r w:rsidRPr="00931EAA">
        <w:rPr>
          <w:rFonts w:hint="eastAsia"/>
        </w:rPr>
        <w:t>中卫市</w:t>
      </w:r>
      <w:proofErr w:type="gramEnd"/>
      <w:r w:rsidRPr="00931EAA">
        <w:rPr>
          <w:rFonts w:hint="eastAsia"/>
        </w:rPr>
        <w:t>检察院）在履行职责中发现中卫沙坡头机场（以下简称机场）净空及电磁环境保护区存在安全隐患的线索，遂依法开展调查。检察人员通过实地勘察机场周边环境、询问机场工作人员后查明：机场净空和电磁环境保护区内种植着大量高于</w:t>
      </w:r>
      <w:r w:rsidRPr="00931EAA">
        <w:rPr>
          <w:rFonts w:hint="eastAsia"/>
        </w:rPr>
        <w:t>20</w:t>
      </w:r>
      <w:r w:rsidRPr="00931EAA">
        <w:rPr>
          <w:rFonts w:hint="eastAsia"/>
        </w:rPr>
        <w:t>米的杨树，部分树木已超出机场净空和电磁环境保护限制高度；机场周边约</w:t>
      </w:r>
      <w:r w:rsidRPr="00931EAA">
        <w:rPr>
          <w:rFonts w:hint="eastAsia"/>
        </w:rPr>
        <w:t>9000</w:t>
      </w:r>
      <w:r w:rsidRPr="00931EAA">
        <w:rPr>
          <w:rFonts w:hint="eastAsia"/>
        </w:rPr>
        <w:t>亩湖泊、鱼塘、湿地分布在跑道两侧，</w:t>
      </w:r>
      <w:r w:rsidRPr="00931EAA">
        <w:rPr>
          <w:rFonts w:hint="eastAsia"/>
        </w:rPr>
        <w:t>60</w:t>
      </w:r>
      <w:r w:rsidRPr="00931EAA">
        <w:rPr>
          <w:rFonts w:hint="eastAsia"/>
        </w:rPr>
        <w:t>余种活动鸟类反复穿越飞机起降线路，机场周边</w:t>
      </w:r>
      <w:r w:rsidRPr="00931EAA">
        <w:rPr>
          <w:rFonts w:hint="eastAsia"/>
        </w:rPr>
        <w:t>5</w:t>
      </w:r>
      <w:r w:rsidRPr="00931EAA">
        <w:rPr>
          <w:rFonts w:hint="eastAsia"/>
        </w:rPr>
        <w:t>公里范围内有</w:t>
      </w:r>
      <w:r w:rsidRPr="00931EAA">
        <w:rPr>
          <w:rFonts w:hint="eastAsia"/>
        </w:rPr>
        <w:t>50</w:t>
      </w:r>
      <w:r w:rsidRPr="00931EAA">
        <w:rPr>
          <w:rFonts w:hint="eastAsia"/>
        </w:rPr>
        <w:t>多家养鸽户，养殖超过</w:t>
      </w:r>
      <w:r w:rsidRPr="00931EAA">
        <w:rPr>
          <w:rFonts w:hint="eastAsia"/>
        </w:rPr>
        <w:t>1300</w:t>
      </w:r>
      <w:r w:rsidRPr="00931EAA">
        <w:rPr>
          <w:rFonts w:hint="eastAsia"/>
        </w:rPr>
        <w:t>只赛鸽和肉鸽，赛鸽定时进行放飞训练和比赛，鸽群在机场周边活动频繁，威胁到机场的飞行安全；机场飞行区</w:t>
      </w:r>
      <w:proofErr w:type="gramStart"/>
      <w:r w:rsidRPr="00931EAA">
        <w:rPr>
          <w:rFonts w:hint="eastAsia"/>
        </w:rPr>
        <w:t>南侧砖围界外</w:t>
      </w:r>
      <w:proofErr w:type="gramEnd"/>
      <w:r w:rsidRPr="00931EAA">
        <w:rPr>
          <w:rFonts w:hint="eastAsia"/>
        </w:rPr>
        <w:t>5</w:t>
      </w:r>
      <w:r w:rsidRPr="00931EAA">
        <w:rPr>
          <w:rFonts w:hint="eastAsia"/>
        </w:rPr>
        <w:t>米范围内有</w:t>
      </w:r>
      <w:r w:rsidRPr="00931EAA">
        <w:rPr>
          <w:rFonts w:hint="eastAsia"/>
        </w:rPr>
        <w:t>1</w:t>
      </w:r>
      <w:r w:rsidRPr="00931EAA">
        <w:rPr>
          <w:rFonts w:hint="eastAsia"/>
        </w:rPr>
        <w:t>间废弃房屋和</w:t>
      </w:r>
      <w:r w:rsidRPr="00931EAA">
        <w:rPr>
          <w:rFonts w:hint="eastAsia"/>
        </w:rPr>
        <w:t>6</w:t>
      </w:r>
      <w:r w:rsidRPr="00931EAA">
        <w:rPr>
          <w:rFonts w:hint="eastAsia"/>
        </w:rPr>
        <w:t>根电线杆，围界东大门旁有水泵房</w:t>
      </w:r>
      <w:r w:rsidRPr="00931EAA">
        <w:rPr>
          <w:rFonts w:hint="eastAsia"/>
        </w:rPr>
        <w:t>1</w:t>
      </w:r>
      <w:r w:rsidRPr="00931EAA">
        <w:rPr>
          <w:rFonts w:hint="eastAsia"/>
        </w:rPr>
        <w:t>间，机场周边存在放牧情形，严重影响机场运行安全。根据《中华人民共和国民用航空法》《民用机场管理条例》《宁夏回族自治区民用</w:t>
      </w:r>
      <w:r w:rsidRPr="00931EAA">
        <w:rPr>
          <w:rFonts w:hint="eastAsia"/>
        </w:rPr>
        <w:lastRenderedPageBreak/>
        <w:t>机场保护办法》相关规定，民用航空管理部门、机场所在地县级以上人民政府依法对民用机场实施监督管理。</w:t>
      </w:r>
    </w:p>
    <w:p w14:paraId="100AFBE4" w14:textId="77777777"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4</w:t>
      </w:r>
      <w:r w:rsidRPr="00931EAA">
        <w:rPr>
          <w:rFonts w:hint="eastAsia"/>
        </w:rPr>
        <w:t>月</w:t>
      </w:r>
      <w:r w:rsidRPr="00931EAA">
        <w:rPr>
          <w:rFonts w:hint="eastAsia"/>
        </w:rPr>
        <w:t>15</w:t>
      </w:r>
      <w:r w:rsidRPr="00931EAA">
        <w:rPr>
          <w:rFonts w:hint="eastAsia"/>
        </w:rPr>
        <w:t>日，</w:t>
      </w:r>
      <w:proofErr w:type="gramStart"/>
      <w:r w:rsidRPr="00931EAA">
        <w:rPr>
          <w:rFonts w:hint="eastAsia"/>
        </w:rPr>
        <w:t>中卫市</w:t>
      </w:r>
      <w:proofErr w:type="gramEnd"/>
      <w:r w:rsidRPr="00931EAA">
        <w:rPr>
          <w:rFonts w:hint="eastAsia"/>
        </w:rPr>
        <w:t>检察院邀请</w:t>
      </w:r>
      <w:r w:rsidRPr="00931EAA">
        <w:rPr>
          <w:rFonts w:hint="eastAsia"/>
        </w:rPr>
        <w:t>3</w:t>
      </w:r>
      <w:r w:rsidRPr="00931EAA">
        <w:rPr>
          <w:rFonts w:hint="eastAsia"/>
        </w:rPr>
        <w:t>名听证员、</w:t>
      </w:r>
      <w:r w:rsidRPr="00931EAA">
        <w:rPr>
          <w:rFonts w:hint="eastAsia"/>
        </w:rPr>
        <w:t>2</w:t>
      </w:r>
      <w:r w:rsidRPr="00931EAA">
        <w:rPr>
          <w:rFonts w:hint="eastAsia"/>
        </w:rPr>
        <w:t>名人民监督员以及沙坡头区人民政府、</w:t>
      </w:r>
      <w:proofErr w:type="gramStart"/>
      <w:r w:rsidRPr="00931EAA">
        <w:rPr>
          <w:rFonts w:hint="eastAsia"/>
        </w:rPr>
        <w:t>中卫市发改</w:t>
      </w:r>
      <w:proofErr w:type="gramEnd"/>
      <w:r w:rsidRPr="00931EAA">
        <w:rPr>
          <w:rFonts w:hint="eastAsia"/>
        </w:rPr>
        <w:t>委、应急管理局等</w:t>
      </w:r>
      <w:r w:rsidRPr="00931EAA">
        <w:rPr>
          <w:rFonts w:hint="eastAsia"/>
        </w:rPr>
        <w:t>8</w:t>
      </w:r>
      <w:r w:rsidRPr="00931EAA">
        <w:rPr>
          <w:rFonts w:hint="eastAsia"/>
        </w:rPr>
        <w:t>个相关单位代表召开了公开听证会，并邀请参会代表到机场实地察看有关情况。经依法听证，明确了相关责任主体，并于</w:t>
      </w:r>
      <w:r w:rsidRPr="00931EAA">
        <w:rPr>
          <w:rFonts w:hint="eastAsia"/>
        </w:rPr>
        <w:t>4</w:t>
      </w:r>
      <w:r w:rsidRPr="00931EAA">
        <w:rPr>
          <w:rFonts w:hint="eastAsia"/>
        </w:rPr>
        <w:t>月</w:t>
      </w:r>
      <w:r w:rsidRPr="00931EAA">
        <w:rPr>
          <w:rFonts w:hint="eastAsia"/>
        </w:rPr>
        <w:t>24</w:t>
      </w:r>
      <w:r w:rsidRPr="00931EAA">
        <w:rPr>
          <w:rFonts w:hint="eastAsia"/>
        </w:rPr>
        <w:t>日立案调查。</w:t>
      </w:r>
      <w:r w:rsidRPr="00931EAA">
        <w:rPr>
          <w:rFonts w:hint="eastAsia"/>
        </w:rPr>
        <w:t>4</w:t>
      </w:r>
      <w:r w:rsidRPr="00931EAA">
        <w:rPr>
          <w:rFonts w:hint="eastAsia"/>
        </w:rPr>
        <w:t>月</w:t>
      </w:r>
      <w:r w:rsidRPr="00931EAA">
        <w:rPr>
          <w:rFonts w:hint="eastAsia"/>
        </w:rPr>
        <w:t>27</w:t>
      </w:r>
      <w:r w:rsidRPr="00931EAA">
        <w:rPr>
          <w:rFonts w:hint="eastAsia"/>
        </w:rPr>
        <w:t>日、</w:t>
      </w:r>
      <w:r w:rsidRPr="00931EAA">
        <w:rPr>
          <w:rFonts w:hint="eastAsia"/>
        </w:rPr>
        <w:t>29</w:t>
      </w:r>
      <w:r w:rsidRPr="00931EAA">
        <w:rPr>
          <w:rFonts w:hint="eastAsia"/>
        </w:rPr>
        <w:t>日，</w:t>
      </w:r>
      <w:proofErr w:type="gramStart"/>
      <w:r w:rsidRPr="00931EAA">
        <w:rPr>
          <w:rFonts w:hint="eastAsia"/>
        </w:rPr>
        <w:t>中卫市</w:t>
      </w:r>
      <w:proofErr w:type="gramEnd"/>
      <w:r w:rsidRPr="00931EAA">
        <w:rPr>
          <w:rFonts w:hint="eastAsia"/>
        </w:rPr>
        <w:t>检察院分别向</w:t>
      </w:r>
      <w:proofErr w:type="gramStart"/>
      <w:r w:rsidRPr="00931EAA">
        <w:rPr>
          <w:rFonts w:hint="eastAsia"/>
        </w:rPr>
        <w:t>中卫市</w:t>
      </w:r>
      <w:proofErr w:type="gramEnd"/>
      <w:r w:rsidRPr="00931EAA">
        <w:rPr>
          <w:rFonts w:hint="eastAsia"/>
        </w:rPr>
        <w:t>人民政府送达了磋商函、向沙坡头区人民政府公开宣告送达了诉前检察建议书，督促其立即采取有效措施消除沙坡头机场净空安全隐患；并向国家电网中卫分公司、西部机场集团宁夏机场有限公司中卫分公司、</w:t>
      </w:r>
      <w:proofErr w:type="gramStart"/>
      <w:r w:rsidRPr="00931EAA">
        <w:rPr>
          <w:rFonts w:hint="eastAsia"/>
        </w:rPr>
        <w:t>中冶美</w:t>
      </w:r>
      <w:proofErr w:type="gramEnd"/>
      <w:r w:rsidRPr="00931EAA">
        <w:rPr>
          <w:rFonts w:hint="eastAsia"/>
        </w:rPr>
        <w:t>利西部生态建设有限公司制发社会治理检察建议，要求上述单位堵塞工作漏洞，建立健全长效机制。</w:t>
      </w:r>
    </w:p>
    <w:p w14:paraId="106E121A" w14:textId="77777777" w:rsidR="00931EAA" w:rsidRPr="00931EAA" w:rsidRDefault="00931EAA" w:rsidP="00AE01E4">
      <w:pPr>
        <w:ind w:firstLineChars="200" w:firstLine="440"/>
      </w:pPr>
      <w:proofErr w:type="gramStart"/>
      <w:r w:rsidRPr="00931EAA">
        <w:rPr>
          <w:rFonts w:hint="eastAsia"/>
        </w:rPr>
        <w:t>收到磋商</w:t>
      </w:r>
      <w:proofErr w:type="gramEnd"/>
      <w:r w:rsidRPr="00931EAA">
        <w:rPr>
          <w:rFonts w:hint="eastAsia"/>
        </w:rPr>
        <w:t>函、检察建议书后，上述政府及各单位和企业均高度重视。</w:t>
      </w:r>
      <w:r w:rsidRPr="00931EAA">
        <w:rPr>
          <w:rFonts w:hint="eastAsia"/>
        </w:rPr>
        <w:t>2022</w:t>
      </w:r>
      <w:r w:rsidRPr="00931EAA">
        <w:rPr>
          <w:rFonts w:hint="eastAsia"/>
        </w:rPr>
        <w:t>年</w:t>
      </w:r>
      <w:r w:rsidRPr="00931EAA">
        <w:rPr>
          <w:rFonts w:hint="eastAsia"/>
        </w:rPr>
        <w:t>5</w:t>
      </w:r>
      <w:r w:rsidRPr="00931EAA">
        <w:rPr>
          <w:rFonts w:hint="eastAsia"/>
        </w:rPr>
        <w:t>月</w:t>
      </w:r>
      <w:r w:rsidRPr="00931EAA">
        <w:rPr>
          <w:rFonts w:hint="eastAsia"/>
        </w:rPr>
        <w:t>6</w:t>
      </w:r>
      <w:r w:rsidRPr="00931EAA">
        <w:rPr>
          <w:rFonts w:hint="eastAsia"/>
        </w:rPr>
        <w:t>日，市政府组织沙坡头区政府及两级政府</w:t>
      </w:r>
      <w:r w:rsidRPr="00931EAA">
        <w:rPr>
          <w:rFonts w:hint="eastAsia"/>
        </w:rPr>
        <w:t>17</w:t>
      </w:r>
      <w:r w:rsidRPr="00931EAA">
        <w:rPr>
          <w:rFonts w:hint="eastAsia"/>
        </w:rPr>
        <w:t>个相关职能部门和企业再次实地查看机场安全隐患，在机场召开了“中卫沙坡头机场净空安全整治现场推进会暨公益诉讼磋商会”，现场提出整治方案，明确单位责任、整改措施及整改期限。</w:t>
      </w:r>
      <w:proofErr w:type="gramStart"/>
      <w:r w:rsidRPr="00931EAA">
        <w:rPr>
          <w:rFonts w:hint="eastAsia"/>
        </w:rPr>
        <w:t>中卫市</w:t>
      </w:r>
      <w:proofErr w:type="gramEnd"/>
      <w:r w:rsidRPr="00931EAA">
        <w:rPr>
          <w:rFonts w:hint="eastAsia"/>
        </w:rPr>
        <w:t>检察院全程参与并提出法律意见。会后，市、区两级政府按照磋商整改方案分别印发沙坡头机场净空安全风险隐患整治工作方案。市政府统筹协调组成沙坡头机场净空安全隐患整治督查专班，建立安全隐患排查</w:t>
      </w:r>
      <w:proofErr w:type="gramStart"/>
      <w:r w:rsidRPr="00931EAA">
        <w:rPr>
          <w:rFonts w:hint="eastAsia"/>
        </w:rPr>
        <w:t>治理台</w:t>
      </w:r>
      <w:proofErr w:type="gramEnd"/>
      <w:r w:rsidRPr="00931EAA">
        <w:rPr>
          <w:rFonts w:hint="eastAsia"/>
        </w:rPr>
        <w:t>账，专人负责督促责任主体每周汇报整改进展情况，全力推动沙坡头机场净空安全隐患按期整治。</w:t>
      </w:r>
    </w:p>
    <w:p w14:paraId="69B932BB" w14:textId="77777777" w:rsidR="00931EAA" w:rsidRPr="00931EAA" w:rsidRDefault="00931EAA" w:rsidP="00AE01E4">
      <w:pPr>
        <w:ind w:firstLineChars="200" w:firstLine="440"/>
      </w:pPr>
      <w:r w:rsidRPr="00931EAA">
        <w:rPr>
          <w:rFonts w:hint="eastAsia"/>
        </w:rPr>
        <w:t>经检察机关跟进监督，目前沙坡头机场邻近围界构筑物已经拆除；跑道两侧加密加挂</w:t>
      </w:r>
      <w:proofErr w:type="gramStart"/>
      <w:r w:rsidRPr="00931EAA">
        <w:rPr>
          <w:rFonts w:hint="eastAsia"/>
        </w:rPr>
        <w:t>拦鸟网</w:t>
      </w:r>
      <w:proofErr w:type="gramEnd"/>
      <w:r w:rsidRPr="00931EAA">
        <w:rPr>
          <w:rFonts w:hint="eastAsia"/>
        </w:rPr>
        <w:t>，采购安装驱鸟发射器和</w:t>
      </w:r>
      <w:proofErr w:type="gramStart"/>
      <w:r w:rsidRPr="00931EAA">
        <w:rPr>
          <w:rFonts w:hint="eastAsia"/>
        </w:rPr>
        <w:t>驱鸟</w:t>
      </w:r>
      <w:proofErr w:type="gramEnd"/>
      <w:r w:rsidRPr="00931EAA">
        <w:rPr>
          <w:rFonts w:hint="eastAsia"/>
        </w:rPr>
        <w:t>器等，减少了鸟类进入跑道上空；在小湖、千岛湖安装了水位监测设备，由专人每天对水域水位巡查监测，与机场共享日常信息；</w:t>
      </w:r>
      <w:r w:rsidRPr="00931EAA">
        <w:rPr>
          <w:rFonts w:hint="eastAsia"/>
        </w:rPr>
        <w:t>VOR</w:t>
      </w:r>
      <w:r w:rsidRPr="00931EAA">
        <w:rPr>
          <w:rFonts w:hint="eastAsia"/>
        </w:rPr>
        <w:t>导航台以南路两侧超高树已全部依法采伐，清理了</w:t>
      </w:r>
      <w:r w:rsidRPr="00931EAA">
        <w:rPr>
          <w:rFonts w:hint="eastAsia"/>
        </w:rPr>
        <w:t>1100</w:t>
      </w:r>
      <w:r w:rsidRPr="00931EAA">
        <w:rPr>
          <w:rFonts w:hint="eastAsia"/>
        </w:rPr>
        <w:t>株枯死树木；当地政府还发布了禁养公告，做好当地群众工作，于</w:t>
      </w:r>
      <w:r w:rsidRPr="00931EAA">
        <w:rPr>
          <w:rFonts w:hint="eastAsia"/>
        </w:rPr>
        <w:t>2022</w:t>
      </w:r>
      <w:r w:rsidRPr="00931EAA">
        <w:rPr>
          <w:rFonts w:hint="eastAsia"/>
        </w:rPr>
        <w:t>年</w:t>
      </w:r>
      <w:r w:rsidRPr="00931EAA">
        <w:rPr>
          <w:rFonts w:hint="eastAsia"/>
        </w:rPr>
        <w:t>12</w:t>
      </w:r>
      <w:r w:rsidRPr="00931EAA">
        <w:rPr>
          <w:rFonts w:hint="eastAsia"/>
        </w:rPr>
        <w:t>月底退出养鸽，影响民用航空器飞行安全和机场运行安全的隐患已基本消除。</w:t>
      </w:r>
    </w:p>
    <w:p w14:paraId="4A546174" w14:textId="77777777" w:rsidR="00AE01E4" w:rsidRDefault="00AE01E4" w:rsidP="00AE01E4">
      <w:pPr>
        <w:ind w:firstLineChars="200" w:firstLine="442"/>
        <w:rPr>
          <w:b/>
          <w:bCs/>
        </w:rPr>
      </w:pPr>
    </w:p>
    <w:p w14:paraId="00DC0E1F" w14:textId="0C203315" w:rsidR="00931EAA" w:rsidRPr="00931EAA" w:rsidRDefault="00931EAA" w:rsidP="00AE01E4">
      <w:pPr>
        <w:ind w:firstLineChars="200" w:firstLine="442"/>
      </w:pPr>
      <w:r w:rsidRPr="00931EAA">
        <w:rPr>
          <w:rFonts w:hint="eastAsia"/>
          <w:b/>
          <w:bCs/>
        </w:rPr>
        <w:t>【典型意义】</w:t>
      </w:r>
    </w:p>
    <w:p w14:paraId="15167B1B" w14:textId="222B7B28" w:rsidR="00931EAA" w:rsidRPr="00931EAA" w:rsidRDefault="00931EAA" w:rsidP="00AE01E4">
      <w:pPr>
        <w:ind w:firstLineChars="200" w:firstLine="440"/>
      </w:pPr>
      <w:r w:rsidRPr="00931EAA">
        <w:rPr>
          <w:rFonts w:hint="eastAsia"/>
        </w:rPr>
        <w:t>对于民用机场存在的净空安全隐患，检察机关通过召开公开听证会，综合运用公益诉讼诉前检察建议、磋商、社会治理检察建议的方式，督促行政机关依法履行监管职责，督促相关企业堵塞工作漏洞，建立健全长效机制，增强风险隐患责任意识，推动形成沙坡头机场安全隐患整治，有效保障人民群众生命健康安全。</w:t>
      </w:r>
    </w:p>
    <w:p w14:paraId="60B56786" w14:textId="77777777" w:rsidR="00126D08" w:rsidRDefault="00126D08" w:rsidP="00931EAA">
      <w:pPr>
        <w:rPr>
          <w:b/>
          <w:bCs/>
        </w:rPr>
      </w:pPr>
    </w:p>
    <w:p w14:paraId="579853BA" w14:textId="5977B707" w:rsidR="00931EAA" w:rsidRPr="00AE01E4" w:rsidRDefault="00931EAA" w:rsidP="00126D08">
      <w:pPr>
        <w:jc w:val="center"/>
        <w:rPr>
          <w:sz w:val="24"/>
          <w:szCs w:val="24"/>
        </w:rPr>
      </w:pPr>
      <w:proofErr w:type="gramStart"/>
      <w:r w:rsidRPr="00AE01E4">
        <w:rPr>
          <w:rFonts w:hint="eastAsia"/>
          <w:b/>
          <w:bCs/>
          <w:sz w:val="24"/>
          <w:szCs w:val="24"/>
        </w:rPr>
        <w:t>案例八</w:t>
      </w:r>
      <w:proofErr w:type="gramEnd"/>
      <w:r w:rsidR="00126D08" w:rsidRPr="00AE01E4">
        <w:rPr>
          <w:rFonts w:hint="eastAsia"/>
          <w:sz w:val="24"/>
          <w:szCs w:val="24"/>
        </w:rPr>
        <w:t xml:space="preserve"> </w:t>
      </w:r>
      <w:r w:rsidR="00126D08" w:rsidRPr="00AE01E4">
        <w:rPr>
          <w:sz w:val="24"/>
          <w:szCs w:val="24"/>
        </w:rPr>
        <w:t xml:space="preserve"> </w:t>
      </w:r>
      <w:r w:rsidRPr="00AE01E4">
        <w:rPr>
          <w:rFonts w:hint="eastAsia"/>
          <w:b/>
          <w:bCs/>
          <w:sz w:val="24"/>
          <w:szCs w:val="24"/>
        </w:rPr>
        <w:t>江苏省宝应县人民检察院督促整治荷</w:t>
      </w:r>
      <w:proofErr w:type="gramStart"/>
      <w:r w:rsidRPr="00AE01E4">
        <w:rPr>
          <w:rFonts w:hint="eastAsia"/>
          <w:b/>
          <w:bCs/>
          <w:sz w:val="24"/>
          <w:szCs w:val="24"/>
        </w:rPr>
        <w:t>藕行业</w:t>
      </w:r>
      <w:proofErr w:type="gramEnd"/>
      <w:r w:rsidRPr="00AE01E4">
        <w:rPr>
          <w:rFonts w:hint="eastAsia"/>
          <w:b/>
          <w:bCs/>
          <w:sz w:val="24"/>
          <w:szCs w:val="24"/>
        </w:rPr>
        <w:t>有限空间安全隐患</w:t>
      </w:r>
      <w:proofErr w:type="gramStart"/>
      <w:r w:rsidRPr="00AE01E4">
        <w:rPr>
          <w:rFonts w:hint="eastAsia"/>
          <w:b/>
          <w:bCs/>
          <w:sz w:val="24"/>
          <w:szCs w:val="24"/>
        </w:rPr>
        <w:t>行政公益</w:t>
      </w:r>
      <w:proofErr w:type="gramEnd"/>
      <w:r w:rsidRPr="00AE01E4">
        <w:rPr>
          <w:rFonts w:hint="eastAsia"/>
          <w:b/>
          <w:bCs/>
          <w:sz w:val="24"/>
          <w:szCs w:val="24"/>
        </w:rPr>
        <w:t>诉讼案</w:t>
      </w:r>
    </w:p>
    <w:p w14:paraId="2F80D855" w14:textId="77777777" w:rsidR="00126D08" w:rsidRPr="00931EAA" w:rsidRDefault="00126D08" w:rsidP="00931EAA"/>
    <w:p w14:paraId="09D0FAE6" w14:textId="77777777" w:rsidR="00931EAA" w:rsidRPr="00931EAA" w:rsidRDefault="00931EAA" w:rsidP="00AE01E4">
      <w:pPr>
        <w:ind w:firstLineChars="200" w:firstLine="442"/>
      </w:pPr>
      <w:r w:rsidRPr="00931EAA">
        <w:rPr>
          <w:rFonts w:hint="eastAsia"/>
          <w:b/>
          <w:bCs/>
        </w:rPr>
        <w:t>【关键词】</w:t>
      </w:r>
    </w:p>
    <w:p w14:paraId="31361023" w14:textId="2AB72DA5" w:rsidR="00931EAA" w:rsidRPr="00931EAA" w:rsidRDefault="00931EAA" w:rsidP="00AE01E4">
      <w:pPr>
        <w:ind w:firstLineChars="200" w:firstLine="440"/>
      </w:pPr>
      <w:proofErr w:type="gramStart"/>
      <w:r w:rsidRPr="00931EAA">
        <w:rPr>
          <w:rFonts w:hint="eastAsia"/>
        </w:rPr>
        <w:t>行政公益</w:t>
      </w:r>
      <w:proofErr w:type="gramEnd"/>
      <w:r w:rsidRPr="00931EAA">
        <w:rPr>
          <w:rFonts w:hint="eastAsia"/>
        </w:rPr>
        <w:t>诉讼诉前程序　安全生产　有限空间安全　荷</w:t>
      </w:r>
      <w:proofErr w:type="gramStart"/>
      <w:r w:rsidRPr="00931EAA">
        <w:rPr>
          <w:rFonts w:hint="eastAsia"/>
        </w:rPr>
        <w:t>藕行业</w:t>
      </w:r>
      <w:proofErr w:type="gramEnd"/>
      <w:r w:rsidRPr="00931EAA">
        <w:rPr>
          <w:rFonts w:hint="eastAsia"/>
        </w:rPr>
        <w:t>生产规范</w:t>
      </w:r>
      <w:proofErr w:type="gramStart"/>
      <w:r w:rsidRPr="00931EAA">
        <w:rPr>
          <w:rFonts w:hint="eastAsia"/>
        </w:rPr>
        <w:t xml:space="preserve">　多元</w:t>
      </w:r>
      <w:proofErr w:type="gramEnd"/>
      <w:r w:rsidRPr="00931EAA">
        <w:rPr>
          <w:rFonts w:hint="eastAsia"/>
        </w:rPr>
        <w:t>主体协同治理</w:t>
      </w:r>
    </w:p>
    <w:p w14:paraId="05461956" w14:textId="77777777" w:rsidR="00AE01E4" w:rsidRDefault="00AE01E4" w:rsidP="00AE01E4">
      <w:pPr>
        <w:ind w:firstLineChars="200" w:firstLine="442"/>
        <w:rPr>
          <w:b/>
          <w:bCs/>
        </w:rPr>
      </w:pPr>
    </w:p>
    <w:p w14:paraId="0215EC9B" w14:textId="610B303A" w:rsidR="00931EAA" w:rsidRPr="00931EAA" w:rsidRDefault="00931EAA" w:rsidP="00AE01E4">
      <w:pPr>
        <w:ind w:firstLineChars="200" w:firstLine="442"/>
      </w:pPr>
      <w:r w:rsidRPr="00931EAA">
        <w:rPr>
          <w:rFonts w:hint="eastAsia"/>
          <w:b/>
          <w:bCs/>
        </w:rPr>
        <w:t>【要旨】</w:t>
      </w:r>
    </w:p>
    <w:p w14:paraId="1E229A47" w14:textId="6D4699CF" w:rsidR="00931EAA" w:rsidRPr="00931EAA" w:rsidRDefault="00931EAA" w:rsidP="00AE01E4">
      <w:pPr>
        <w:ind w:firstLineChars="200" w:firstLine="440"/>
      </w:pPr>
      <w:r w:rsidRPr="00931EAA">
        <w:rPr>
          <w:rFonts w:hint="eastAsia"/>
        </w:rPr>
        <w:t>针对荷</w:t>
      </w:r>
      <w:proofErr w:type="gramStart"/>
      <w:r w:rsidRPr="00931EAA">
        <w:rPr>
          <w:rFonts w:hint="eastAsia"/>
        </w:rPr>
        <w:t>藕行业</w:t>
      </w:r>
      <w:proofErr w:type="gramEnd"/>
      <w:r w:rsidRPr="00931EAA">
        <w:rPr>
          <w:rFonts w:hint="eastAsia"/>
        </w:rPr>
        <w:t>有限空间生产中存在的重大安全隐患问题，检察机关通过公益诉讼检察履职，督促行政主管机关开展行业专项排查，发挥合作社、行业协会自律作用，推动荷</w:t>
      </w:r>
      <w:proofErr w:type="gramStart"/>
      <w:r w:rsidRPr="00931EAA">
        <w:rPr>
          <w:rFonts w:hint="eastAsia"/>
        </w:rPr>
        <w:t>藕企业</w:t>
      </w:r>
      <w:proofErr w:type="gramEnd"/>
      <w:r w:rsidRPr="00931EAA">
        <w:rPr>
          <w:rFonts w:hint="eastAsia"/>
        </w:rPr>
        <w:t>安全生产标准化整改和分级监管，实现溯源治理。</w:t>
      </w:r>
    </w:p>
    <w:p w14:paraId="4322559B" w14:textId="77777777" w:rsidR="00AE01E4" w:rsidRDefault="00AE01E4" w:rsidP="00AE01E4">
      <w:pPr>
        <w:ind w:firstLineChars="200" w:firstLine="442"/>
        <w:rPr>
          <w:b/>
          <w:bCs/>
        </w:rPr>
      </w:pPr>
    </w:p>
    <w:p w14:paraId="30855077" w14:textId="11A35C8D" w:rsidR="00931EAA" w:rsidRPr="00931EAA" w:rsidRDefault="00931EAA" w:rsidP="00AE01E4">
      <w:pPr>
        <w:ind w:firstLineChars="200" w:firstLine="442"/>
      </w:pPr>
      <w:r w:rsidRPr="00931EAA">
        <w:rPr>
          <w:rFonts w:hint="eastAsia"/>
          <w:b/>
          <w:bCs/>
        </w:rPr>
        <w:t>【基本案情】</w:t>
      </w:r>
    </w:p>
    <w:p w14:paraId="056CB854" w14:textId="173AE09F" w:rsidR="00931EAA" w:rsidRPr="00931EAA" w:rsidRDefault="00931EAA" w:rsidP="00AE01E4">
      <w:pPr>
        <w:ind w:firstLineChars="200" w:firstLine="440"/>
      </w:pPr>
      <w:r w:rsidRPr="00931EAA">
        <w:rPr>
          <w:rFonts w:hint="eastAsia"/>
        </w:rPr>
        <w:t>江苏省宝应因其独特的荷</w:t>
      </w:r>
      <w:proofErr w:type="gramStart"/>
      <w:r w:rsidRPr="00931EAA">
        <w:rPr>
          <w:rFonts w:hint="eastAsia"/>
        </w:rPr>
        <w:t>藕文化</w:t>
      </w:r>
      <w:proofErr w:type="gramEnd"/>
      <w:r w:rsidRPr="00931EAA">
        <w:rPr>
          <w:rFonts w:hint="eastAsia"/>
        </w:rPr>
        <w:t>和完整的产业链，被誉为“中国荷藕之乡”，县内荷藕种植面积达</w:t>
      </w:r>
      <w:r w:rsidRPr="00931EAA">
        <w:rPr>
          <w:rFonts w:hint="eastAsia"/>
        </w:rPr>
        <w:t>10</w:t>
      </w:r>
      <w:r w:rsidRPr="00931EAA">
        <w:rPr>
          <w:rFonts w:hint="eastAsia"/>
        </w:rPr>
        <w:t>万余亩。荷</w:t>
      </w:r>
      <w:proofErr w:type="gramStart"/>
      <w:r w:rsidRPr="00931EAA">
        <w:rPr>
          <w:rFonts w:hint="eastAsia"/>
        </w:rPr>
        <w:t>藕生产</w:t>
      </w:r>
      <w:proofErr w:type="gramEnd"/>
      <w:r w:rsidRPr="00931EAA">
        <w:rPr>
          <w:rFonts w:hint="eastAsia"/>
        </w:rPr>
        <w:t>中的腌制</w:t>
      </w:r>
      <w:proofErr w:type="gramStart"/>
      <w:r w:rsidRPr="00931EAA">
        <w:rPr>
          <w:rFonts w:hint="eastAsia"/>
        </w:rPr>
        <w:t>池属于</w:t>
      </w:r>
      <w:proofErr w:type="gramEnd"/>
      <w:r w:rsidRPr="00931EAA">
        <w:rPr>
          <w:rFonts w:hint="eastAsia"/>
        </w:rPr>
        <w:t>有限空间，作业环境较为封闭，与外界相对隔离，自然通风不良，易产生硫化氢等毒害气体。部分荷</w:t>
      </w:r>
      <w:proofErr w:type="gramStart"/>
      <w:r w:rsidRPr="00931EAA">
        <w:rPr>
          <w:rFonts w:hint="eastAsia"/>
        </w:rPr>
        <w:t>藕企业</w:t>
      </w:r>
      <w:proofErr w:type="gramEnd"/>
      <w:r w:rsidRPr="00931EAA">
        <w:rPr>
          <w:rFonts w:hint="eastAsia"/>
        </w:rPr>
        <w:t>在生产过程中，防护设施配备不齐、警示标志缺失、人员安全意识淡薄，存在缺氧、中毒或坠亡等严重风险隐患。</w:t>
      </w:r>
      <w:r w:rsidRPr="00931EAA">
        <w:rPr>
          <w:rFonts w:hint="eastAsia"/>
        </w:rPr>
        <w:t>2003</w:t>
      </w:r>
      <w:r w:rsidRPr="00931EAA">
        <w:rPr>
          <w:rFonts w:hint="eastAsia"/>
        </w:rPr>
        <w:t>年以来，宝应县</w:t>
      </w:r>
      <w:proofErr w:type="gramStart"/>
      <w:r w:rsidRPr="00931EAA">
        <w:rPr>
          <w:rFonts w:hint="eastAsia"/>
        </w:rPr>
        <w:t>因荷藕生产</w:t>
      </w:r>
      <w:proofErr w:type="gramEnd"/>
      <w:r w:rsidRPr="00931EAA">
        <w:rPr>
          <w:rFonts w:hint="eastAsia"/>
        </w:rPr>
        <w:t>有限空间作业中毒、</w:t>
      </w:r>
      <w:proofErr w:type="gramStart"/>
      <w:r w:rsidRPr="00931EAA">
        <w:rPr>
          <w:rFonts w:hint="eastAsia"/>
        </w:rPr>
        <w:t>坠池死亡</w:t>
      </w:r>
      <w:proofErr w:type="gramEnd"/>
      <w:r w:rsidRPr="00931EAA">
        <w:rPr>
          <w:rFonts w:hint="eastAsia"/>
        </w:rPr>
        <w:t>达</w:t>
      </w:r>
      <w:r w:rsidRPr="00931EAA">
        <w:rPr>
          <w:rFonts w:hint="eastAsia"/>
        </w:rPr>
        <w:t>10</w:t>
      </w:r>
      <w:r w:rsidRPr="00931EAA">
        <w:rPr>
          <w:rFonts w:hint="eastAsia"/>
        </w:rPr>
        <w:t>人。</w:t>
      </w:r>
    </w:p>
    <w:p w14:paraId="287DDDC9" w14:textId="77777777" w:rsidR="00AE01E4" w:rsidRDefault="00AE01E4" w:rsidP="00AE01E4">
      <w:pPr>
        <w:ind w:firstLineChars="200" w:firstLine="442"/>
        <w:rPr>
          <w:b/>
          <w:bCs/>
        </w:rPr>
      </w:pPr>
    </w:p>
    <w:p w14:paraId="36E832DA" w14:textId="3818BFAB" w:rsidR="00931EAA" w:rsidRPr="00931EAA" w:rsidRDefault="00931EAA" w:rsidP="00AE01E4">
      <w:pPr>
        <w:ind w:firstLineChars="200" w:firstLine="442"/>
      </w:pPr>
      <w:r w:rsidRPr="00931EAA">
        <w:rPr>
          <w:rFonts w:hint="eastAsia"/>
          <w:b/>
          <w:bCs/>
        </w:rPr>
        <w:t>【调查和督促履职】</w:t>
      </w:r>
    </w:p>
    <w:p w14:paraId="04F3A1DA" w14:textId="7FB2399D" w:rsidR="00931EAA" w:rsidRPr="00931EAA" w:rsidRDefault="00931EAA" w:rsidP="00AE01E4">
      <w:pPr>
        <w:ind w:firstLineChars="200" w:firstLine="440"/>
      </w:pPr>
      <w:r w:rsidRPr="00931EAA">
        <w:rPr>
          <w:rFonts w:hint="eastAsia"/>
        </w:rPr>
        <w:t>2023</w:t>
      </w:r>
      <w:r w:rsidRPr="00931EAA">
        <w:rPr>
          <w:rFonts w:hint="eastAsia"/>
        </w:rPr>
        <w:t>年</w:t>
      </w:r>
      <w:r w:rsidRPr="00931EAA">
        <w:rPr>
          <w:rFonts w:hint="eastAsia"/>
        </w:rPr>
        <w:t>4</w:t>
      </w:r>
      <w:r w:rsidRPr="00931EAA">
        <w:rPr>
          <w:rFonts w:hint="eastAsia"/>
        </w:rPr>
        <w:t>月，江苏省宝应县人民检察院（以下简称“宝应县检察院”）在履行职责中发现荷</w:t>
      </w:r>
      <w:proofErr w:type="gramStart"/>
      <w:r w:rsidRPr="00931EAA">
        <w:rPr>
          <w:rFonts w:hint="eastAsia"/>
        </w:rPr>
        <w:t>藕行业</w:t>
      </w:r>
      <w:proofErr w:type="gramEnd"/>
      <w:r w:rsidRPr="00931EAA">
        <w:rPr>
          <w:rFonts w:hint="eastAsia"/>
        </w:rPr>
        <w:t>有限空间生产安全隐患制约地标性产业发展，主要集中于荷藕腌制池作业。宝应县检察院审查认为有限空间生产安全涉及范围广、影响大，遂将线索报请江苏省扬州市人民检察院（以下简称“扬州市检察院”），扬州市检察院经梳理调查，认为藕行有限空间作业安全隐患危害后果严重，应以点带面推动区域行业治理，并确定以生产经营规模较大的射阳湖镇</w:t>
      </w:r>
      <w:proofErr w:type="gramStart"/>
      <w:r w:rsidRPr="00931EAA">
        <w:rPr>
          <w:rFonts w:hint="eastAsia"/>
        </w:rPr>
        <w:t>风车头荷藕</w:t>
      </w:r>
      <w:proofErr w:type="gramEnd"/>
      <w:r w:rsidRPr="00931EAA">
        <w:rPr>
          <w:rFonts w:hint="eastAsia"/>
        </w:rPr>
        <w:t>营销专业合作社（以下简称“合作社”）为试点进行先行治理，决定由市县两级院一体办案。</w:t>
      </w:r>
      <w:r w:rsidRPr="00931EAA">
        <w:rPr>
          <w:rFonts w:hint="eastAsia"/>
        </w:rPr>
        <w:t>5</w:t>
      </w:r>
      <w:r w:rsidRPr="00931EAA">
        <w:rPr>
          <w:rFonts w:hint="eastAsia"/>
        </w:rPr>
        <w:t>月</w:t>
      </w:r>
      <w:r w:rsidRPr="00931EAA">
        <w:rPr>
          <w:rFonts w:hint="eastAsia"/>
        </w:rPr>
        <w:t>8</w:t>
      </w:r>
      <w:r w:rsidRPr="00931EAA">
        <w:rPr>
          <w:rFonts w:hint="eastAsia"/>
        </w:rPr>
        <w:t>日，宝应县检察院立案。</w:t>
      </w:r>
    </w:p>
    <w:p w14:paraId="1194D4B5" w14:textId="77777777" w:rsidR="00931EAA" w:rsidRPr="00931EAA" w:rsidRDefault="00931EAA" w:rsidP="00AE01E4">
      <w:pPr>
        <w:ind w:firstLineChars="200" w:firstLine="440"/>
      </w:pPr>
      <w:r w:rsidRPr="00931EAA">
        <w:rPr>
          <w:rFonts w:hint="eastAsia"/>
        </w:rPr>
        <w:t>检察官办案组通过查勘现场、询问生产经营人员、调研安全事故案件、咨询专业人士、向合作社核实及</w:t>
      </w:r>
      <w:proofErr w:type="gramStart"/>
      <w:r w:rsidRPr="00931EAA">
        <w:rPr>
          <w:rFonts w:hint="eastAsia"/>
        </w:rPr>
        <w:t>走访省</w:t>
      </w:r>
      <w:proofErr w:type="gramEnd"/>
      <w:r w:rsidRPr="00931EAA">
        <w:rPr>
          <w:rFonts w:hint="eastAsia"/>
        </w:rPr>
        <w:t>莲藕协会，查明合作社内</w:t>
      </w:r>
      <w:r w:rsidRPr="00931EAA">
        <w:rPr>
          <w:rFonts w:hint="eastAsia"/>
        </w:rPr>
        <w:t>28</w:t>
      </w:r>
      <w:r w:rsidRPr="00931EAA">
        <w:rPr>
          <w:rFonts w:hint="eastAsia"/>
        </w:rPr>
        <w:t>家藕行共存在</w:t>
      </w:r>
      <w:r w:rsidRPr="00931EAA">
        <w:rPr>
          <w:rFonts w:hint="eastAsia"/>
        </w:rPr>
        <w:t>4</w:t>
      </w:r>
      <w:r w:rsidRPr="00931EAA">
        <w:rPr>
          <w:rFonts w:hint="eastAsia"/>
        </w:rPr>
        <w:t>大类</w:t>
      </w:r>
      <w:r w:rsidRPr="00931EAA">
        <w:rPr>
          <w:rFonts w:hint="eastAsia"/>
        </w:rPr>
        <w:t>17</w:t>
      </w:r>
      <w:r w:rsidRPr="00931EAA">
        <w:rPr>
          <w:rFonts w:hint="eastAsia"/>
        </w:rPr>
        <w:t>个共性安全生产隐患问题。一是硬件设施配备不到位：如缺乏气体检测仪器、毒害气体报警仪器等危险预警设备；呼吸器、救护带等配备不齐全；重点高危作业场所缺乏安全警示标志。二是有限空间操作不规范：如未严格执行“先通风、再检测、后作业”等规范操作流程。三是应急救援能力不足：如作业人员不会穿戴、使用防毒设施等。四是安全生产管理制度不健全：如常态化安全教育培训制度不完善，从业人员安全防范意识不强，缺乏有效安全监管机制。</w:t>
      </w:r>
    </w:p>
    <w:p w14:paraId="15B0D330" w14:textId="77777777" w:rsidR="00931EAA" w:rsidRPr="00931EAA" w:rsidRDefault="00931EAA" w:rsidP="00AE01E4">
      <w:pPr>
        <w:ind w:firstLineChars="200" w:firstLine="440"/>
      </w:pPr>
      <w:r w:rsidRPr="00931EAA">
        <w:rPr>
          <w:rFonts w:hint="eastAsia"/>
        </w:rPr>
        <w:t>依据《中华人民共和国安全生产法》第九条、第十条、第三十五条、第三十六条、第四十五条等法律规定，应急管理部门和乡镇人民政府对本区域内安全生产工作负有监督管理职责。</w:t>
      </w:r>
      <w:r w:rsidRPr="00931EAA">
        <w:rPr>
          <w:rFonts w:hint="eastAsia"/>
        </w:rPr>
        <w:t>5</w:t>
      </w:r>
      <w:r w:rsidRPr="00931EAA">
        <w:rPr>
          <w:rFonts w:hint="eastAsia"/>
        </w:rPr>
        <w:t>月</w:t>
      </w:r>
      <w:r w:rsidRPr="00931EAA">
        <w:rPr>
          <w:rFonts w:hint="eastAsia"/>
        </w:rPr>
        <w:t>8</w:t>
      </w:r>
      <w:r w:rsidRPr="00931EAA">
        <w:rPr>
          <w:rFonts w:hint="eastAsia"/>
        </w:rPr>
        <w:t>日，宝应县检察院依法向宝应县应急管理局和宝应县射阳湖镇人民政府发出诉前检察建议，督促其依法履行各自监管职责，查处问题荷藕企业，消除安全生产隐患，细化有限空间安全生产操作规程，加大执法巡查力度。</w:t>
      </w:r>
    </w:p>
    <w:p w14:paraId="3BA28B17" w14:textId="77777777" w:rsidR="00931EAA" w:rsidRPr="00931EAA" w:rsidRDefault="00931EAA" w:rsidP="00AE01E4">
      <w:pPr>
        <w:ind w:firstLineChars="200" w:firstLine="440"/>
      </w:pPr>
      <w:r w:rsidRPr="00931EAA">
        <w:rPr>
          <w:rFonts w:hint="eastAsia"/>
        </w:rPr>
        <w:t>两家职责单位对检察建议指出藕行存在的安全隐患问题和应履</w:t>
      </w:r>
      <w:proofErr w:type="gramStart"/>
      <w:r w:rsidRPr="00931EAA">
        <w:rPr>
          <w:rFonts w:hint="eastAsia"/>
        </w:rPr>
        <w:t>职内容</w:t>
      </w:r>
      <w:proofErr w:type="gramEnd"/>
      <w:r w:rsidRPr="00931EAA">
        <w:rPr>
          <w:rFonts w:hint="eastAsia"/>
        </w:rPr>
        <w:t>予以认可，立即启动对合作社</w:t>
      </w:r>
      <w:r w:rsidRPr="00931EAA">
        <w:rPr>
          <w:rFonts w:hint="eastAsia"/>
        </w:rPr>
        <w:t>28</w:t>
      </w:r>
      <w:r w:rsidRPr="00931EAA">
        <w:rPr>
          <w:rFonts w:hint="eastAsia"/>
        </w:rPr>
        <w:t>家</w:t>
      </w:r>
      <w:proofErr w:type="gramStart"/>
      <w:r w:rsidRPr="00931EAA">
        <w:rPr>
          <w:rFonts w:hint="eastAsia"/>
        </w:rPr>
        <w:t>藕</w:t>
      </w:r>
      <w:proofErr w:type="gramEnd"/>
      <w:r w:rsidRPr="00931EAA">
        <w:rPr>
          <w:rFonts w:hint="eastAsia"/>
        </w:rPr>
        <w:t>行进行全面检查。</w:t>
      </w:r>
      <w:r w:rsidRPr="00931EAA">
        <w:rPr>
          <w:rFonts w:hint="eastAsia"/>
        </w:rPr>
        <w:t>5</w:t>
      </w:r>
      <w:r w:rsidRPr="00931EAA">
        <w:rPr>
          <w:rFonts w:hint="eastAsia"/>
        </w:rPr>
        <w:t>月</w:t>
      </w:r>
      <w:r w:rsidRPr="00931EAA">
        <w:rPr>
          <w:rFonts w:hint="eastAsia"/>
        </w:rPr>
        <w:t>10</w:t>
      </w:r>
      <w:r w:rsidRPr="00931EAA">
        <w:rPr>
          <w:rFonts w:hint="eastAsia"/>
        </w:rPr>
        <w:t>日，检察机关邀请专业人士、企业家代表、合作社负责人、省莲藕协会负责人及行政机关负责人召开圆桌会议，督促行政机关、荷</w:t>
      </w:r>
      <w:proofErr w:type="gramStart"/>
      <w:r w:rsidRPr="00931EAA">
        <w:rPr>
          <w:rFonts w:hint="eastAsia"/>
        </w:rPr>
        <w:t>藕企业</w:t>
      </w:r>
      <w:proofErr w:type="gramEnd"/>
      <w:r w:rsidRPr="00931EAA">
        <w:rPr>
          <w:rFonts w:hint="eastAsia"/>
        </w:rPr>
        <w:t>进一步明确各自责任，细化整改要求及联动协作需求，形成专项整治方案，确定安全生产规范要点及安全隐患整改示范样板。</w:t>
      </w:r>
    </w:p>
    <w:p w14:paraId="65BEC31A" w14:textId="77777777" w:rsidR="00931EAA" w:rsidRPr="00931EAA" w:rsidRDefault="00931EAA" w:rsidP="00AE01E4">
      <w:pPr>
        <w:ind w:firstLineChars="200" w:firstLine="440"/>
      </w:pPr>
      <w:r w:rsidRPr="00931EAA">
        <w:rPr>
          <w:rFonts w:hint="eastAsia"/>
        </w:rPr>
        <w:t>经检察机关跟进督促，行政机关监管指导，行业协会、合作社共同发力，</w:t>
      </w:r>
      <w:r w:rsidRPr="00931EAA">
        <w:rPr>
          <w:rFonts w:hint="eastAsia"/>
        </w:rPr>
        <w:t>28</w:t>
      </w:r>
      <w:r w:rsidRPr="00931EAA">
        <w:rPr>
          <w:rFonts w:hint="eastAsia"/>
        </w:rPr>
        <w:t>家藕行已完成专项整改，配齐通风检测仪器装备、防毒害气体器具等安全防护设施；张贴重点场所警示标识牌、有限空间安全风险告知牌等；组织开展从业人员有限空间安全作业培训；完成制定产权人和承租人责任划分等十条安全管理措施。建立健全安全风险辨识管控和隐患排查治理安全管理制度，严格“作业审批”“先培训后入职”及“先通风、再检测、后作业”的安全生产要求，实</w:t>
      </w:r>
      <w:r w:rsidRPr="00931EAA">
        <w:rPr>
          <w:rFonts w:hint="eastAsia"/>
        </w:rPr>
        <w:lastRenderedPageBreak/>
        <w:t>行安全风险分级管控，</w:t>
      </w:r>
      <w:proofErr w:type="gramStart"/>
      <w:r w:rsidRPr="00931EAA">
        <w:rPr>
          <w:rFonts w:hint="eastAsia"/>
        </w:rPr>
        <w:t>作出</w:t>
      </w:r>
      <w:proofErr w:type="gramEnd"/>
      <w:r w:rsidRPr="00931EAA">
        <w:rPr>
          <w:rFonts w:hint="eastAsia"/>
        </w:rPr>
        <w:t>22</w:t>
      </w:r>
      <w:r w:rsidRPr="00931EAA">
        <w:rPr>
          <w:rFonts w:hint="eastAsia"/>
        </w:rPr>
        <w:t>家藕行</w:t>
      </w:r>
      <w:r w:rsidRPr="00931EAA">
        <w:rPr>
          <w:rFonts w:hint="eastAsia"/>
        </w:rPr>
        <w:t>A</w:t>
      </w:r>
      <w:r w:rsidRPr="00931EAA">
        <w:rPr>
          <w:rFonts w:hint="eastAsia"/>
        </w:rPr>
        <w:t>级评定和</w:t>
      </w:r>
      <w:r w:rsidRPr="00931EAA">
        <w:rPr>
          <w:rFonts w:hint="eastAsia"/>
        </w:rPr>
        <w:t>6</w:t>
      </w:r>
      <w:r w:rsidRPr="00931EAA">
        <w:rPr>
          <w:rFonts w:hint="eastAsia"/>
        </w:rPr>
        <w:t>家藕行</w:t>
      </w:r>
      <w:r w:rsidRPr="00931EAA">
        <w:rPr>
          <w:rFonts w:hint="eastAsia"/>
        </w:rPr>
        <w:t>B</w:t>
      </w:r>
      <w:r w:rsidRPr="00931EAA">
        <w:rPr>
          <w:rFonts w:hint="eastAsia"/>
        </w:rPr>
        <w:t>级评定。规范荷</w:t>
      </w:r>
      <w:proofErr w:type="gramStart"/>
      <w:r w:rsidRPr="00931EAA">
        <w:rPr>
          <w:rFonts w:hint="eastAsia"/>
        </w:rPr>
        <w:t>藕行业</w:t>
      </w:r>
      <w:proofErr w:type="gramEnd"/>
      <w:r w:rsidRPr="00931EAA">
        <w:rPr>
          <w:rFonts w:hint="eastAsia"/>
        </w:rPr>
        <w:t>有限空间生产安全经验做法被全市应急管理机关学习推广。</w:t>
      </w:r>
    </w:p>
    <w:p w14:paraId="45A5EEAB" w14:textId="77777777" w:rsidR="00AE01E4" w:rsidRDefault="00AE01E4" w:rsidP="00AE01E4">
      <w:pPr>
        <w:ind w:firstLineChars="200" w:firstLine="442"/>
        <w:rPr>
          <w:b/>
          <w:bCs/>
        </w:rPr>
      </w:pPr>
    </w:p>
    <w:p w14:paraId="624F9CCD" w14:textId="404C2EA3" w:rsidR="00931EAA" w:rsidRPr="00931EAA" w:rsidRDefault="00931EAA" w:rsidP="00AE01E4">
      <w:pPr>
        <w:ind w:firstLineChars="200" w:firstLine="442"/>
      </w:pPr>
      <w:r w:rsidRPr="00931EAA">
        <w:rPr>
          <w:rFonts w:hint="eastAsia"/>
          <w:b/>
          <w:bCs/>
        </w:rPr>
        <w:t>【典型意义】</w:t>
      </w:r>
    </w:p>
    <w:p w14:paraId="233F54F1" w14:textId="09C1EC98" w:rsidR="00931EAA" w:rsidRDefault="00931EAA" w:rsidP="00AE01E4">
      <w:pPr>
        <w:ind w:firstLineChars="200" w:firstLine="440"/>
      </w:pPr>
      <w:r w:rsidRPr="00931EAA">
        <w:rPr>
          <w:rFonts w:hint="eastAsia"/>
        </w:rPr>
        <w:t>有限空间安全，重在预防。本案中，检察机关针对荷</w:t>
      </w:r>
      <w:proofErr w:type="gramStart"/>
      <w:r w:rsidRPr="00931EAA">
        <w:rPr>
          <w:rFonts w:hint="eastAsia"/>
        </w:rPr>
        <w:t>藕企业</w:t>
      </w:r>
      <w:proofErr w:type="gramEnd"/>
      <w:r w:rsidRPr="00931EAA">
        <w:rPr>
          <w:rFonts w:hint="eastAsia"/>
        </w:rPr>
        <w:t>有限空间安全隐患，以公益诉讼履职护航地方特色产业发展为立足点，通过上下两级院一体办案，制发诉前检察建议，督促开展荷</w:t>
      </w:r>
      <w:proofErr w:type="gramStart"/>
      <w:r w:rsidRPr="00931EAA">
        <w:rPr>
          <w:rFonts w:hint="eastAsia"/>
        </w:rPr>
        <w:t>藕企业</w:t>
      </w:r>
      <w:proofErr w:type="gramEnd"/>
      <w:r w:rsidRPr="00931EAA">
        <w:rPr>
          <w:rFonts w:hint="eastAsia"/>
        </w:rPr>
        <w:t>安全生产隐患专项治理，邀请专业人士召开圆桌会议，发挥合作社、行业协会自律作用，以点带面，实现溯源治理，为地方标志性特色农业产业发展提供有力保障。</w:t>
      </w:r>
    </w:p>
    <w:p w14:paraId="6D9B897A" w14:textId="77777777" w:rsidR="00126D08" w:rsidRPr="00931EAA" w:rsidRDefault="00126D08" w:rsidP="00931EAA"/>
    <w:p w14:paraId="583E74AA" w14:textId="2BD5CCA2" w:rsidR="00931EAA" w:rsidRPr="00AE01E4" w:rsidRDefault="00931EAA" w:rsidP="00126D08">
      <w:pPr>
        <w:jc w:val="center"/>
        <w:rPr>
          <w:sz w:val="24"/>
          <w:szCs w:val="24"/>
        </w:rPr>
      </w:pPr>
      <w:r w:rsidRPr="00AE01E4">
        <w:rPr>
          <w:rFonts w:hint="eastAsia"/>
          <w:b/>
          <w:bCs/>
          <w:sz w:val="24"/>
          <w:szCs w:val="24"/>
        </w:rPr>
        <w:t>案例九</w:t>
      </w:r>
      <w:r w:rsidR="00126D08" w:rsidRPr="00AE01E4">
        <w:rPr>
          <w:rFonts w:hint="eastAsia"/>
          <w:sz w:val="24"/>
          <w:szCs w:val="24"/>
        </w:rPr>
        <w:t xml:space="preserve"> </w:t>
      </w:r>
      <w:r w:rsidR="00126D08" w:rsidRPr="00AE01E4">
        <w:rPr>
          <w:sz w:val="24"/>
          <w:szCs w:val="24"/>
        </w:rPr>
        <w:t xml:space="preserve"> </w:t>
      </w:r>
      <w:r w:rsidRPr="00AE01E4">
        <w:rPr>
          <w:rFonts w:hint="eastAsia"/>
          <w:b/>
          <w:bCs/>
          <w:sz w:val="24"/>
          <w:szCs w:val="24"/>
        </w:rPr>
        <w:t>安徽省安庆市</w:t>
      </w:r>
      <w:proofErr w:type="gramStart"/>
      <w:r w:rsidRPr="00AE01E4">
        <w:rPr>
          <w:rFonts w:hint="eastAsia"/>
          <w:b/>
          <w:bCs/>
          <w:sz w:val="24"/>
          <w:szCs w:val="24"/>
        </w:rPr>
        <w:t>大观区</w:t>
      </w:r>
      <w:proofErr w:type="gramEnd"/>
      <w:r w:rsidRPr="00AE01E4">
        <w:rPr>
          <w:rFonts w:hint="eastAsia"/>
          <w:b/>
          <w:bCs/>
          <w:sz w:val="24"/>
          <w:szCs w:val="24"/>
        </w:rPr>
        <w:t>人民检察院诉区消防大队等不依法履行</w:t>
      </w:r>
      <w:proofErr w:type="gramStart"/>
      <w:r w:rsidRPr="00AE01E4">
        <w:rPr>
          <w:rFonts w:hint="eastAsia"/>
          <w:b/>
          <w:bCs/>
          <w:sz w:val="24"/>
          <w:szCs w:val="24"/>
        </w:rPr>
        <w:t>整治群租自</w:t>
      </w:r>
      <w:proofErr w:type="gramEnd"/>
      <w:r w:rsidRPr="00AE01E4">
        <w:rPr>
          <w:rFonts w:hint="eastAsia"/>
          <w:b/>
          <w:bCs/>
          <w:sz w:val="24"/>
          <w:szCs w:val="24"/>
        </w:rPr>
        <w:t>建房消防安全隐患职责</w:t>
      </w:r>
      <w:proofErr w:type="gramStart"/>
      <w:r w:rsidRPr="00AE01E4">
        <w:rPr>
          <w:rFonts w:hint="eastAsia"/>
          <w:b/>
          <w:bCs/>
          <w:sz w:val="24"/>
          <w:szCs w:val="24"/>
        </w:rPr>
        <w:t>行政公益</w:t>
      </w:r>
      <w:proofErr w:type="gramEnd"/>
      <w:r w:rsidRPr="00AE01E4">
        <w:rPr>
          <w:rFonts w:hint="eastAsia"/>
          <w:b/>
          <w:bCs/>
          <w:sz w:val="24"/>
          <w:szCs w:val="24"/>
        </w:rPr>
        <w:t>诉讼案</w:t>
      </w:r>
    </w:p>
    <w:p w14:paraId="2D2D2933" w14:textId="77777777" w:rsidR="00126D08" w:rsidRPr="00931EAA" w:rsidRDefault="00126D08" w:rsidP="00931EAA"/>
    <w:p w14:paraId="6F0E9065" w14:textId="77777777" w:rsidR="00931EAA" w:rsidRPr="00931EAA" w:rsidRDefault="00931EAA" w:rsidP="00AE01E4">
      <w:pPr>
        <w:ind w:firstLineChars="200" w:firstLine="442"/>
      </w:pPr>
      <w:r w:rsidRPr="00931EAA">
        <w:rPr>
          <w:rFonts w:hint="eastAsia"/>
          <w:b/>
          <w:bCs/>
        </w:rPr>
        <w:t>【关键词】</w:t>
      </w:r>
    </w:p>
    <w:p w14:paraId="1CC66F73" w14:textId="61654152" w:rsidR="00931EAA" w:rsidRPr="00931EAA" w:rsidRDefault="00931EAA" w:rsidP="00AE01E4">
      <w:pPr>
        <w:ind w:firstLineChars="200" w:firstLine="440"/>
      </w:pPr>
      <w:proofErr w:type="gramStart"/>
      <w:r w:rsidRPr="00931EAA">
        <w:rPr>
          <w:rFonts w:hint="eastAsia"/>
        </w:rPr>
        <w:t>行政公益</w:t>
      </w:r>
      <w:proofErr w:type="gramEnd"/>
      <w:r w:rsidRPr="00931EAA">
        <w:rPr>
          <w:rFonts w:hint="eastAsia"/>
        </w:rPr>
        <w:t xml:space="preserve">诉讼　安全生产　消防安全　</w:t>
      </w:r>
      <w:proofErr w:type="gramStart"/>
      <w:r w:rsidRPr="00931EAA">
        <w:rPr>
          <w:rFonts w:hint="eastAsia"/>
        </w:rPr>
        <w:t>群租自</w:t>
      </w:r>
      <w:proofErr w:type="gramEnd"/>
      <w:r w:rsidRPr="00931EAA">
        <w:rPr>
          <w:rFonts w:hint="eastAsia"/>
        </w:rPr>
        <w:t>建房　重大安全隐患　终结诉讼</w:t>
      </w:r>
    </w:p>
    <w:p w14:paraId="5C05EE9A" w14:textId="77777777" w:rsidR="00AE01E4" w:rsidRDefault="00AE01E4" w:rsidP="00AE01E4">
      <w:pPr>
        <w:ind w:firstLineChars="200" w:firstLine="442"/>
        <w:rPr>
          <w:b/>
          <w:bCs/>
        </w:rPr>
      </w:pPr>
    </w:p>
    <w:p w14:paraId="03AE52E4" w14:textId="0FF24320" w:rsidR="00931EAA" w:rsidRPr="00931EAA" w:rsidRDefault="00931EAA" w:rsidP="00AE01E4">
      <w:pPr>
        <w:ind w:firstLineChars="200" w:firstLine="442"/>
      </w:pPr>
      <w:r w:rsidRPr="00931EAA">
        <w:rPr>
          <w:rFonts w:hint="eastAsia"/>
          <w:b/>
          <w:bCs/>
        </w:rPr>
        <w:t>【要旨】</w:t>
      </w:r>
    </w:p>
    <w:p w14:paraId="51AEAC93" w14:textId="6A9F6AD3" w:rsidR="00931EAA" w:rsidRPr="00931EAA" w:rsidRDefault="00931EAA" w:rsidP="00AE01E4">
      <w:pPr>
        <w:ind w:firstLineChars="200" w:firstLine="440"/>
      </w:pPr>
      <w:proofErr w:type="gramStart"/>
      <w:r w:rsidRPr="00931EAA">
        <w:rPr>
          <w:rFonts w:hint="eastAsia"/>
        </w:rPr>
        <w:t>针对群租自</w:t>
      </w:r>
      <w:proofErr w:type="gramEnd"/>
      <w:r w:rsidRPr="00931EAA">
        <w:rPr>
          <w:rFonts w:hint="eastAsia"/>
        </w:rPr>
        <w:t>建房存在的重大消防安全隐患问题，检察机关可以通过诉前检察建议、提起</w:t>
      </w:r>
      <w:proofErr w:type="gramStart"/>
      <w:r w:rsidRPr="00931EAA">
        <w:rPr>
          <w:rFonts w:hint="eastAsia"/>
        </w:rPr>
        <w:t>行政公益</w:t>
      </w:r>
      <w:proofErr w:type="gramEnd"/>
      <w:r w:rsidRPr="00931EAA">
        <w:rPr>
          <w:rFonts w:hint="eastAsia"/>
        </w:rPr>
        <w:t>诉讼等方式督促职能部门、属地政府共同履行监管职责，及时全面消除安全隐患，保障人民群众生命财产安全。</w:t>
      </w:r>
    </w:p>
    <w:p w14:paraId="51EFA996" w14:textId="77777777" w:rsidR="00AE01E4" w:rsidRDefault="00AE01E4" w:rsidP="00AE01E4">
      <w:pPr>
        <w:ind w:firstLineChars="200" w:firstLine="442"/>
        <w:rPr>
          <w:b/>
          <w:bCs/>
        </w:rPr>
      </w:pPr>
    </w:p>
    <w:p w14:paraId="351F62A3" w14:textId="17772C6A" w:rsidR="00931EAA" w:rsidRPr="00931EAA" w:rsidRDefault="00931EAA" w:rsidP="00AE01E4">
      <w:pPr>
        <w:ind w:firstLineChars="200" w:firstLine="442"/>
      </w:pPr>
      <w:r w:rsidRPr="00931EAA">
        <w:rPr>
          <w:rFonts w:hint="eastAsia"/>
          <w:b/>
          <w:bCs/>
        </w:rPr>
        <w:t>【基本案情】</w:t>
      </w:r>
    </w:p>
    <w:p w14:paraId="1017DBE3" w14:textId="7249C4FB" w:rsidR="00931EAA" w:rsidRPr="00931EAA" w:rsidRDefault="00931EAA" w:rsidP="00AE01E4">
      <w:pPr>
        <w:ind w:firstLineChars="200" w:firstLine="440"/>
      </w:pPr>
      <w:r w:rsidRPr="00931EAA">
        <w:rPr>
          <w:rFonts w:hint="eastAsia"/>
        </w:rPr>
        <w:t>安徽省安庆市</w:t>
      </w:r>
      <w:proofErr w:type="gramStart"/>
      <w:r w:rsidRPr="00931EAA">
        <w:rPr>
          <w:rFonts w:hint="eastAsia"/>
        </w:rPr>
        <w:t>大观区</w:t>
      </w:r>
      <w:proofErr w:type="gramEnd"/>
      <w:r w:rsidRPr="00931EAA">
        <w:rPr>
          <w:rFonts w:hint="eastAsia"/>
        </w:rPr>
        <w:t>海口镇河港村</w:t>
      </w:r>
      <w:proofErr w:type="gramStart"/>
      <w:r w:rsidRPr="00931EAA">
        <w:rPr>
          <w:rFonts w:hint="eastAsia"/>
        </w:rPr>
        <w:t>有群租自</w:t>
      </w:r>
      <w:proofErr w:type="gramEnd"/>
      <w:r w:rsidRPr="00931EAA">
        <w:rPr>
          <w:rFonts w:hint="eastAsia"/>
        </w:rPr>
        <w:t>建房</w:t>
      </w:r>
      <w:r w:rsidRPr="00931EAA">
        <w:rPr>
          <w:rFonts w:hint="eastAsia"/>
        </w:rPr>
        <w:t>21</w:t>
      </w:r>
      <w:r w:rsidRPr="00931EAA">
        <w:rPr>
          <w:rFonts w:hint="eastAsia"/>
        </w:rPr>
        <w:t>栋，租住人员</w:t>
      </w:r>
      <w:r w:rsidRPr="00931EAA">
        <w:rPr>
          <w:rFonts w:hint="eastAsia"/>
        </w:rPr>
        <w:t>800</w:t>
      </w:r>
      <w:r w:rsidRPr="00931EAA">
        <w:rPr>
          <w:rFonts w:hint="eastAsia"/>
        </w:rPr>
        <w:t>余人。该自建房存在应急疏散通道单一、消防设施器材</w:t>
      </w:r>
      <w:proofErr w:type="gramStart"/>
      <w:r w:rsidRPr="00931EAA">
        <w:rPr>
          <w:rFonts w:hint="eastAsia"/>
        </w:rPr>
        <w:t>缺配等系列消防</w:t>
      </w:r>
      <w:proofErr w:type="gramEnd"/>
      <w:r w:rsidRPr="00931EAA">
        <w:rPr>
          <w:rFonts w:hint="eastAsia"/>
        </w:rPr>
        <w:t>安全隐患。</w:t>
      </w:r>
    </w:p>
    <w:p w14:paraId="5F752EBC" w14:textId="77777777" w:rsidR="00AE01E4" w:rsidRDefault="00AE01E4" w:rsidP="00AE01E4">
      <w:pPr>
        <w:ind w:firstLineChars="200" w:firstLine="442"/>
        <w:rPr>
          <w:b/>
          <w:bCs/>
        </w:rPr>
      </w:pPr>
    </w:p>
    <w:p w14:paraId="7E5B50AE" w14:textId="6ABC938B" w:rsidR="00931EAA" w:rsidRPr="00931EAA" w:rsidRDefault="00931EAA" w:rsidP="00AE01E4">
      <w:pPr>
        <w:ind w:firstLineChars="200" w:firstLine="442"/>
      </w:pPr>
      <w:r w:rsidRPr="00931EAA">
        <w:rPr>
          <w:rFonts w:hint="eastAsia"/>
          <w:b/>
          <w:bCs/>
        </w:rPr>
        <w:t>【调查和督促履职】</w:t>
      </w:r>
    </w:p>
    <w:p w14:paraId="10330C6A" w14:textId="2D8ECA13" w:rsidR="00931EAA" w:rsidRPr="00931EAA" w:rsidRDefault="00931EAA" w:rsidP="00AE01E4">
      <w:pPr>
        <w:ind w:firstLineChars="200" w:firstLine="440"/>
      </w:pPr>
      <w:r w:rsidRPr="00931EAA">
        <w:rPr>
          <w:rFonts w:hint="eastAsia"/>
        </w:rPr>
        <w:t>安庆市</w:t>
      </w:r>
      <w:proofErr w:type="gramStart"/>
      <w:r w:rsidRPr="00931EAA">
        <w:rPr>
          <w:rFonts w:hint="eastAsia"/>
        </w:rPr>
        <w:t>大观区</w:t>
      </w:r>
      <w:proofErr w:type="gramEnd"/>
      <w:r w:rsidRPr="00931EAA">
        <w:rPr>
          <w:rFonts w:hint="eastAsia"/>
        </w:rPr>
        <w:t>人民检察院（以下简称</w:t>
      </w:r>
      <w:proofErr w:type="gramStart"/>
      <w:r w:rsidRPr="00931EAA">
        <w:rPr>
          <w:rFonts w:hint="eastAsia"/>
        </w:rPr>
        <w:t>大观区</w:t>
      </w:r>
      <w:proofErr w:type="gramEnd"/>
      <w:r w:rsidRPr="00931EAA">
        <w:rPr>
          <w:rFonts w:hint="eastAsia"/>
        </w:rPr>
        <w:t>检察院）在履行职责中获悉本案线索后，于</w:t>
      </w:r>
      <w:r w:rsidRPr="00931EAA">
        <w:rPr>
          <w:rFonts w:hint="eastAsia"/>
        </w:rPr>
        <w:t>2022</w:t>
      </w:r>
      <w:r w:rsidRPr="00931EAA">
        <w:rPr>
          <w:rFonts w:hint="eastAsia"/>
        </w:rPr>
        <w:t>年</w:t>
      </w:r>
      <w:r w:rsidRPr="00931EAA">
        <w:rPr>
          <w:rFonts w:hint="eastAsia"/>
        </w:rPr>
        <w:t>5</w:t>
      </w:r>
      <w:r w:rsidRPr="00931EAA">
        <w:rPr>
          <w:rFonts w:hint="eastAsia"/>
        </w:rPr>
        <w:t>月</w:t>
      </w:r>
      <w:r w:rsidRPr="00931EAA">
        <w:rPr>
          <w:rFonts w:hint="eastAsia"/>
        </w:rPr>
        <w:t>18</w:t>
      </w:r>
      <w:r w:rsidRPr="00931EAA">
        <w:rPr>
          <w:rFonts w:hint="eastAsia"/>
        </w:rPr>
        <w:t>日立案调查。经走访调查、现场勘查等方式查明，涉案</w:t>
      </w:r>
      <w:proofErr w:type="gramStart"/>
      <w:r w:rsidRPr="00931EAA">
        <w:rPr>
          <w:rFonts w:hint="eastAsia"/>
        </w:rPr>
        <w:t>21</w:t>
      </w:r>
      <w:r w:rsidRPr="00931EAA">
        <w:rPr>
          <w:rFonts w:hint="eastAsia"/>
        </w:rPr>
        <w:t>栋群租自</w:t>
      </w:r>
      <w:proofErr w:type="gramEnd"/>
      <w:r w:rsidRPr="00931EAA">
        <w:rPr>
          <w:rFonts w:hint="eastAsia"/>
        </w:rPr>
        <w:t>建房住宿</w:t>
      </w:r>
      <w:r w:rsidRPr="00931EAA">
        <w:rPr>
          <w:rFonts w:hint="eastAsia"/>
        </w:rPr>
        <w:t>50</w:t>
      </w:r>
      <w:r w:rsidRPr="00931EAA">
        <w:rPr>
          <w:rFonts w:hint="eastAsia"/>
        </w:rPr>
        <w:t>人以上３栋、</w:t>
      </w:r>
      <w:r w:rsidRPr="00931EAA">
        <w:rPr>
          <w:rFonts w:hint="eastAsia"/>
        </w:rPr>
        <w:t>40-50</w:t>
      </w:r>
      <w:r w:rsidRPr="00931EAA">
        <w:rPr>
          <w:rFonts w:hint="eastAsia"/>
        </w:rPr>
        <w:t>人３栋、</w:t>
      </w:r>
      <w:r w:rsidRPr="00931EAA">
        <w:rPr>
          <w:rFonts w:hint="eastAsia"/>
        </w:rPr>
        <w:t>30-40</w:t>
      </w:r>
      <w:r w:rsidRPr="00931EAA">
        <w:rPr>
          <w:rFonts w:hint="eastAsia"/>
        </w:rPr>
        <w:t>人</w:t>
      </w:r>
      <w:r w:rsidRPr="00931EAA">
        <w:rPr>
          <w:rFonts w:hint="eastAsia"/>
        </w:rPr>
        <w:t>4</w:t>
      </w:r>
      <w:r w:rsidRPr="00931EAA">
        <w:rPr>
          <w:rFonts w:hint="eastAsia"/>
        </w:rPr>
        <w:t>栋、</w:t>
      </w:r>
      <w:r w:rsidRPr="00931EAA">
        <w:rPr>
          <w:rFonts w:hint="eastAsia"/>
        </w:rPr>
        <w:t>20-30</w:t>
      </w:r>
      <w:r w:rsidRPr="00931EAA">
        <w:rPr>
          <w:rFonts w:hint="eastAsia"/>
        </w:rPr>
        <w:t>人</w:t>
      </w:r>
      <w:r w:rsidRPr="00931EAA">
        <w:rPr>
          <w:rFonts w:hint="eastAsia"/>
        </w:rPr>
        <w:t>6</w:t>
      </w:r>
      <w:r w:rsidRPr="00931EAA">
        <w:rPr>
          <w:rFonts w:hint="eastAsia"/>
        </w:rPr>
        <w:t>栋、</w:t>
      </w:r>
      <w:r w:rsidRPr="00931EAA">
        <w:rPr>
          <w:rFonts w:hint="eastAsia"/>
        </w:rPr>
        <w:t>10-20</w:t>
      </w:r>
      <w:r w:rsidRPr="00931EAA">
        <w:rPr>
          <w:rFonts w:hint="eastAsia"/>
        </w:rPr>
        <w:t>人</w:t>
      </w:r>
      <w:r w:rsidRPr="00931EAA">
        <w:rPr>
          <w:rFonts w:hint="eastAsia"/>
        </w:rPr>
        <w:t>5</w:t>
      </w:r>
      <w:r w:rsidRPr="00931EAA">
        <w:rPr>
          <w:rFonts w:hint="eastAsia"/>
        </w:rPr>
        <w:t>栋；住宿人员均为某重点项目施工人员，安全意识淡薄，常有卧床吸烟、随地乱扔烟头、使用蚊香和大功率电器，拉线入户给电动自行车充电等行为；大部分自建房仅有一个安全出口；门窗安装防盗网，未留有可开启外窗和逃生出口；未配备干粉灭火器等器材；电气线路私拉乱接，使用没有</w:t>
      </w:r>
      <w:proofErr w:type="gramStart"/>
      <w:r w:rsidRPr="00931EAA">
        <w:rPr>
          <w:rFonts w:hint="eastAsia"/>
        </w:rPr>
        <w:t>外保护</w:t>
      </w:r>
      <w:proofErr w:type="gramEnd"/>
      <w:r w:rsidRPr="00931EAA">
        <w:rPr>
          <w:rFonts w:hint="eastAsia"/>
        </w:rPr>
        <w:t>的花线和随意铰接的电线，且电线敷设在易燃可燃构件上；使用易燃可燃泡沫夹芯板、木板和装饰板分割成若干小房间。依据《重大火灾隐患判定方法》（</w:t>
      </w:r>
      <w:r w:rsidRPr="00931EAA">
        <w:rPr>
          <w:rFonts w:hint="eastAsia"/>
        </w:rPr>
        <w:t>GB35181-2017</w:t>
      </w:r>
      <w:r w:rsidRPr="00931EAA">
        <w:rPr>
          <w:rFonts w:hint="eastAsia"/>
        </w:rPr>
        <w:t>），</w:t>
      </w:r>
      <w:proofErr w:type="gramStart"/>
      <w:r w:rsidRPr="00931EAA">
        <w:rPr>
          <w:rFonts w:hint="eastAsia"/>
        </w:rPr>
        <w:t>上述群租</w:t>
      </w:r>
      <w:proofErr w:type="gramEnd"/>
      <w:r w:rsidRPr="00931EAA">
        <w:rPr>
          <w:rFonts w:hint="eastAsia"/>
        </w:rPr>
        <w:t>自建房安全问题属于重大火灾隐患。根据《中华人民共和国消防法》等规定，安庆市</w:t>
      </w:r>
      <w:proofErr w:type="gramStart"/>
      <w:r w:rsidRPr="00931EAA">
        <w:rPr>
          <w:rFonts w:hint="eastAsia"/>
        </w:rPr>
        <w:t>大观区</w:t>
      </w:r>
      <w:proofErr w:type="gramEnd"/>
      <w:r w:rsidRPr="00931EAA">
        <w:rPr>
          <w:rFonts w:hint="eastAsia"/>
        </w:rPr>
        <w:t>消防救援大队、安庆市</w:t>
      </w:r>
      <w:proofErr w:type="gramStart"/>
      <w:r w:rsidRPr="00931EAA">
        <w:rPr>
          <w:rFonts w:hint="eastAsia"/>
        </w:rPr>
        <w:t>大观区</w:t>
      </w:r>
      <w:proofErr w:type="gramEnd"/>
      <w:r w:rsidRPr="00931EAA">
        <w:rPr>
          <w:rFonts w:hint="eastAsia"/>
        </w:rPr>
        <w:t>海口镇人民政府（以下简称区消防大队、海口镇政府）均对火灾隐患负有监管职责。</w:t>
      </w:r>
    </w:p>
    <w:p w14:paraId="116FF2E3" w14:textId="77777777"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5</w:t>
      </w:r>
      <w:r w:rsidRPr="00931EAA">
        <w:rPr>
          <w:rFonts w:hint="eastAsia"/>
        </w:rPr>
        <w:t>月</w:t>
      </w:r>
      <w:r w:rsidRPr="00931EAA">
        <w:rPr>
          <w:rFonts w:hint="eastAsia"/>
        </w:rPr>
        <w:t>18</w:t>
      </w:r>
      <w:r w:rsidRPr="00931EAA">
        <w:rPr>
          <w:rFonts w:hint="eastAsia"/>
        </w:rPr>
        <w:t>日，</w:t>
      </w:r>
      <w:proofErr w:type="gramStart"/>
      <w:r w:rsidRPr="00931EAA">
        <w:rPr>
          <w:rFonts w:hint="eastAsia"/>
        </w:rPr>
        <w:t>大观区</w:t>
      </w:r>
      <w:proofErr w:type="gramEnd"/>
      <w:r w:rsidRPr="00931EAA">
        <w:rPr>
          <w:rFonts w:hint="eastAsia"/>
        </w:rPr>
        <w:t>检察院分别向区消防大队、海口镇政府制发诉前检察建议，建议区消防大队联合属地海口镇政府，在各自职权范围内依法督促房屋所有权人逐项消除消防安全隐患，指导安装火灾探测报警器或者智能火灾预警装置等消防设施；对房屋所有权人和租赁企业员工开展消防宣传教育。区消防大队、海口镇政府联合对建议内容进行整改并书面回复。</w:t>
      </w:r>
      <w:r w:rsidRPr="00931EAA">
        <w:rPr>
          <w:rFonts w:hint="eastAsia"/>
        </w:rPr>
        <w:lastRenderedPageBreak/>
        <w:t>检察机关跟进调查发现仍有</w:t>
      </w:r>
      <w:r w:rsidRPr="00931EAA">
        <w:rPr>
          <w:rFonts w:hint="eastAsia"/>
        </w:rPr>
        <w:t>17</w:t>
      </w:r>
      <w:r w:rsidRPr="00931EAA">
        <w:rPr>
          <w:rFonts w:hint="eastAsia"/>
        </w:rPr>
        <w:t>栋自建房缺少疏散楼梯、</w:t>
      </w:r>
      <w:r w:rsidRPr="00931EAA">
        <w:rPr>
          <w:rFonts w:hint="eastAsia"/>
        </w:rPr>
        <w:t>10</w:t>
      </w:r>
      <w:r w:rsidRPr="00931EAA">
        <w:rPr>
          <w:rFonts w:hint="eastAsia"/>
        </w:rPr>
        <w:t>栋电气线路未</w:t>
      </w:r>
      <w:proofErr w:type="gramStart"/>
      <w:r w:rsidRPr="00931EAA">
        <w:rPr>
          <w:rFonts w:hint="eastAsia"/>
        </w:rPr>
        <w:t>进行穿</w:t>
      </w:r>
      <w:proofErr w:type="gramEnd"/>
      <w:r w:rsidRPr="00931EAA">
        <w:rPr>
          <w:rFonts w:hint="eastAsia"/>
        </w:rPr>
        <w:t>管保护，不符合安徽省安全生产委员会、安徽省消防安全委员会《全省生产经营租住自建房重大火灾风险综合治理实施方案》、住建部《建筑设计防火规范》（</w:t>
      </w:r>
      <w:r w:rsidRPr="00931EAA">
        <w:rPr>
          <w:rFonts w:hint="eastAsia"/>
        </w:rPr>
        <w:t>GB50016-2014</w:t>
      </w:r>
      <w:r w:rsidRPr="00931EAA">
        <w:rPr>
          <w:rFonts w:hint="eastAsia"/>
        </w:rPr>
        <w:t>）要求，即生产、经营、租住自建房每层面积超过</w:t>
      </w:r>
      <w:r w:rsidRPr="00931EAA">
        <w:rPr>
          <w:rFonts w:hint="eastAsia"/>
        </w:rPr>
        <w:t>200</w:t>
      </w:r>
      <w:r w:rsidRPr="00931EAA">
        <w:rPr>
          <w:rFonts w:hint="eastAsia"/>
        </w:rPr>
        <w:t>平方米或建筑层数超过四层或住宿人员超过</w:t>
      </w:r>
      <w:r w:rsidRPr="00931EAA">
        <w:rPr>
          <w:rFonts w:hint="eastAsia"/>
        </w:rPr>
        <w:t>10</w:t>
      </w:r>
      <w:r w:rsidRPr="00931EAA">
        <w:rPr>
          <w:rFonts w:hint="eastAsia"/>
        </w:rPr>
        <w:t>人，应分散设置</w:t>
      </w:r>
      <w:r w:rsidRPr="00931EAA">
        <w:rPr>
          <w:rFonts w:hint="eastAsia"/>
        </w:rPr>
        <w:t>2</w:t>
      </w:r>
      <w:r w:rsidRPr="00931EAA">
        <w:rPr>
          <w:rFonts w:hint="eastAsia"/>
        </w:rPr>
        <w:t>个安全出口、</w:t>
      </w:r>
      <w:r w:rsidRPr="00931EAA">
        <w:rPr>
          <w:rFonts w:hint="eastAsia"/>
        </w:rPr>
        <w:t>2</w:t>
      </w:r>
      <w:r w:rsidRPr="00931EAA">
        <w:rPr>
          <w:rFonts w:hint="eastAsia"/>
        </w:rPr>
        <w:t>部逃生楼梯，楼梯应为不燃材料制作；线路明敷时应穿金属导管或采用封闭式</w:t>
      </w:r>
      <w:proofErr w:type="gramStart"/>
      <w:r w:rsidRPr="00931EAA">
        <w:rPr>
          <w:rFonts w:hint="eastAsia"/>
        </w:rPr>
        <w:t>金属槽盒保护</w:t>
      </w:r>
      <w:proofErr w:type="gramEnd"/>
      <w:r w:rsidRPr="00931EAA">
        <w:rPr>
          <w:rFonts w:hint="eastAsia"/>
        </w:rPr>
        <w:t>，金属导管</w:t>
      </w:r>
      <w:proofErr w:type="gramStart"/>
      <w:r w:rsidRPr="00931EAA">
        <w:rPr>
          <w:rFonts w:hint="eastAsia"/>
        </w:rPr>
        <w:t>或槽盒应</w:t>
      </w:r>
      <w:proofErr w:type="gramEnd"/>
      <w:r w:rsidRPr="00931EAA">
        <w:rPr>
          <w:rFonts w:hint="eastAsia"/>
        </w:rPr>
        <w:t>采取防火保护措施。</w:t>
      </w:r>
    </w:p>
    <w:p w14:paraId="573D85FF" w14:textId="77777777" w:rsidR="00AE01E4" w:rsidRDefault="00AE01E4" w:rsidP="00AE01E4">
      <w:pPr>
        <w:ind w:firstLineChars="200" w:firstLine="442"/>
        <w:rPr>
          <w:b/>
          <w:bCs/>
        </w:rPr>
      </w:pPr>
    </w:p>
    <w:p w14:paraId="0EC5A0AC" w14:textId="28120B05" w:rsidR="00931EAA" w:rsidRPr="00931EAA" w:rsidRDefault="00931EAA" w:rsidP="00AE01E4">
      <w:pPr>
        <w:ind w:firstLineChars="200" w:firstLine="442"/>
      </w:pPr>
      <w:r w:rsidRPr="00931EAA">
        <w:rPr>
          <w:rFonts w:hint="eastAsia"/>
          <w:b/>
          <w:bCs/>
        </w:rPr>
        <w:t>【诉讼过程】</w:t>
      </w:r>
    </w:p>
    <w:p w14:paraId="4EB18E6C" w14:textId="6E4A76E7"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7</w:t>
      </w:r>
      <w:r w:rsidRPr="00931EAA">
        <w:rPr>
          <w:rFonts w:hint="eastAsia"/>
        </w:rPr>
        <w:t>月</w:t>
      </w:r>
      <w:r w:rsidRPr="00931EAA">
        <w:rPr>
          <w:rFonts w:hint="eastAsia"/>
        </w:rPr>
        <w:t>25</w:t>
      </w:r>
      <w:r w:rsidRPr="00931EAA">
        <w:rPr>
          <w:rFonts w:hint="eastAsia"/>
        </w:rPr>
        <w:t>日，</w:t>
      </w:r>
      <w:proofErr w:type="gramStart"/>
      <w:r w:rsidRPr="00931EAA">
        <w:rPr>
          <w:rFonts w:hint="eastAsia"/>
        </w:rPr>
        <w:t>大观区</w:t>
      </w:r>
      <w:proofErr w:type="gramEnd"/>
      <w:r w:rsidRPr="00931EAA">
        <w:rPr>
          <w:rFonts w:hint="eastAsia"/>
        </w:rPr>
        <w:t>检察院依法向安庆市</w:t>
      </w:r>
      <w:proofErr w:type="gramStart"/>
      <w:r w:rsidRPr="00931EAA">
        <w:rPr>
          <w:rFonts w:hint="eastAsia"/>
        </w:rPr>
        <w:t>大观区</w:t>
      </w:r>
      <w:proofErr w:type="gramEnd"/>
      <w:r w:rsidRPr="00931EAA">
        <w:rPr>
          <w:rFonts w:hint="eastAsia"/>
        </w:rPr>
        <w:t>人民法院（以下简称</w:t>
      </w:r>
      <w:proofErr w:type="gramStart"/>
      <w:r w:rsidRPr="00931EAA">
        <w:rPr>
          <w:rFonts w:hint="eastAsia"/>
        </w:rPr>
        <w:t>大观区</w:t>
      </w:r>
      <w:proofErr w:type="gramEnd"/>
      <w:r w:rsidRPr="00931EAA">
        <w:rPr>
          <w:rFonts w:hint="eastAsia"/>
        </w:rPr>
        <w:t>法院）提起</w:t>
      </w:r>
      <w:proofErr w:type="gramStart"/>
      <w:r w:rsidRPr="00931EAA">
        <w:rPr>
          <w:rFonts w:hint="eastAsia"/>
        </w:rPr>
        <w:t>行政公益</w:t>
      </w:r>
      <w:proofErr w:type="gramEnd"/>
      <w:r w:rsidRPr="00931EAA">
        <w:rPr>
          <w:rFonts w:hint="eastAsia"/>
        </w:rPr>
        <w:t>诉讼，诉请判令：区消防大队、海口镇政府依法履行职责，督促对住宿人员超过</w:t>
      </w:r>
      <w:r w:rsidRPr="00931EAA">
        <w:rPr>
          <w:rFonts w:hint="eastAsia"/>
        </w:rPr>
        <w:t>10</w:t>
      </w:r>
      <w:r w:rsidRPr="00931EAA">
        <w:rPr>
          <w:rFonts w:hint="eastAsia"/>
        </w:rPr>
        <w:t>人</w:t>
      </w:r>
      <w:proofErr w:type="gramStart"/>
      <w:r w:rsidRPr="00931EAA">
        <w:rPr>
          <w:rFonts w:hint="eastAsia"/>
        </w:rPr>
        <w:t>的群租自</w:t>
      </w:r>
      <w:proofErr w:type="gramEnd"/>
      <w:r w:rsidRPr="00931EAA">
        <w:rPr>
          <w:rFonts w:hint="eastAsia"/>
        </w:rPr>
        <w:t>建房设置</w:t>
      </w:r>
      <w:r w:rsidRPr="00931EAA">
        <w:rPr>
          <w:rFonts w:hint="eastAsia"/>
        </w:rPr>
        <w:t>2</w:t>
      </w:r>
      <w:r w:rsidRPr="00931EAA">
        <w:rPr>
          <w:rFonts w:hint="eastAsia"/>
        </w:rPr>
        <w:t>个安全出口、</w:t>
      </w:r>
      <w:r w:rsidRPr="00931EAA">
        <w:rPr>
          <w:rFonts w:hint="eastAsia"/>
        </w:rPr>
        <w:t>2</w:t>
      </w:r>
      <w:r w:rsidRPr="00931EAA">
        <w:rPr>
          <w:rFonts w:hint="eastAsia"/>
        </w:rPr>
        <w:t>部逃生楼梯，或将住宿人员降至</w:t>
      </w:r>
      <w:r w:rsidRPr="00931EAA">
        <w:rPr>
          <w:rFonts w:hint="eastAsia"/>
        </w:rPr>
        <w:t>10</w:t>
      </w:r>
      <w:r w:rsidRPr="00931EAA">
        <w:rPr>
          <w:rFonts w:hint="eastAsia"/>
        </w:rPr>
        <w:t>人以下；对部分群租自建房电气线路未穿管保护问题进行整改；</w:t>
      </w:r>
      <w:proofErr w:type="gramStart"/>
      <w:r w:rsidRPr="00931EAA">
        <w:rPr>
          <w:rFonts w:hint="eastAsia"/>
        </w:rPr>
        <w:t>对群租自</w:t>
      </w:r>
      <w:proofErr w:type="gramEnd"/>
      <w:r w:rsidRPr="00931EAA">
        <w:rPr>
          <w:rFonts w:hint="eastAsia"/>
        </w:rPr>
        <w:t>建房用火用电安全开展常态化监管。案件审理过程中，</w:t>
      </w:r>
      <w:proofErr w:type="gramStart"/>
      <w:r w:rsidRPr="00931EAA">
        <w:rPr>
          <w:rFonts w:hint="eastAsia"/>
        </w:rPr>
        <w:t>被诉两单位</w:t>
      </w:r>
      <w:proofErr w:type="gramEnd"/>
      <w:r w:rsidRPr="00931EAA">
        <w:rPr>
          <w:rFonts w:hint="eastAsia"/>
        </w:rPr>
        <w:t>积极履职。</w:t>
      </w:r>
    </w:p>
    <w:p w14:paraId="0CB197F5" w14:textId="77777777"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8</w:t>
      </w:r>
      <w:r w:rsidRPr="00931EAA">
        <w:rPr>
          <w:rFonts w:hint="eastAsia"/>
        </w:rPr>
        <w:t>月</w:t>
      </w:r>
      <w:r w:rsidRPr="00931EAA">
        <w:rPr>
          <w:rFonts w:hint="eastAsia"/>
        </w:rPr>
        <w:t>25</w:t>
      </w:r>
      <w:r w:rsidRPr="00931EAA">
        <w:rPr>
          <w:rFonts w:hint="eastAsia"/>
        </w:rPr>
        <w:t>日，</w:t>
      </w:r>
      <w:proofErr w:type="gramStart"/>
      <w:r w:rsidRPr="00931EAA">
        <w:rPr>
          <w:rFonts w:hint="eastAsia"/>
        </w:rPr>
        <w:t>大观区</w:t>
      </w:r>
      <w:proofErr w:type="gramEnd"/>
      <w:r w:rsidRPr="00931EAA">
        <w:rPr>
          <w:rFonts w:hint="eastAsia"/>
        </w:rPr>
        <w:t>检察院邀请</w:t>
      </w:r>
      <w:proofErr w:type="gramStart"/>
      <w:r w:rsidRPr="00931EAA">
        <w:rPr>
          <w:rFonts w:hint="eastAsia"/>
        </w:rPr>
        <w:t>大观区</w:t>
      </w:r>
      <w:proofErr w:type="gramEnd"/>
      <w:r w:rsidRPr="00931EAA">
        <w:rPr>
          <w:rFonts w:hint="eastAsia"/>
        </w:rPr>
        <w:t>法院、区消防大队、海口镇政府、“益心为公”平台志愿者现场验收，涉案消防安全隐患全部整改，其中有５栋住宿人员分流降至</w:t>
      </w:r>
      <w:r w:rsidRPr="00931EAA">
        <w:rPr>
          <w:rFonts w:hint="eastAsia"/>
        </w:rPr>
        <w:t>10</w:t>
      </w:r>
      <w:r w:rsidRPr="00931EAA">
        <w:rPr>
          <w:rFonts w:hint="eastAsia"/>
        </w:rPr>
        <w:t>人以下，</w:t>
      </w:r>
      <w:r w:rsidRPr="00931EAA">
        <w:rPr>
          <w:rFonts w:hint="eastAsia"/>
        </w:rPr>
        <w:t>12</w:t>
      </w:r>
      <w:r w:rsidRPr="00931EAA">
        <w:rPr>
          <w:rFonts w:hint="eastAsia"/>
        </w:rPr>
        <w:t>栋设置两个逃生出口并加装户外逃生楼梯，</w:t>
      </w:r>
      <w:r w:rsidRPr="00931EAA">
        <w:rPr>
          <w:rFonts w:hint="eastAsia"/>
        </w:rPr>
        <w:t>10</w:t>
      </w:r>
      <w:r w:rsidRPr="00931EAA">
        <w:rPr>
          <w:rFonts w:hint="eastAsia"/>
        </w:rPr>
        <w:t>栋电气线路全部</w:t>
      </w:r>
      <w:proofErr w:type="gramStart"/>
      <w:r w:rsidRPr="00931EAA">
        <w:rPr>
          <w:rFonts w:hint="eastAsia"/>
        </w:rPr>
        <w:t>进行穿</w:t>
      </w:r>
      <w:proofErr w:type="gramEnd"/>
      <w:r w:rsidRPr="00931EAA">
        <w:rPr>
          <w:rFonts w:hint="eastAsia"/>
        </w:rPr>
        <w:t>管保护。</w:t>
      </w:r>
    </w:p>
    <w:p w14:paraId="141F59DD" w14:textId="77777777" w:rsidR="00931EAA" w:rsidRPr="00931EAA" w:rsidRDefault="00931EAA" w:rsidP="00AE01E4">
      <w:pPr>
        <w:ind w:firstLineChars="200" w:firstLine="440"/>
      </w:pPr>
      <w:r w:rsidRPr="00931EAA">
        <w:rPr>
          <w:rFonts w:hint="eastAsia"/>
        </w:rPr>
        <w:t>鉴于</w:t>
      </w:r>
      <w:proofErr w:type="gramStart"/>
      <w:r w:rsidRPr="00931EAA">
        <w:rPr>
          <w:rFonts w:hint="eastAsia"/>
        </w:rPr>
        <w:t>行政公益</w:t>
      </w:r>
      <w:proofErr w:type="gramEnd"/>
      <w:r w:rsidRPr="00931EAA">
        <w:rPr>
          <w:rFonts w:hint="eastAsia"/>
        </w:rPr>
        <w:t>诉讼请求全部实现，</w:t>
      </w:r>
      <w:r w:rsidRPr="00931EAA">
        <w:rPr>
          <w:rFonts w:hint="eastAsia"/>
        </w:rPr>
        <w:t>2022</w:t>
      </w:r>
      <w:r w:rsidRPr="00931EAA">
        <w:rPr>
          <w:rFonts w:hint="eastAsia"/>
        </w:rPr>
        <w:t>年</w:t>
      </w:r>
      <w:r w:rsidRPr="00931EAA">
        <w:rPr>
          <w:rFonts w:hint="eastAsia"/>
        </w:rPr>
        <w:t>8</w:t>
      </w:r>
      <w:r w:rsidRPr="00931EAA">
        <w:rPr>
          <w:rFonts w:hint="eastAsia"/>
        </w:rPr>
        <w:t>月</w:t>
      </w:r>
      <w:r w:rsidRPr="00931EAA">
        <w:rPr>
          <w:rFonts w:hint="eastAsia"/>
        </w:rPr>
        <w:t>30</w:t>
      </w:r>
      <w:r w:rsidRPr="00931EAA">
        <w:rPr>
          <w:rFonts w:hint="eastAsia"/>
        </w:rPr>
        <w:t>日，</w:t>
      </w:r>
      <w:proofErr w:type="gramStart"/>
      <w:r w:rsidRPr="00931EAA">
        <w:rPr>
          <w:rFonts w:hint="eastAsia"/>
        </w:rPr>
        <w:t>大观区</w:t>
      </w:r>
      <w:proofErr w:type="gramEnd"/>
      <w:r w:rsidRPr="00931EAA">
        <w:rPr>
          <w:rFonts w:hint="eastAsia"/>
        </w:rPr>
        <w:t>法院裁定终结本案诉讼。</w:t>
      </w:r>
    </w:p>
    <w:p w14:paraId="58980CF9" w14:textId="77777777" w:rsidR="00AE01E4" w:rsidRDefault="00AE01E4" w:rsidP="00AE01E4">
      <w:pPr>
        <w:ind w:firstLineChars="200" w:firstLine="442"/>
        <w:rPr>
          <w:b/>
          <w:bCs/>
        </w:rPr>
      </w:pPr>
    </w:p>
    <w:p w14:paraId="11C72E2F" w14:textId="26E27465" w:rsidR="00931EAA" w:rsidRPr="00931EAA" w:rsidRDefault="00931EAA" w:rsidP="00AE01E4">
      <w:pPr>
        <w:ind w:firstLineChars="200" w:firstLine="442"/>
      </w:pPr>
      <w:r w:rsidRPr="00931EAA">
        <w:rPr>
          <w:rFonts w:hint="eastAsia"/>
          <w:b/>
          <w:bCs/>
        </w:rPr>
        <w:t>【典型意义】</w:t>
      </w:r>
    </w:p>
    <w:p w14:paraId="21436BB6" w14:textId="5C3694D5" w:rsidR="00931EAA" w:rsidRPr="00931EAA" w:rsidRDefault="00931EAA" w:rsidP="00AE01E4">
      <w:pPr>
        <w:ind w:firstLineChars="200" w:firstLine="440"/>
      </w:pPr>
      <w:proofErr w:type="gramStart"/>
      <w:r w:rsidRPr="00931EAA">
        <w:rPr>
          <w:rFonts w:hint="eastAsia"/>
        </w:rPr>
        <w:t>群租自</w:t>
      </w:r>
      <w:proofErr w:type="gramEnd"/>
      <w:r w:rsidRPr="00931EAA">
        <w:rPr>
          <w:rFonts w:hint="eastAsia"/>
        </w:rPr>
        <w:t>建房消防安全隐患突出，一旦发生安全事故，可能造成群死群伤。消防安全监管主体涉及多个行政机关，检察机关可以分别发出诉前检察建议督促依法履职。对行政机关未依法全面履职的，应当依法提起</w:t>
      </w:r>
      <w:proofErr w:type="gramStart"/>
      <w:r w:rsidRPr="00931EAA">
        <w:rPr>
          <w:rFonts w:hint="eastAsia"/>
        </w:rPr>
        <w:t>行政公益</w:t>
      </w:r>
      <w:proofErr w:type="gramEnd"/>
      <w:r w:rsidRPr="00931EAA">
        <w:rPr>
          <w:rFonts w:hint="eastAsia"/>
        </w:rPr>
        <w:t>诉讼。办案过程中，可以邀请“益心为公”平台志愿者参与案件办理，发挥其专业、监督优势。</w:t>
      </w:r>
    </w:p>
    <w:p w14:paraId="5109A328" w14:textId="77777777" w:rsidR="00FD520A" w:rsidRDefault="00FD520A" w:rsidP="00931EAA">
      <w:pPr>
        <w:rPr>
          <w:b/>
          <w:bCs/>
        </w:rPr>
      </w:pPr>
    </w:p>
    <w:p w14:paraId="2295597C" w14:textId="285B48EE" w:rsidR="00931EAA" w:rsidRPr="00AE01E4" w:rsidRDefault="00931EAA" w:rsidP="00FD520A">
      <w:pPr>
        <w:jc w:val="center"/>
        <w:rPr>
          <w:sz w:val="24"/>
          <w:szCs w:val="24"/>
        </w:rPr>
      </w:pPr>
      <w:r w:rsidRPr="00AE01E4">
        <w:rPr>
          <w:rFonts w:hint="eastAsia"/>
          <w:b/>
          <w:bCs/>
          <w:sz w:val="24"/>
          <w:szCs w:val="24"/>
        </w:rPr>
        <w:t>案例十</w:t>
      </w:r>
      <w:r w:rsidR="00FD520A" w:rsidRPr="00AE01E4">
        <w:rPr>
          <w:rFonts w:hint="eastAsia"/>
          <w:sz w:val="24"/>
          <w:szCs w:val="24"/>
        </w:rPr>
        <w:t xml:space="preserve"> </w:t>
      </w:r>
      <w:r w:rsidR="00FD520A" w:rsidRPr="00AE01E4">
        <w:rPr>
          <w:sz w:val="24"/>
          <w:szCs w:val="24"/>
        </w:rPr>
        <w:t xml:space="preserve"> </w:t>
      </w:r>
      <w:proofErr w:type="gramStart"/>
      <w:r w:rsidRPr="00AE01E4">
        <w:rPr>
          <w:rFonts w:hint="eastAsia"/>
          <w:b/>
          <w:bCs/>
          <w:sz w:val="24"/>
          <w:szCs w:val="24"/>
        </w:rPr>
        <w:t>贵州省盘州市</w:t>
      </w:r>
      <w:proofErr w:type="gramEnd"/>
      <w:r w:rsidRPr="00AE01E4">
        <w:rPr>
          <w:rFonts w:hint="eastAsia"/>
          <w:b/>
          <w:bCs/>
          <w:sz w:val="24"/>
          <w:szCs w:val="24"/>
        </w:rPr>
        <w:t>人民检察院督促整治磷化工生产安全隐患</w:t>
      </w:r>
      <w:proofErr w:type="gramStart"/>
      <w:r w:rsidRPr="00AE01E4">
        <w:rPr>
          <w:rFonts w:hint="eastAsia"/>
          <w:b/>
          <w:bCs/>
          <w:sz w:val="24"/>
          <w:szCs w:val="24"/>
        </w:rPr>
        <w:t>行政公益</w:t>
      </w:r>
      <w:proofErr w:type="gramEnd"/>
      <w:r w:rsidRPr="00AE01E4">
        <w:rPr>
          <w:rFonts w:hint="eastAsia"/>
          <w:b/>
          <w:bCs/>
          <w:sz w:val="24"/>
          <w:szCs w:val="24"/>
        </w:rPr>
        <w:t>诉讼案</w:t>
      </w:r>
    </w:p>
    <w:p w14:paraId="1BD378C9" w14:textId="77777777" w:rsidR="00FD520A" w:rsidRPr="00931EAA" w:rsidRDefault="00FD520A" w:rsidP="00931EAA"/>
    <w:p w14:paraId="5696B26D" w14:textId="77777777" w:rsidR="00931EAA" w:rsidRPr="00931EAA" w:rsidRDefault="00931EAA" w:rsidP="00AE01E4">
      <w:pPr>
        <w:ind w:firstLineChars="200" w:firstLine="442"/>
      </w:pPr>
      <w:r w:rsidRPr="00931EAA">
        <w:rPr>
          <w:rFonts w:hint="eastAsia"/>
          <w:b/>
          <w:bCs/>
        </w:rPr>
        <w:t>【关键词】</w:t>
      </w:r>
    </w:p>
    <w:p w14:paraId="6E47EB44" w14:textId="2535F9D9" w:rsidR="00931EAA" w:rsidRPr="00931EAA" w:rsidRDefault="00931EAA" w:rsidP="00AE01E4">
      <w:pPr>
        <w:ind w:firstLineChars="200" w:firstLine="440"/>
      </w:pPr>
      <w:proofErr w:type="gramStart"/>
      <w:r w:rsidRPr="00931EAA">
        <w:rPr>
          <w:rFonts w:hint="eastAsia"/>
        </w:rPr>
        <w:t>行政公益</w:t>
      </w:r>
      <w:proofErr w:type="gramEnd"/>
      <w:r w:rsidRPr="00931EAA">
        <w:rPr>
          <w:rFonts w:hint="eastAsia"/>
        </w:rPr>
        <w:t>诉讼诉前程序</w:t>
      </w:r>
      <w:r w:rsidR="00454E30" w:rsidRPr="00931EAA">
        <w:rPr>
          <w:rFonts w:hint="eastAsia"/>
        </w:rPr>
        <w:t xml:space="preserve">　</w:t>
      </w:r>
      <w:r w:rsidRPr="00931EAA">
        <w:rPr>
          <w:rFonts w:hint="eastAsia"/>
        </w:rPr>
        <w:t>安全生产　危险化学品监管　磷化工生产安全</w:t>
      </w:r>
      <w:r w:rsidR="00454E30" w:rsidRPr="00931EAA">
        <w:rPr>
          <w:rFonts w:hint="eastAsia"/>
        </w:rPr>
        <w:t xml:space="preserve">　</w:t>
      </w:r>
      <w:r w:rsidRPr="00931EAA">
        <w:rPr>
          <w:rFonts w:hint="eastAsia"/>
        </w:rPr>
        <w:t>协同共治</w:t>
      </w:r>
    </w:p>
    <w:p w14:paraId="353D2396" w14:textId="77777777" w:rsidR="00AE01E4" w:rsidRDefault="00AE01E4" w:rsidP="00AE01E4">
      <w:pPr>
        <w:ind w:firstLineChars="200" w:firstLine="442"/>
        <w:rPr>
          <w:b/>
          <w:bCs/>
        </w:rPr>
      </w:pPr>
    </w:p>
    <w:p w14:paraId="58199094" w14:textId="3A0A3918" w:rsidR="00931EAA" w:rsidRPr="00931EAA" w:rsidRDefault="00931EAA" w:rsidP="00AE01E4">
      <w:pPr>
        <w:ind w:firstLineChars="200" w:firstLine="442"/>
      </w:pPr>
      <w:r w:rsidRPr="00931EAA">
        <w:rPr>
          <w:rFonts w:hint="eastAsia"/>
          <w:b/>
          <w:bCs/>
        </w:rPr>
        <w:t>【要旨】</w:t>
      </w:r>
    </w:p>
    <w:p w14:paraId="67CC67C9" w14:textId="3D1323D4" w:rsidR="00931EAA" w:rsidRPr="00931EAA" w:rsidRDefault="00931EAA" w:rsidP="00AE01E4">
      <w:pPr>
        <w:ind w:firstLineChars="200" w:firstLine="440"/>
      </w:pPr>
      <w:r w:rsidRPr="00931EAA">
        <w:rPr>
          <w:rFonts w:hint="eastAsia"/>
        </w:rPr>
        <w:t>针对磷化工生产企业停产后，残存黄磷未能妥善处置，存在着重大安全隐患的问题，检察机关通过制发检察建议、公开听证等方式，推动协同共治，消除安全隐患，堵塞监管漏洞。</w:t>
      </w:r>
    </w:p>
    <w:p w14:paraId="4C751B91" w14:textId="77777777" w:rsidR="00AE01E4" w:rsidRDefault="00AE01E4" w:rsidP="00AE01E4">
      <w:pPr>
        <w:ind w:firstLineChars="200" w:firstLine="442"/>
        <w:rPr>
          <w:b/>
          <w:bCs/>
        </w:rPr>
      </w:pPr>
    </w:p>
    <w:p w14:paraId="27B68B0C" w14:textId="22525AE1" w:rsidR="00931EAA" w:rsidRPr="00931EAA" w:rsidRDefault="00931EAA" w:rsidP="00AE01E4">
      <w:pPr>
        <w:ind w:firstLineChars="200" w:firstLine="442"/>
      </w:pPr>
      <w:r w:rsidRPr="00931EAA">
        <w:rPr>
          <w:rFonts w:hint="eastAsia"/>
          <w:b/>
          <w:bCs/>
        </w:rPr>
        <w:t>【基本案情】</w:t>
      </w:r>
    </w:p>
    <w:p w14:paraId="21011CF5" w14:textId="43AF5B7F" w:rsidR="00931EAA" w:rsidRPr="00931EAA" w:rsidRDefault="00931EAA" w:rsidP="00AE01E4">
      <w:pPr>
        <w:ind w:firstLineChars="200" w:firstLine="440"/>
      </w:pPr>
      <w:r w:rsidRPr="00931EAA">
        <w:rPr>
          <w:rFonts w:hint="eastAsia"/>
        </w:rPr>
        <w:t>贵州某磷化有限公司位于</w:t>
      </w:r>
      <w:proofErr w:type="gramStart"/>
      <w:r w:rsidRPr="00931EAA">
        <w:rPr>
          <w:rFonts w:hint="eastAsia"/>
        </w:rPr>
        <w:t>贵州省盘州市</w:t>
      </w:r>
      <w:proofErr w:type="gramEnd"/>
      <w:r w:rsidRPr="00931EAA">
        <w:rPr>
          <w:rFonts w:hint="eastAsia"/>
        </w:rPr>
        <w:t>胜境街道办，于</w:t>
      </w:r>
      <w:r w:rsidRPr="00931EAA">
        <w:rPr>
          <w:rFonts w:hint="eastAsia"/>
        </w:rPr>
        <w:t>2006</w:t>
      </w:r>
      <w:r w:rsidRPr="00931EAA">
        <w:rPr>
          <w:rFonts w:hint="eastAsia"/>
        </w:rPr>
        <w:t>年建成投产，主要从事黄磷生产、销售、仓储，周边有农户</w:t>
      </w:r>
      <w:r w:rsidRPr="00931EAA">
        <w:rPr>
          <w:rFonts w:hint="eastAsia"/>
        </w:rPr>
        <w:t>400</w:t>
      </w:r>
      <w:r w:rsidRPr="00931EAA">
        <w:rPr>
          <w:rFonts w:hint="eastAsia"/>
        </w:rPr>
        <w:t>余户</w:t>
      </w:r>
      <w:r w:rsidRPr="00931EAA">
        <w:rPr>
          <w:rFonts w:hint="eastAsia"/>
        </w:rPr>
        <w:t>1300</w:t>
      </w:r>
      <w:r w:rsidRPr="00931EAA">
        <w:rPr>
          <w:rFonts w:hint="eastAsia"/>
        </w:rPr>
        <w:t>余人，附近建有戒毒所、看守所。</w:t>
      </w:r>
      <w:r w:rsidRPr="00931EAA">
        <w:rPr>
          <w:rFonts w:hint="eastAsia"/>
        </w:rPr>
        <w:t>2014</w:t>
      </w:r>
      <w:r w:rsidRPr="00931EAA">
        <w:rPr>
          <w:rFonts w:hint="eastAsia"/>
        </w:rPr>
        <w:t>年该公司因环保问题被责令停产后，生产设备中残存的</w:t>
      </w:r>
      <w:r w:rsidRPr="00931EAA">
        <w:rPr>
          <w:rFonts w:hint="eastAsia"/>
        </w:rPr>
        <w:t>30</w:t>
      </w:r>
      <w:r w:rsidRPr="00931EAA">
        <w:rPr>
          <w:rFonts w:hint="eastAsia"/>
        </w:rPr>
        <w:t>余吨黄磷残留物未及时清理转运处置，曾多次发生过黄磷泄漏自燃事件，造成人员中毒受伤。黄磷属重点监管危险化学品，生产设备中残存的黄磷存在重大安全隐患。</w:t>
      </w:r>
    </w:p>
    <w:p w14:paraId="033FC77C" w14:textId="77777777" w:rsidR="00AE01E4" w:rsidRDefault="00AE01E4" w:rsidP="00AE01E4">
      <w:pPr>
        <w:ind w:firstLineChars="200" w:firstLine="442"/>
        <w:rPr>
          <w:b/>
          <w:bCs/>
        </w:rPr>
      </w:pPr>
    </w:p>
    <w:p w14:paraId="42C0B56D" w14:textId="330FE137" w:rsidR="00931EAA" w:rsidRPr="00931EAA" w:rsidRDefault="00931EAA" w:rsidP="00AE01E4">
      <w:pPr>
        <w:ind w:firstLineChars="200" w:firstLine="442"/>
      </w:pPr>
      <w:r w:rsidRPr="00931EAA">
        <w:rPr>
          <w:rFonts w:hint="eastAsia"/>
          <w:b/>
          <w:bCs/>
        </w:rPr>
        <w:t>【调查和督促履职】</w:t>
      </w:r>
    </w:p>
    <w:p w14:paraId="75FCE8F1" w14:textId="40D4A4FB"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10</w:t>
      </w:r>
      <w:r w:rsidRPr="00931EAA">
        <w:rPr>
          <w:rFonts w:hint="eastAsia"/>
        </w:rPr>
        <w:t>月</w:t>
      </w:r>
      <w:r w:rsidRPr="00931EAA">
        <w:rPr>
          <w:rFonts w:hint="eastAsia"/>
        </w:rPr>
        <w:t>6</w:t>
      </w:r>
      <w:r w:rsidRPr="00931EAA">
        <w:rPr>
          <w:rFonts w:hint="eastAsia"/>
        </w:rPr>
        <w:t>日，贵州省六盘水市人民检察院（以下简称六盘水市院）在履行职责中发现该案线索后，即成立由六盘水市院、</w:t>
      </w:r>
      <w:proofErr w:type="gramStart"/>
      <w:r w:rsidRPr="00931EAA">
        <w:rPr>
          <w:rFonts w:hint="eastAsia"/>
        </w:rPr>
        <w:t>盘州市</w:t>
      </w:r>
      <w:proofErr w:type="gramEnd"/>
      <w:r w:rsidRPr="00931EAA">
        <w:rPr>
          <w:rFonts w:hint="eastAsia"/>
        </w:rPr>
        <w:t>人民检察院（以下</w:t>
      </w:r>
      <w:proofErr w:type="gramStart"/>
      <w:r w:rsidRPr="00931EAA">
        <w:rPr>
          <w:rFonts w:hint="eastAsia"/>
        </w:rPr>
        <w:t>简称盘州市</w:t>
      </w:r>
      <w:proofErr w:type="gramEnd"/>
      <w:r w:rsidRPr="00931EAA">
        <w:rPr>
          <w:rFonts w:hint="eastAsia"/>
        </w:rPr>
        <w:t>院）组成的一体化办案组开展初步调查。</w:t>
      </w:r>
    </w:p>
    <w:p w14:paraId="0281574C" w14:textId="77777777"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10</w:t>
      </w:r>
      <w:r w:rsidRPr="00931EAA">
        <w:rPr>
          <w:rFonts w:hint="eastAsia"/>
        </w:rPr>
        <w:t>月</w:t>
      </w:r>
      <w:r w:rsidRPr="00931EAA">
        <w:rPr>
          <w:rFonts w:hint="eastAsia"/>
        </w:rPr>
        <w:t>19</w:t>
      </w:r>
      <w:r w:rsidRPr="00931EAA">
        <w:rPr>
          <w:rFonts w:hint="eastAsia"/>
        </w:rPr>
        <w:t>日，</w:t>
      </w:r>
      <w:proofErr w:type="gramStart"/>
      <w:r w:rsidRPr="00931EAA">
        <w:rPr>
          <w:rFonts w:hint="eastAsia"/>
        </w:rPr>
        <w:t>盘州市</w:t>
      </w:r>
      <w:proofErr w:type="gramEnd"/>
      <w:r w:rsidRPr="00931EAA">
        <w:rPr>
          <w:rFonts w:hint="eastAsia"/>
        </w:rPr>
        <w:t>院</w:t>
      </w:r>
      <w:proofErr w:type="gramStart"/>
      <w:r w:rsidRPr="00931EAA">
        <w:rPr>
          <w:rFonts w:hint="eastAsia"/>
        </w:rPr>
        <w:t>对盘州市</w:t>
      </w:r>
      <w:proofErr w:type="gramEnd"/>
      <w:r w:rsidRPr="00931EAA">
        <w:rPr>
          <w:rFonts w:hint="eastAsia"/>
        </w:rPr>
        <w:t>应急管理局、</w:t>
      </w:r>
      <w:proofErr w:type="gramStart"/>
      <w:r w:rsidRPr="00931EAA">
        <w:rPr>
          <w:rFonts w:hint="eastAsia"/>
        </w:rPr>
        <w:t>盘州市</w:t>
      </w:r>
      <w:proofErr w:type="gramEnd"/>
      <w:r w:rsidRPr="00931EAA">
        <w:rPr>
          <w:rFonts w:hint="eastAsia"/>
        </w:rPr>
        <w:t>工业和信息化局依法立案，通过现场勘验、无人机航拍、走访询问等方式查明该磷化公司存在重大安全生产隐患，根据《中华人民共和国安全生产法》相关规定，该磷化公司生产、储存废弃危险物，必须按国家标准进行处置。</w:t>
      </w:r>
      <w:proofErr w:type="gramStart"/>
      <w:r w:rsidRPr="00931EAA">
        <w:rPr>
          <w:rFonts w:hint="eastAsia"/>
        </w:rPr>
        <w:t>盘州市应急局负有</w:t>
      </w:r>
      <w:proofErr w:type="gramEnd"/>
      <w:r w:rsidRPr="00931EAA">
        <w:rPr>
          <w:rFonts w:hint="eastAsia"/>
        </w:rPr>
        <w:t>安全生产综合监管职责，</w:t>
      </w:r>
      <w:proofErr w:type="gramStart"/>
      <w:r w:rsidRPr="00931EAA">
        <w:rPr>
          <w:rFonts w:hint="eastAsia"/>
        </w:rPr>
        <w:t>盘州市</w:t>
      </w:r>
      <w:proofErr w:type="gramEnd"/>
      <w:r w:rsidRPr="00931EAA">
        <w:rPr>
          <w:rFonts w:hint="eastAsia"/>
        </w:rPr>
        <w:t>工信局负有安全生产行业监管职责，却</w:t>
      </w:r>
      <w:proofErr w:type="gramStart"/>
      <w:r w:rsidRPr="00931EAA">
        <w:rPr>
          <w:rFonts w:hint="eastAsia"/>
        </w:rPr>
        <w:t>怠</w:t>
      </w:r>
      <w:proofErr w:type="gramEnd"/>
      <w:r w:rsidRPr="00931EAA">
        <w:rPr>
          <w:rFonts w:hint="eastAsia"/>
        </w:rPr>
        <w:t>于履职导致国家利益和社会公共利益受到损害。</w:t>
      </w:r>
    </w:p>
    <w:p w14:paraId="36FEA7E5" w14:textId="77777777"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10</w:t>
      </w:r>
      <w:r w:rsidRPr="00931EAA">
        <w:rPr>
          <w:rFonts w:hint="eastAsia"/>
        </w:rPr>
        <w:t>月</w:t>
      </w:r>
      <w:r w:rsidRPr="00931EAA">
        <w:rPr>
          <w:rFonts w:hint="eastAsia"/>
        </w:rPr>
        <w:t>28</w:t>
      </w:r>
      <w:r w:rsidRPr="00931EAA">
        <w:rPr>
          <w:rFonts w:hint="eastAsia"/>
        </w:rPr>
        <w:t>日，为厘清职责、促成共治，</w:t>
      </w:r>
      <w:proofErr w:type="gramStart"/>
      <w:r w:rsidRPr="00931EAA">
        <w:rPr>
          <w:rFonts w:hint="eastAsia"/>
        </w:rPr>
        <w:t>盘州市</w:t>
      </w:r>
      <w:proofErr w:type="gramEnd"/>
      <w:r w:rsidRPr="00931EAA">
        <w:rPr>
          <w:rFonts w:hint="eastAsia"/>
        </w:rPr>
        <w:t>院邀请人大代表、政协委员、人民监督员为听证员，举行公开听证会，通过听证，一致认为该磷化公司存在的安全隐患已经严重威胁人民群众生命财产安全，相关行政部门应加强协同配合，共同督促企业整改。会后，</w:t>
      </w:r>
      <w:proofErr w:type="gramStart"/>
      <w:r w:rsidRPr="00931EAA">
        <w:rPr>
          <w:rFonts w:hint="eastAsia"/>
        </w:rPr>
        <w:t>盘州市</w:t>
      </w:r>
      <w:proofErr w:type="gramEnd"/>
      <w:r w:rsidRPr="00931EAA">
        <w:rPr>
          <w:rFonts w:hint="eastAsia"/>
        </w:rPr>
        <w:t>院</w:t>
      </w:r>
      <w:proofErr w:type="gramStart"/>
      <w:r w:rsidRPr="00931EAA">
        <w:rPr>
          <w:rFonts w:hint="eastAsia"/>
        </w:rPr>
        <w:t>向盘州市</w:t>
      </w:r>
      <w:proofErr w:type="gramEnd"/>
      <w:r w:rsidRPr="00931EAA">
        <w:rPr>
          <w:rFonts w:hint="eastAsia"/>
        </w:rPr>
        <w:t>应急局、</w:t>
      </w:r>
      <w:proofErr w:type="gramStart"/>
      <w:r w:rsidRPr="00931EAA">
        <w:rPr>
          <w:rFonts w:hint="eastAsia"/>
        </w:rPr>
        <w:t>盘州市</w:t>
      </w:r>
      <w:proofErr w:type="gramEnd"/>
      <w:r w:rsidRPr="00931EAA">
        <w:rPr>
          <w:rFonts w:hint="eastAsia"/>
        </w:rPr>
        <w:t>工信局宣告送达诉前检察建议，建议两行政机关依法履职，对该磷化公司存在的重大安全隐患及时排查处置，督促其采取有效措施消除重大安全隐患。</w:t>
      </w:r>
      <w:proofErr w:type="gramStart"/>
      <w:r w:rsidRPr="00931EAA">
        <w:rPr>
          <w:rFonts w:hint="eastAsia"/>
        </w:rPr>
        <w:t>盘州市</w:t>
      </w:r>
      <w:proofErr w:type="gramEnd"/>
      <w:r w:rsidRPr="00931EAA">
        <w:rPr>
          <w:rFonts w:hint="eastAsia"/>
        </w:rPr>
        <w:t>应急局、</w:t>
      </w:r>
      <w:proofErr w:type="gramStart"/>
      <w:r w:rsidRPr="00931EAA">
        <w:rPr>
          <w:rFonts w:hint="eastAsia"/>
        </w:rPr>
        <w:t>盘州市</w:t>
      </w:r>
      <w:proofErr w:type="gramEnd"/>
      <w:r w:rsidRPr="00931EAA">
        <w:rPr>
          <w:rFonts w:hint="eastAsia"/>
        </w:rPr>
        <w:t>工信局收到检察建议后，督促该磷化公司委托专业机构编制拆除方案，并报经审核通过。</w:t>
      </w:r>
    </w:p>
    <w:p w14:paraId="627BD941" w14:textId="77777777" w:rsidR="00931EAA" w:rsidRPr="00931EAA" w:rsidRDefault="00931EAA" w:rsidP="00AE01E4">
      <w:pPr>
        <w:ind w:firstLineChars="200" w:firstLine="440"/>
      </w:pPr>
      <w:r w:rsidRPr="00931EAA">
        <w:rPr>
          <w:rFonts w:hint="eastAsia"/>
        </w:rPr>
        <w:t>2022</w:t>
      </w:r>
      <w:r w:rsidRPr="00931EAA">
        <w:rPr>
          <w:rFonts w:hint="eastAsia"/>
        </w:rPr>
        <w:t>年</w:t>
      </w:r>
      <w:r w:rsidRPr="00931EAA">
        <w:rPr>
          <w:rFonts w:hint="eastAsia"/>
        </w:rPr>
        <w:t>11</w:t>
      </w:r>
      <w:r w:rsidRPr="00931EAA">
        <w:rPr>
          <w:rFonts w:hint="eastAsia"/>
        </w:rPr>
        <w:t>月</w:t>
      </w:r>
      <w:r w:rsidRPr="00931EAA">
        <w:rPr>
          <w:rFonts w:hint="eastAsia"/>
        </w:rPr>
        <w:t>27</w:t>
      </w:r>
      <w:r w:rsidRPr="00931EAA">
        <w:rPr>
          <w:rFonts w:hint="eastAsia"/>
        </w:rPr>
        <w:t>日，</w:t>
      </w:r>
      <w:proofErr w:type="gramStart"/>
      <w:r w:rsidRPr="00931EAA">
        <w:rPr>
          <w:rFonts w:hint="eastAsia"/>
        </w:rPr>
        <w:t>盘州市委</w:t>
      </w:r>
      <w:proofErr w:type="gramEnd"/>
      <w:r w:rsidRPr="00931EAA">
        <w:rPr>
          <w:rFonts w:hint="eastAsia"/>
        </w:rPr>
        <w:t>、市政府制定了《关于消除某磷化公司重大风险隐患处置工作方案》，成立处置工作领导小组，明确</w:t>
      </w:r>
      <w:proofErr w:type="gramStart"/>
      <w:r w:rsidRPr="00931EAA">
        <w:rPr>
          <w:rFonts w:hint="eastAsia"/>
        </w:rPr>
        <w:t>应急局</w:t>
      </w:r>
      <w:proofErr w:type="gramEnd"/>
      <w:r w:rsidRPr="00931EAA">
        <w:rPr>
          <w:rFonts w:hint="eastAsia"/>
        </w:rPr>
        <w:t>负责督促指导企业拆除生产设备，清除残存黄磷</w:t>
      </w:r>
      <w:proofErr w:type="gramStart"/>
      <w:r w:rsidRPr="00931EAA">
        <w:rPr>
          <w:rFonts w:hint="eastAsia"/>
        </w:rPr>
        <w:t>及磷渣水</w:t>
      </w:r>
      <w:proofErr w:type="gramEnd"/>
      <w:r w:rsidRPr="00931EAA">
        <w:rPr>
          <w:rFonts w:hint="eastAsia"/>
        </w:rPr>
        <w:t>；工信局负责督促企业消除重大安全环境风险隐患；生态环境、消防、卫健、公安等部门分别负责环保、消防、应急医疗保障、现场管控；该磷化公司负责整个拆除过程的安全环保。次日，该磷化公司即按整改方案启动厂房设备拆除、危化品清理转运等安全隐患整改工作，应急、工信、环保、卫健、消防、街道等相关部门按职责分工依法履职，协同配合。经多方协调，促成该磷化公司闲置的</w:t>
      </w:r>
      <w:r w:rsidRPr="00931EAA">
        <w:rPr>
          <w:rFonts w:hint="eastAsia"/>
        </w:rPr>
        <w:t>1.5</w:t>
      </w:r>
      <w:r w:rsidRPr="00931EAA">
        <w:rPr>
          <w:rFonts w:hint="eastAsia"/>
        </w:rPr>
        <w:t>万吨产能进行异地产能置换，盘活闲置产能。</w:t>
      </w:r>
    </w:p>
    <w:p w14:paraId="444A7405" w14:textId="77777777" w:rsidR="00931EAA" w:rsidRPr="00931EAA" w:rsidRDefault="00931EAA" w:rsidP="00AE01E4">
      <w:pPr>
        <w:ind w:firstLineChars="200" w:firstLine="440"/>
      </w:pPr>
      <w:proofErr w:type="gramStart"/>
      <w:r w:rsidRPr="00931EAA">
        <w:rPr>
          <w:rFonts w:hint="eastAsia"/>
        </w:rPr>
        <w:t>盘州市</w:t>
      </w:r>
      <w:proofErr w:type="gramEnd"/>
      <w:r w:rsidRPr="00931EAA">
        <w:rPr>
          <w:rFonts w:hint="eastAsia"/>
        </w:rPr>
        <w:t>应急局、工信局分别书面</w:t>
      </w:r>
      <w:proofErr w:type="gramStart"/>
      <w:r w:rsidRPr="00931EAA">
        <w:rPr>
          <w:rFonts w:hint="eastAsia"/>
        </w:rPr>
        <w:t>回复盘州市</w:t>
      </w:r>
      <w:proofErr w:type="gramEnd"/>
      <w:r w:rsidRPr="00931EAA">
        <w:rPr>
          <w:rFonts w:hint="eastAsia"/>
        </w:rPr>
        <w:t>院，称已督促、指导该磷化公司清理、转运黄磷残留物</w:t>
      </w:r>
      <w:r w:rsidRPr="00931EAA">
        <w:rPr>
          <w:rFonts w:hint="eastAsia"/>
        </w:rPr>
        <w:t>30</w:t>
      </w:r>
      <w:r w:rsidRPr="00931EAA">
        <w:rPr>
          <w:rFonts w:hint="eastAsia"/>
        </w:rPr>
        <w:t>余吨，处理含磷废渣水</w:t>
      </w:r>
      <w:r w:rsidRPr="00931EAA">
        <w:rPr>
          <w:rFonts w:hint="eastAsia"/>
        </w:rPr>
        <w:t>3000</w:t>
      </w:r>
      <w:r w:rsidRPr="00931EAA">
        <w:rPr>
          <w:rFonts w:hint="eastAsia"/>
        </w:rPr>
        <w:t>立方米，拆除了全部破损、闲置的生产设备、管道，该磷化公司安全隐患已全面消除。</w:t>
      </w:r>
      <w:r w:rsidRPr="00931EAA">
        <w:rPr>
          <w:rFonts w:hint="eastAsia"/>
        </w:rPr>
        <w:t>2023</w:t>
      </w:r>
      <w:r w:rsidRPr="00931EAA">
        <w:rPr>
          <w:rFonts w:hint="eastAsia"/>
        </w:rPr>
        <w:t>年</w:t>
      </w:r>
      <w:r w:rsidRPr="00931EAA">
        <w:rPr>
          <w:rFonts w:hint="eastAsia"/>
        </w:rPr>
        <w:t>5</w:t>
      </w:r>
      <w:r w:rsidRPr="00931EAA">
        <w:rPr>
          <w:rFonts w:hint="eastAsia"/>
        </w:rPr>
        <w:t>月</w:t>
      </w:r>
      <w:r w:rsidRPr="00931EAA">
        <w:rPr>
          <w:rFonts w:hint="eastAsia"/>
        </w:rPr>
        <w:t>1</w:t>
      </w:r>
      <w:r w:rsidRPr="00931EAA">
        <w:rPr>
          <w:rFonts w:hint="eastAsia"/>
        </w:rPr>
        <w:t>日，</w:t>
      </w:r>
      <w:proofErr w:type="gramStart"/>
      <w:r w:rsidRPr="00931EAA">
        <w:rPr>
          <w:rFonts w:hint="eastAsia"/>
        </w:rPr>
        <w:t>盘州市</w:t>
      </w:r>
      <w:proofErr w:type="gramEnd"/>
      <w:r w:rsidRPr="00931EAA">
        <w:rPr>
          <w:rFonts w:hint="eastAsia"/>
        </w:rPr>
        <w:t>院邀请</w:t>
      </w:r>
      <w:proofErr w:type="gramStart"/>
      <w:r w:rsidRPr="00931EAA">
        <w:rPr>
          <w:rFonts w:hint="eastAsia"/>
        </w:rPr>
        <w:t>危化品</w:t>
      </w:r>
      <w:proofErr w:type="gramEnd"/>
      <w:r w:rsidRPr="00931EAA">
        <w:rPr>
          <w:rFonts w:hint="eastAsia"/>
        </w:rPr>
        <w:t>处置专家就该磷化公司安全隐患整改情况参与实地监督“回头看”，查看了生产设备、管道拆除现场，黄磷残留物、废水、含磷废渣的处置记录，认为该磷化公司已按照要求完成了整改，安全隐患已经消除。</w:t>
      </w:r>
    </w:p>
    <w:p w14:paraId="10EE44C3" w14:textId="77777777" w:rsidR="00AE01E4" w:rsidRDefault="00AE01E4" w:rsidP="00AE01E4">
      <w:pPr>
        <w:ind w:firstLineChars="200" w:firstLine="442"/>
        <w:rPr>
          <w:b/>
          <w:bCs/>
        </w:rPr>
      </w:pPr>
    </w:p>
    <w:p w14:paraId="7751C2BF" w14:textId="3AB6C69D" w:rsidR="00931EAA" w:rsidRPr="00931EAA" w:rsidRDefault="00931EAA" w:rsidP="00AE01E4">
      <w:pPr>
        <w:ind w:firstLineChars="200" w:firstLine="442"/>
      </w:pPr>
      <w:r w:rsidRPr="00931EAA">
        <w:rPr>
          <w:rFonts w:hint="eastAsia"/>
          <w:b/>
          <w:bCs/>
        </w:rPr>
        <w:t>【典型意义】</w:t>
      </w:r>
    </w:p>
    <w:p w14:paraId="16A91EE9" w14:textId="1FD0AA82" w:rsidR="00931EAA" w:rsidRPr="00931EAA" w:rsidRDefault="00931EAA" w:rsidP="00AE01E4">
      <w:pPr>
        <w:ind w:firstLineChars="200" w:firstLine="440"/>
      </w:pPr>
      <w:r w:rsidRPr="00931EAA">
        <w:rPr>
          <w:rFonts w:hint="eastAsia"/>
        </w:rPr>
        <w:t>磷化工安全生产具有易燃、易爆、易中毒等特点，安全隐患更为突出。检察机关针对磷化工企业停产后，残留黄磷长期未依法处置，存在重大安全隐患，严重影响人民生命财产安全的“老大难”问题，坚持人民至上办案理念，充分发挥公益诉讼职能作用，通过上级院检察长下沉领办案件，推动行政机关消除分歧、协同共治，督促安全隐患得以消除。</w:t>
      </w:r>
    </w:p>
    <w:p w14:paraId="21CD40C3" w14:textId="77777777" w:rsidR="00AE01E4" w:rsidRDefault="00AE01E4" w:rsidP="00931EAA">
      <w:pPr>
        <w:rPr>
          <w:b/>
          <w:bCs/>
        </w:rPr>
      </w:pPr>
    </w:p>
    <w:p w14:paraId="18B43D6A" w14:textId="58E681FA" w:rsidR="00931EAA" w:rsidRPr="00454E30" w:rsidRDefault="00931EAA" w:rsidP="00454E30">
      <w:pPr>
        <w:jc w:val="center"/>
        <w:rPr>
          <w:sz w:val="24"/>
          <w:szCs w:val="24"/>
        </w:rPr>
      </w:pPr>
      <w:r w:rsidRPr="00454E30">
        <w:rPr>
          <w:rFonts w:hint="eastAsia"/>
          <w:b/>
          <w:bCs/>
          <w:sz w:val="24"/>
          <w:szCs w:val="24"/>
        </w:rPr>
        <w:t>案例十一</w:t>
      </w:r>
      <w:r w:rsidR="00454E30" w:rsidRPr="00454E30">
        <w:rPr>
          <w:rFonts w:hint="eastAsia"/>
          <w:b/>
          <w:bCs/>
          <w:sz w:val="24"/>
          <w:szCs w:val="24"/>
        </w:rPr>
        <w:t xml:space="preserve"> </w:t>
      </w:r>
      <w:r w:rsidR="00454E30" w:rsidRPr="00454E30">
        <w:rPr>
          <w:b/>
          <w:bCs/>
          <w:sz w:val="24"/>
          <w:szCs w:val="24"/>
        </w:rPr>
        <w:t xml:space="preserve"> </w:t>
      </w:r>
      <w:r w:rsidRPr="00454E30">
        <w:rPr>
          <w:rFonts w:hint="eastAsia"/>
          <w:b/>
          <w:bCs/>
          <w:sz w:val="24"/>
          <w:szCs w:val="24"/>
        </w:rPr>
        <w:t>浙江省温州市洞头区人民检察院督促整治违规使用翻新轮胎</w:t>
      </w:r>
      <w:proofErr w:type="gramStart"/>
      <w:r w:rsidRPr="00454E30">
        <w:rPr>
          <w:rFonts w:hint="eastAsia"/>
          <w:b/>
          <w:bCs/>
          <w:sz w:val="24"/>
          <w:szCs w:val="24"/>
        </w:rPr>
        <w:t>行政公益</w:t>
      </w:r>
      <w:proofErr w:type="gramEnd"/>
      <w:r w:rsidRPr="00454E30">
        <w:rPr>
          <w:rFonts w:hint="eastAsia"/>
          <w:b/>
          <w:bCs/>
          <w:sz w:val="24"/>
          <w:szCs w:val="24"/>
        </w:rPr>
        <w:t>诉讼案</w:t>
      </w:r>
    </w:p>
    <w:p w14:paraId="2F402A27" w14:textId="77777777" w:rsidR="00454E30" w:rsidRDefault="00454E30" w:rsidP="00931EAA">
      <w:pPr>
        <w:rPr>
          <w:b/>
          <w:bCs/>
        </w:rPr>
      </w:pPr>
    </w:p>
    <w:p w14:paraId="55A4C5E0" w14:textId="1E153933" w:rsidR="00931EAA" w:rsidRPr="00931EAA" w:rsidRDefault="00931EAA" w:rsidP="00454E30">
      <w:pPr>
        <w:ind w:firstLineChars="200" w:firstLine="442"/>
      </w:pPr>
      <w:r w:rsidRPr="00931EAA">
        <w:rPr>
          <w:rFonts w:hint="eastAsia"/>
          <w:b/>
          <w:bCs/>
        </w:rPr>
        <w:lastRenderedPageBreak/>
        <w:t>【关键词】</w:t>
      </w:r>
    </w:p>
    <w:p w14:paraId="2D480F52" w14:textId="135F2380" w:rsidR="00931EAA" w:rsidRPr="00931EAA" w:rsidRDefault="00931EAA" w:rsidP="00454E30">
      <w:pPr>
        <w:ind w:firstLineChars="200" w:firstLine="440"/>
      </w:pPr>
      <w:proofErr w:type="gramStart"/>
      <w:r w:rsidRPr="00931EAA">
        <w:rPr>
          <w:rFonts w:hint="eastAsia"/>
        </w:rPr>
        <w:t>行政公益</w:t>
      </w:r>
      <w:proofErr w:type="gramEnd"/>
      <w:r w:rsidRPr="00931EAA">
        <w:rPr>
          <w:rFonts w:hint="eastAsia"/>
        </w:rPr>
        <w:t>诉讼诉前程序　道路交通安全　公路客车翻新轮胎　一体化办案</w:t>
      </w:r>
    </w:p>
    <w:p w14:paraId="02766722" w14:textId="77777777" w:rsidR="00454E30" w:rsidRDefault="00454E30" w:rsidP="00454E30">
      <w:pPr>
        <w:ind w:firstLineChars="200" w:firstLine="442"/>
        <w:rPr>
          <w:b/>
          <w:bCs/>
        </w:rPr>
      </w:pPr>
    </w:p>
    <w:p w14:paraId="40809AAD" w14:textId="4B9DDEBA" w:rsidR="00931EAA" w:rsidRPr="00931EAA" w:rsidRDefault="00931EAA" w:rsidP="00454E30">
      <w:pPr>
        <w:ind w:firstLineChars="200" w:firstLine="442"/>
      </w:pPr>
      <w:r w:rsidRPr="00931EAA">
        <w:rPr>
          <w:rFonts w:hint="eastAsia"/>
          <w:b/>
          <w:bCs/>
        </w:rPr>
        <w:t>【要旨】</w:t>
      </w:r>
    </w:p>
    <w:p w14:paraId="20BAA92E" w14:textId="77777777" w:rsidR="00931EAA" w:rsidRPr="00931EAA" w:rsidRDefault="00931EAA" w:rsidP="00454E30">
      <w:pPr>
        <w:ind w:firstLineChars="200" w:firstLine="440"/>
      </w:pPr>
      <w:r w:rsidRPr="00931EAA">
        <w:rPr>
          <w:rFonts w:hint="eastAsia"/>
        </w:rPr>
        <w:t>针对新闻媒体披露的公路客车运营单位违规使用翻新轮胎造成重大道路交通安全隐患问题，检察机关上下一体、联动履职，督促行政机关依法履职，及时开展专项整治消除交通安全隐患。</w:t>
      </w:r>
    </w:p>
    <w:p w14:paraId="40467C8A" w14:textId="77777777" w:rsidR="00454E30" w:rsidRDefault="00454E30" w:rsidP="00454E30">
      <w:pPr>
        <w:ind w:firstLineChars="200" w:firstLine="442"/>
        <w:rPr>
          <w:b/>
          <w:bCs/>
        </w:rPr>
      </w:pPr>
    </w:p>
    <w:p w14:paraId="33F90461" w14:textId="43E1960E" w:rsidR="00931EAA" w:rsidRPr="00931EAA" w:rsidRDefault="00931EAA" w:rsidP="00454E30">
      <w:pPr>
        <w:ind w:firstLineChars="200" w:firstLine="442"/>
      </w:pPr>
      <w:r w:rsidRPr="00931EAA">
        <w:rPr>
          <w:rFonts w:hint="eastAsia"/>
          <w:b/>
          <w:bCs/>
        </w:rPr>
        <w:t>【基本案情】</w:t>
      </w:r>
    </w:p>
    <w:p w14:paraId="7329DFB1" w14:textId="77777777" w:rsidR="00931EAA" w:rsidRPr="00931EAA" w:rsidRDefault="00931EAA" w:rsidP="00454E30">
      <w:pPr>
        <w:ind w:firstLineChars="200" w:firstLine="440"/>
      </w:pPr>
      <w:r w:rsidRPr="00931EAA">
        <w:rPr>
          <w:rFonts w:hint="eastAsia"/>
        </w:rPr>
        <w:t>2020</w:t>
      </w:r>
      <w:r w:rsidRPr="00931EAA">
        <w:rPr>
          <w:rFonts w:hint="eastAsia"/>
        </w:rPr>
        <w:t>年开始，温州某交通运输集团洞头有限公司（以下简称洞头交运公司）为节约机动车轮胎购买成本，陆续将使用过的</w:t>
      </w:r>
      <w:proofErr w:type="gramStart"/>
      <w:r w:rsidRPr="00931EAA">
        <w:rPr>
          <w:rFonts w:hint="eastAsia"/>
        </w:rPr>
        <w:t>旧胎提供</w:t>
      </w:r>
      <w:proofErr w:type="gramEnd"/>
      <w:r w:rsidRPr="00931EAA">
        <w:rPr>
          <w:rFonts w:hint="eastAsia"/>
        </w:rPr>
        <w:t>给衢州市某轮胎有限公司（以下简称某轮胎公司）加工成翻新轮胎，并将翻新轮胎用于该公司名下的客运车辆中，存在重大交通安全隐患。</w:t>
      </w:r>
    </w:p>
    <w:p w14:paraId="74F74D01" w14:textId="77777777" w:rsidR="00454E30" w:rsidRDefault="00454E30" w:rsidP="00454E30">
      <w:pPr>
        <w:ind w:firstLineChars="200" w:firstLine="442"/>
        <w:rPr>
          <w:b/>
          <w:bCs/>
        </w:rPr>
      </w:pPr>
    </w:p>
    <w:p w14:paraId="28777D11" w14:textId="6B2491B9" w:rsidR="00931EAA" w:rsidRPr="00931EAA" w:rsidRDefault="00931EAA" w:rsidP="00454E30">
      <w:pPr>
        <w:ind w:firstLineChars="200" w:firstLine="442"/>
      </w:pPr>
      <w:r w:rsidRPr="00931EAA">
        <w:rPr>
          <w:rFonts w:hint="eastAsia"/>
          <w:b/>
          <w:bCs/>
        </w:rPr>
        <w:t>【调查和督促履职】</w:t>
      </w:r>
    </w:p>
    <w:p w14:paraId="0B05C115" w14:textId="77777777" w:rsidR="00931EAA" w:rsidRPr="00931EAA" w:rsidRDefault="00931EAA" w:rsidP="00454E30">
      <w:pPr>
        <w:ind w:firstLineChars="200" w:firstLine="440"/>
      </w:pPr>
      <w:r w:rsidRPr="00931EAA">
        <w:rPr>
          <w:rFonts w:hint="eastAsia"/>
        </w:rPr>
        <w:t>2023</w:t>
      </w:r>
      <w:r w:rsidRPr="00931EAA">
        <w:rPr>
          <w:rFonts w:hint="eastAsia"/>
        </w:rPr>
        <w:t>年</w:t>
      </w:r>
      <w:r w:rsidRPr="00931EAA">
        <w:rPr>
          <w:rFonts w:hint="eastAsia"/>
        </w:rPr>
        <w:t>1</w:t>
      </w:r>
      <w:r w:rsidRPr="00931EAA">
        <w:rPr>
          <w:rFonts w:hint="eastAsia"/>
        </w:rPr>
        <w:t>月，浙江省温州市人民检察院（以下简称温州市检察院）从新闻媒体上了解到多地一些大型车辆因使用劣质翻新轮胎引发交通事故，影响道路交通安全。而温州多山地丘陵，大型车辆若使用劣质翻新轮胎则具有重大安全隐患，温州市检察院遂在全市范围内摸排相关线索。经摸排，温州市检察院发现洞头交运公司部分客运车辆长期违规使用翻新轮胎，存在安全隐患。</w:t>
      </w:r>
      <w:r w:rsidRPr="00931EAA">
        <w:rPr>
          <w:rFonts w:hint="eastAsia"/>
        </w:rPr>
        <w:t>2023</w:t>
      </w:r>
      <w:r w:rsidRPr="00931EAA">
        <w:rPr>
          <w:rFonts w:hint="eastAsia"/>
        </w:rPr>
        <w:t>年</w:t>
      </w:r>
      <w:r w:rsidRPr="00931EAA">
        <w:rPr>
          <w:rFonts w:hint="eastAsia"/>
        </w:rPr>
        <w:t>2</w:t>
      </w:r>
      <w:r w:rsidRPr="00931EAA">
        <w:rPr>
          <w:rFonts w:hint="eastAsia"/>
        </w:rPr>
        <w:t>月，温州市检察院将该案线索交由温州市洞头区人民检察院（以下简称洞头区检察院）办理，并将该案作为重点督办案件。</w:t>
      </w:r>
    </w:p>
    <w:p w14:paraId="76CCF62D" w14:textId="77777777" w:rsidR="00931EAA" w:rsidRPr="00931EAA" w:rsidRDefault="00931EAA" w:rsidP="00454E30">
      <w:pPr>
        <w:ind w:firstLineChars="200" w:firstLine="440"/>
      </w:pPr>
      <w:r w:rsidRPr="00931EAA">
        <w:rPr>
          <w:rFonts w:hint="eastAsia"/>
        </w:rPr>
        <w:t>洞头区检察院于</w:t>
      </w:r>
      <w:r w:rsidRPr="00931EAA">
        <w:rPr>
          <w:rFonts w:hint="eastAsia"/>
        </w:rPr>
        <w:t>2023</w:t>
      </w:r>
      <w:r w:rsidRPr="00931EAA">
        <w:rPr>
          <w:rFonts w:hint="eastAsia"/>
        </w:rPr>
        <w:t>年</w:t>
      </w:r>
      <w:r w:rsidRPr="00931EAA">
        <w:rPr>
          <w:rFonts w:hint="eastAsia"/>
        </w:rPr>
        <w:t>3</w:t>
      </w:r>
      <w:r w:rsidRPr="00931EAA">
        <w:rPr>
          <w:rFonts w:hint="eastAsia"/>
        </w:rPr>
        <w:t>月立案调查。该院通过向洞头交运公司调取客运车辆清单、轮胎购买单据、机动车安全技术检验报告等材料以及询问该公司汽车维修员及相关部门负责人等方式调查发现，洞头交运公司自</w:t>
      </w:r>
      <w:r w:rsidRPr="00931EAA">
        <w:rPr>
          <w:rFonts w:hint="eastAsia"/>
        </w:rPr>
        <w:t>2020</w:t>
      </w:r>
      <w:r w:rsidRPr="00931EAA">
        <w:rPr>
          <w:rFonts w:hint="eastAsia"/>
        </w:rPr>
        <w:t>年始，持续违规将翻新轮胎用于该公司名下的客运车辆中。仅</w:t>
      </w:r>
      <w:r w:rsidRPr="00931EAA">
        <w:rPr>
          <w:rFonts w:hint="eastAsia"/>
        </w:rPr>
        <w:t>2022</w:t>
      </w:r>
      <w:r w:rsidRPr="00931EAA">
        <w:rPr>
          <w:rFonts w:hint="eastAsia"/>
        </w:rPr>
        <w:t>年一年就将</w:t>
      </w:r>
      <w:r w:rsidRPr="00931EAA">
        <w:rPr>
          <w:rFonts w:hint="eastAsia"/>
        </w:rPr>
        <w:t>419</w:t>
      </w:r>
      <w:r w:rsidRPr="00931EAA">
        <w:rPr>
          <w:rFonts w:hint="eastAsia"/>
        </w:rPr>
        <w:t>只翻新轮胎用于该公司名下</w:t>
      </w:r>
      <w:r w:rsidRPr="00931EAA">
        <w:rPr>
          <w:rFonts w:hint="eastAsia"/>
        </w:rPr>
        <w:t>98</w:t>
      </w:r>
      <w:r w:rsidRPr="00931EAA">
        <w:rPr>
          <w:rFonts w:hint="eastAsia"/>
        </w:rPr>
        <w:t>辆客运车辆中，其中公路客车</w:t>
      </w:r>
      <w:r w:rsidRPr="00931EAA">
        <w:rPr>
          <w:rFonts w:hint="eastAsia"/>
        </w:rPr>
        <w:t>62</w:t>
      </w:r>
      <w:r w:rsidRPr="00931EAA">
        <w:rPr>
          <w:rFonts w:hint="eastAsia"/>
        </w:rPr>
        <w:t>辆，涉及线路</w:t>
      </w:r>
      <w:r w:rsidRPr="00931EAA">
        <w:rPr>
          <w:rFonts w:hint="eastAsia"/>
        </w:rPr>
        <w:t>13</w:t>
      </w:r>
      <w:r w:rsidRPr="00931EAA">
        <w:rPr>
          <w:rFonts w:hint="eastAsia"/>
        </w:rPr>
        <w:t>条，覆盖洞头区所有乡镇街道，年客运量约</w:t>
      </w:r>
      <w:r w:rsidRPr="00931EAA">
        <w:rPr>
          <w:rFonts w:hint="eastAsia"/>
        </w:rPr>
        <w:t>52</w:t>
      </w:r>
      <w:r w:rsidRPr="00931EAA">
        <w:rPr>
          <w:rFonts w:hint="eastAsia"/>
        </w:rPr>
        <w:t>万人次。根据《中华人民共和国道路运输条例》第三十条及《机动车运行安全技术条件》（</w:t>
      </w:r>
      <w:r w:rsidRPr="00931EAA">
        <w:rPr>
          <w:rFonts w:hint="eastAsia"/>
        </w:rPr>
        <w:t>GB7258-2017</w:t>
      </w:r>
      <w:r w:rsidRPr="00931EAA">
        <w:rPr>
          <w:rFonts w:hint="eastAsia"/>
        </w:rPr>
        <w:t>）</w:t>
      </w:r>
      <w:r w:rsidRPr="00931EAA">
        <w:rPr>
          <w:rFonts w:hint="eastAsia"/>
        </w:rPr>
        <w:t>9.1.2</w:t>
      </w:r>
      <w:r w:rsidRPr="00931EAA">
        <w:rPr>
          <w:rFonts w:hint="eastAsia"/>
        </w:rPr>
        <w:t>等规定，公路客车、旅游客车和校车的所有车轮及其他机动车的转向轮不应装用翻新的轮胎。洞头交运公司长期将翻新轮胎用于公路客车的行为，违反了上述规定。洞头区检察院办案人员还对相关客运路线进行了现场勘查，发现上述使用翻新轮胎的公路客运车辆线路大部分途经山区地段，线路中存在较多的陡坡、急弯，存在重大安全隐患。</w:t>
      </w:r>
    </w:p>
    <w:p w14:paraId="300D1B5A" w14:textId="77777777" w:rsidR="00931EAA" w:rsidRPr="00931EAA" w:rsidRDefault="00931EAA" w:rsidP="00454E30">
      <w:pPr>
        <w:ind w:firstLineChars="200" w:firstLine="440"/>
      </w:pPr>
      <w:r w:rsidRPr="00931EAA">
        <w:rPr>
          <w:rFonts w:hint="eastAsia"/>
        </w:rPr>
        <w:t>针对办案中遇到的公路客车认定及公路客车使用翻新轮胎的危害等问题，洞头区检察院报经温州市检察院积极借助专家“外脑”，向温州市公安局交通管理局车管所、温州市交通局政务服务处及客运公交处进行专家咨询。专家意见明确，公路客车主要承担城乡、乡间客运线路，行驶的道路主要为三级、四级公路，该类公路的道路设施相对简陋，路面质量较低，部分路段坡陡弯急，公路客车使用不符合国家标准的轮胎，可能引发爆胎、侧翻以及刹车失灵等安全事故，存在重大交通安全隐患。</w:t>
      </w:r>
    </w:p>
    <w:p w14:paraId="01DF210B" w14:textId="77777777" w:rsidR="00931EAA" w:rsidRPr="00931EAA" w:rsidRDefault="00931EAA" w:rsidP="00454E30">
      <w:pPr>
        <w:ind w:firstLineChars="200" w:firstLine="440"/>
      </w:pPr>
      <w:r w:rsidRPr="00931EAA">
        <w:rPr>
          <w:rFonts w:hint="eastAsia"/>
        </w:rPr>
        <w:t>2023</w:t>
      </w:r>
      <w:r w:rsidRPr="00931EAA">
        <w:rPr>
          <w:rFonts w:hint="eastAsia"/>
        </w:rPr>
        <w:t>年</w:t>
      </w:r>
      <w:r w:rsidRPr="00931EAA">
        <w:rPr>
          <w:rFonts w:hint="eastAsia"/>
        </w:rPr>
        <w:t>3</w:t>
      </w:r>
      <w:r w:rsidRPr="00931EAA">
        <w:rPr>
          <w:rFonts w:hint="eastAsia"/>
        </w:rPr>
        <w:t>月</w:t>
      </w:r>
      <w:r w:rsidRPr="00931EAA">
        <w:rPr>
          <w:rFonts w:hint="eastAsia"/>
        </w:rPr>
        <w:t>24</w:t>
      </w:r>
      <w:r w:rsidRPr="00931EAA">
        <w:rPr>
          <w:rFonts w:hint="eastAsia"/>
        </w:rPr>
        <w:t>日，洞头区检察院向洞头区交通运输局发出诉前检察建议，建议对洞头交运公司违规使用翻新轮胎的行为依法查处。收到检察建议后，该主管部门立即组织人员进入洞头交运公司开展车辆及台账检查，并责令该公司马上整改。该公司积极配合，迅速将在用的</w:t>
      </w:r>
      <w:r w:rsidRPr="00931EAA">
        <w:rPr>
          <w:rFonts w:hint="eastAsia"/>
        </w:rPr>
        <w:t>118</w:t>
      </w:r>
      <w:r w:rsidRPr="00931EAA">
        <w:rPr>
          <w:rFonts w:hint="eastAsia"/>
        </w:rPr>
        <w:t>只翻新轮胎全部更换处置。交通运输主管部门以此为契机，在全区开展道路运输“两客</w:t>
      </w:r>
      <w:proofErr w:type="gramStart"/>
      <w:r w:rsidRPr="00931EAA">
        <w:rPr>
          <w:rFonts w:hint="eastAsia"/>
        </w:rPr>
        <w:t>一</w:t>
      </w:r>
      <w:proofErr w:type="gramEnd"/>
      <w:r w:rsidRPr="00931EAA">
        <w:rPr>
          <w:rFonts w:hint="eastAsia"/>
        </w:rPr>
        <w:t>危”、</w:t>
      </w:r>
      <w:r w:rsidRPr="00931EAA">
        <w:rPr>
          <w:rFonts w:hint="eastAsia"/>
        </w:rPr>
        <w:lastRenderedPageBreak/>
        <w:t>城市公交运营安全大检查，截至目前，累计查处违规使用翻新轮胎等违法案件</w:t>
      </w:r>
      <w:r w:rsidRPr="00931EAA">
        <w:rPr>
          <w:rFonts w:hint="eastAsia"/>
        </w:rPr>
        <w:t>17</w:t>
      </w:r>
      <w:r w:rsidRPr="00931EAA">
        <w:rPr>
          <w:rFonts w:hint="eastAsia"/>
        </w:rPr>
        <w:t>件，罚款</w:t>
      </w:r>
      <w:r w:rsidRPr="00931EAA">
        <w:rPr>
          <w:rFonts w:hint="eastAsia"/>
        </w:rPr>
        <w:t>6.2</w:t>
      </w:r>
      <w:r w:rsidRPr="00931EAA">
        <w:rPr>
          <w:rFonts w:hint="eastAsia"/>
        </w:rPr>
        <w:t>万元。期间，洞头区交通运输局进一步健全完善客运车辆联网联控，确保运营车辆主动防御系统调用监测和农村客运班车联网联控互联高接入率，从源头上加强问题排查，及时消除道路交通安全隐患。</w:t>
      </w:r>
    </w:p>
    <w:p w14:paraId="68035233" w14:textId="77777777" w:rsidR="00931EAA" w:rsidRPr="00931EAA" w:rsidRDefault="00931EAA" w:rsidP="00454E30">
      <w:pPr>
        <w:ind w:firstLineChars="200" w:firstLine="440"/>
      </w:pPr>
      <w:r w:rsidRPr="00931EAA">
        <w:rPr>
          <w:rFonts w:hint="eastAsia"/>
        </w:rPr>
        <w:t>此外，温州市检察院围绕“前端”的加工、销售环节开展翻了新轮胎的溯源调查，发现某轮胎公司经营范围含橡胶轮胎翻新、轮胎销售等，曾</w:t>
      </w:r>
      <w:r w:rsidRPr="00931EAA">
        <w:rPr>
          <w:rFonts w:hint="eastAsia"/>
        </w:rPr>
        <w:t>7</w:t>
      </w:r>
      <w:r w:rsidRPr="00931EAA">
        <w:rPr>
          <w:rFonts w:hint="eastAsia"/>
        </w:rPr>
        <w:t>次参与招投标项目，涉及省内外多地公交集团的客车轮胎翻新。鉴于这些地区存在公路客车违法使用翻新轮胎的可能，温州市检察院将调查发现的线索移送相关检察院，同时就翻新轮胎可能存在的质量问题线索移送市场监督管理部门。</w:t>
      </w:r>
    </w:p>
    <w:p w14:paraId="40C84175" w14:textId="77777777" w:rsidR="00454E30" w:rsidRDefault="00454E30" w:rsidP="00454E30">
      <w:pPr>
        <w:ind w:firstLineChars="200" w:firstLine="442"/>
        <w:rPr>
          <w:b/>
          <w:bCs/>
        </w:rPr>
      </w:pPr>
    </w:p>
    <w:p w14:paraId="62755900" w14:textId="4E5227A8" w:rsidR="00931EAA" w:rsidRPr="00931EAA" w:rsidRDefault="00931EAA" w:rsidP="00454E30">
      <w:pPr>
        <w:ind w:firstLineChars="200" w:firstLine="442"/>
      </w:pPr>
      <w:r w:rsidRPr="00931EAA">
        <w:rPr>
          <w:rFonts w:hint="eastAsia"/>
          <w:b/>
          <w:bCs/>
        </w:rPr>
        <w:t>【典型意义】</w:t>
      </w:r>
    </w:p>
    <w:p w14:paraId="4AE44A1D" w14:textId="77777777" w:rsidR="00931EAA" w:rsidRPr="00931EAA" w:rsidRDefault="00931EAA" w:rsidP="00454E30">
      <w:pPr>
        <w:ind w:firstLineChars="200" w:firstLine="440"/>
      </w:pPr>
      <w:r w:rsidRPr="00931EAA">
        <w:rPr>
          <w:rFonts w:hint="eastAsia"/>
        </w:rPr>
        <w:t>近年来，一些交通运输公司为降低生产经营成本，大量使用翻新轮胎，造成道路交通安全隐患。检察机关重点针对直接影响人民群众人身、财产安全的公路客车违规使用翻新轮胎依法履职，充分发挥检察一体制度优势，对翻新轮胎加工、销售、使用各环节开展全链条排查监督。通过检察建议推动行政机关开展专项整治，筑牢道路</w:t>
      </w:r>
      <w:proofErr w:type="gramStart"/>
      <w:r w:rsidRPr="00931EAA">
        <w:rPr>
          <w:rFonts w:hint="eastAsia"/>
        </w:rPr>
        <w:t>安全第</w:t>
      </w:r>
      <w:proofErr w:type="gramEnd"/>
      <w:r w:rsidRPr="00931EAA">
        <w:rPr>
          <w:rFonts w:hint="eastAsia"/>
        </w:rPr>
        <w:t>一道防线。</w:t>
      </w:r>
    </w:p>
    <w:p w14:paraId="23798C28" w14:textId="77777777" w:rsidR="00931EAA" w:rsidRDefault="00931EAA" w:rsidP="00931EAA">
      <w:pPr>
        <w:rPr>
          <w:b/>
          <w:bCs/>
        </w:rPr>
      </w:pPr>
    </w:p>
    <w:p w14:paraId="0B199EE3" w14:textId="09A2840D" w:rsidR="00931EAA" w:rsidRPr="00454E30" w:rsidRDefault="00931EAA" w:rsidP="00931EAA">
      <w:pPr>
        <w:jc w:val="center"/>
        <w:rPr>
          <w:sz w:val="24"/>
          <w:szCs w:val="24"/>
        </w:rPr>
      </w:pPr>
      <w:r w:rsidRPr="00454E30">
        <w:rPr>
          <w:rFonts w:hint="eastAsia"/>
          <w:b/>
          <w:bCs/>
          <w:sz w:val="24"/>
          <w:szCs w:val="24"/>
        </w:rPr>
        <w:t>案例十二</w:t>
      </w:r>
      <w:r w:rsidRPr="00454E30">
        <w:rPr>
          <w:rFonts w:hint="eastAsia"/>
          <w:sz w:val="24"/>
          <w:szCs w:val="24"/>
        </w:rPr>
        <w:t xml:space="preserve"> </w:t>
      </w:r>
      <w:r w:rsidRPr="00454E30">
        <w:rPr>
          <w:sz w:val="24"/>
          <w:szCs w:val="24"/>
        </w:rPr>
        <w:t xml:space="preserve"> </w:t>
      </w:r>
      <w:r w:rsidRPr="00454E30">
        <w:rPr>
          <w:rFonts w:hint="eastAsia"/>
          <w:b/>
          <w:bCs/>
          <w:sz w:val="24"/>
          <w:szCs w:val="24"/>
        </w:rPr>
        <w:t>山西省晋城市人民检察院督促整治煤矿人员定位系统设备安全隐患</w:t>
      </w:r>
      <w:proofErr w:type="gramStart"/>
      <w:r w:rsidRPr="00454E30">
        <w:rPr>
          <w:rFonts w:hint="eastAsia"/>
          <w:b/>
          <w:bCs/>
          <w:sz w:val="24"/>
          <w:szCs w:val="24"/>
        </w:rPr>
        <w:t>行政公益</w:t>
      </w:r>
      <w:proofErr w:type="gramEnd"/>
      <w:r w:rsidRPr="00454E30">
        <w:rPr>
          <w:rFonts w:hint="eastAsia"/>
          <w:b/>
          <w:bCs/>
          <w:sz w:val="24"/>
          <w:szCs w:val="24"/>
        </w:rPr>
        <w:t>诉讼案</w:t>
      </w:r>
    </w:p>
    <w:p w14:paraId="2676ECEA" w14:textId="77777777" w:rsidR="00931EAA" w:rsidRDefault="00931EAA" w:rsidP="00931EAA">
      <w:pPr>
        <w:rPr>
          <w:b/>
          <w:bCs/>
        </w:rPr>
      </w:pPr>
    </w:p>
    <w:p w14:paraId="70F1279B" w14:textId="3AB0AA02" w:rsidR="00931EAA" w:rsidRPr="00931EAA" w:rsidRDefault="00931EAA" w:rsidP="00454E30">
      <w:pPr>
        <w:ind w:firstLineChars="200" w:firstLine="442"/>
      </w:pPr>
      <w:r w:rsidRPr="00931EAA">
        <w:rPr>
          <w:rFonts w:hint="eastAsia"/>
          <w:b/>
          <w:bCs/>
        </w:rPr>
        <w:t>【关键词】</w:t>
      </w:r>
    </w:p>
    <w:p w14:paraId="6E894789" w14:textId="77777777" w:rsidR="00931EAA" w:rsidRPr="00931EAA" w:rsidRDefault="00931EAA" w:rsidP="00454E30">
      <w:pPr>
        <w:ind w:firstLineChars="200" w:firstLine="440"/>
      </w:pPr>
      <w:proofErr w:type="gramStart"/>
      <w:r w:rsidRPr="00931EAA">
        <w:rPr>
          <w:rFonts w:hint="eastAsia"/>
        </w:rPr>
        <w:t>行政公益</w:t>
      </w:r>
      <w:proofErr w:type="gramEnd"/>
      <w:r w:rsidRPr="00931EAA">
        <w:rPr>
          <w:rFonts w:hint="eastAsia"/>
        </w:rPr>
        <w:t>诉讼诉前程序　煤矿安全生产　假冒人员定位系统设备　专项整治</w:t>
      </w:r>
    </w:p>
    <w:p w14:paraId="459C3726" w14:textId="77777777" w:rsidR="00454E30" w:rsidRDefault="00454E30" w:rsidP="00454E30">
      <w:pPr>
        <w:ind w:firstLineChars="200" w:firstLine="442"/>
        <w:rPr>
          <w:b/>
          <w:bCs/>
        </w:rPr>
      </w:pPr>
    </w:p>
    <w:p w14:paraId="238A5812" w14:textId="32FA40FF" w:rsidR="00931EAA" w:rsidRPr="00931EAA" w:rsidRDefault="00931EAA" w:rsidP="00454E30">
      <w:pPr>
        <w:ind w:firstLineChars="200" w:firstLine="442"/>
      </w:pPr>
      <w:r w:rsidRPr="00931EAA">
        <w:rPr>
          <w:rFonts w:hint="eastAsia"/>
          <w:b/>
          <w:bCs/>
        </w:rPr>
        <w:t>【要旨】</w:t>
      </w:r>
    </w:p>
    <w:p w14:paraId="0D61636A" w14:textId="77777777" w:rsidR="00931EAA" w:rsidRPr="00931EAA" w:rsidRDefault="00931EAA" w:rsidP="00454E30">
      <w:pPr>
        <w:ind w:firstLineChars="200" w:firstLine="440"/>
      </w:pPr>
      <w:r w:rsidRPr="00931EAA">
        <w:rPr>
          <w:rFonts w:hint="eastAsia"/>
        </w:rPr>
        <w:t>检察机关针对煤矿企业使用假冒人员定位系统设备，存在重大安全隐患的情形，通过制发诉前检察建议，督促行政机关依法履行监管职责，推动对辖区同类问题开展专项整治，取得“办理一案治理一片”的效果。</w:t>
      </w:r>
    </w:p>
    <w:p w14:paraId="3907FF9F" w14:textId="77777777" w:rsidR="00454E30" w:rsidRDefault="00454E30" w:rsidP="00454E30">
      <w:pPr>
        <w:ind w:firstLineChars="200" w:firstLine="442"/>
        <w:rPr>
          <w:b/>
          <w:bCs/>
        </w:rPr>
      </w:pPr>
    </w:p>
    <w:p w14:paraId="6C2F87D0" w14:textId="14FC95B5" w:rsidR="00931EAA" w:rsidRPr="00931EAA" w:rsidRDefault="00931EAA" w:rsidP="00454E30">
      <w:pPr>
        <w:ind w:firstLineChars="200" w:firstLine="442"/>
      </w:pPr>
      <w:r w:rsidRPr="00931EAA">
        <w:rPr>
          <w:rFonts w:hint="eastAsia"/>
          <w:b/>
          <w:bCs/>
        </w:rPr>
        <w:t>【基本案情】</w:t>
      </w:r>
    </w:p>
    <w:p w14:paraId="767A1A24" w14:textId="77777777" w:rsidR="00931EAA" w:rsidRPr="00931EAA" w:rsidRDefault="00931EAA" w:rsidP="00454E30">
      <w:pPr>
        <w:ind w:firstLineChars="200" w:firstLine="440"/>
      </w:pPr>
      <w:r w:rsidRPr="00931EAA">
        <w:rPr>
          <w:rFonts w:hint="eastAsia"/>
        </w:rPr>
        <w:t>2020</w:t>
      </w:r>
      <w:r w:rsidRPr="00931EAA">
        <w:rPr>
          <w:rFonts w:hint="eastAsia"/>
        </w:rPr>
        <w:t>年</w:t>
      </w:r>
      <w:r w:rsidRPr="00931EAA">
        <w:rPr>
          <w:rFonts w:hint="eastAsia"/>
        </w:rPr>
        <w:t>9</w:t>
      </w:r>
      <w:r w:rsidRPr="00931EAA">
        <w:rPr>
          <w:rFonts w:hint="eastAsia"/>
        </w:rPr>
        <w:t>月</w:t>
      </w:r>
      <w:r w:rsidRPr="00931EAA">
        <w:rPr>
          <w:rFonts w:hint="eastAsia"/>
        </w:rPr>
        <w:t>14</w:t>
      </w:r>
      <w:r w:rsidRPr="00931EAA">
        <w:rPr>
          <w:rFonts w:hint="eastAsia"/>
        </w:rPr>
        <w:t>日，晋城市某股份有限公司通过山西某科贸有限公司为其所属煤矿分公司购入一批假冒</w:t>
      </w:r>
      <w:r w:rsidRPr="00931EAA">
        <w:rPr>
          <w:rFonts w:hint="eastAsia"/>
        </w:rPr>
        <w:t>A</w:t>
      </w:r>
      <w:r w:rsidRPr="00931EAA">
        <w:rPr>
          <w:rFonts w:hint="eastAsia"/>
        </w:rPr>
        <w:t>注册商标、盗用</w:t>
      </w:r>
      <w:r w:rsidRPr="00931EAA">
        <w:rPr>
          <w:rFonts w:hint="eastAsia"/>
        </w:rPr>
        <w:t>A</w:t>
      </w:r>
      <w:r w:rsidRPr="00931EAA">
        <w:rPr>
          <w:rFonts w:hint="eastAsia"/>
        </w:rPr>
        <w:t>自动化股份有限公司《矿用产品安全标志书》《防爆合格证》的人员定位系统设备，该批设备包括无线接收器</w:t>
      </w:r>
      <w:r w:rsidRPr="00931EAA">
        <w:rPr>
          <w:rFonts w:hint="eastAsia"/>
        </w:rPr>
        <w:t>10</w:t>
      </w:r>
      <w:r w:rsidRPr="00931EAA">
        <w:rPr>
          <w:rFonts w:hint="eastAsia"/>
        </w:rPr>
        <w:t>台、无线编码发射器</w:t>
      </w:r>
      <w:r w:rsidRPr="00931EAA">
        <w:rPr>
          <w:rFonts w:hint="eastAsia"/>
        </w:rPr>
        <w:t>420</w:t>
      </w:r>
      <w:r w:rsidRPr="00931EAA">
        <w:rPr>
          <w:rFonts w:hint="eastAsia"/>
        </w:rPr>
        <w:t>台，其中，除</w:t>
      </w:r>
      <w:r w:rsidRPr="00931EAA">
        <w:rPr>
          <w:rFonts w:hint="eastAsia"/>
        </w:rPr>
        <w:t>1</w:t>
      </w:r>
      <w:r w:rsidRPr="00931EAA">
        <w:rPr>
          <w:rFonts w:hint="eastAsia"/>
        </w:rPr>
        <w:t>台无线接收器备用外，其余设备均用于煤矿日常生产。上述假冒设备均为手工组装，一旦定位功能失灵，将影响事故救援，危及矿工生命安全，存在重大安全隐患。</w:t>
      </w:r>
    </w:p>
    <w:p w14:paraId="5536BD94" w14:textId="77777777" w:rsidR="00454E30" w:rsidRDefault="00454E30" w:rsidP="00454E30">
      <w:pPr>
        <w:ind w:firstLineChars="200" w:firstLine="442"/>
        <w:rPr>
          <w:b/>
          <w:bCs/>
        </w:rPr>
      </w:pPr>
    </w:p>
    <w:p w14:paraId="4549C05A" w14:textId="02E63974" w:rsidR="00931EAA" w:rsidRPr="00931EAA" w:rsidRDefault="00931EAA" w:rsidP="00454E30">
      <w:pPr>
        <w:ind w:firstLineChars="200" w:firstLine="442"/>
      </w:pPr>
      <w:r w:rsidRPr="00931EAA">
        <w:rPr>
          <w:rFonts w:hint="eastAsia"/>
          <w:b/>
          <w:bCs/>
        </w:rPr>
        <w:t>【调查和督促履职】</w:t>
      </w:r>
    </w:p>
    <w:p w14:paraId="39651E7A" w14:textId="77777777" w:rsidR="00931EAA" w:rsidRPr="00931EAA" w:rsidRDefault="00931EAA" w:rsidP="00454E30">
      <w:pPr>
        <w:ind w:firstLineChars="200" w:firstLine="440"/>
      </w:pPr>
      <w:r w:rsidRPr="00931EAA">
        <w:rPr>
          <w:rFonts w:hint="eastAsia"/>
        </w:rPr>
        <w:t>2022</w:t>
      </w:r>
      <w:r w:rsidRPr="00931EAA">
        <w:rPr>
          <w:rFonts w:hint="eastAsia"/>
        </w:rPr>
        <w:t>年</w:t>
      </w:r>
      <w:r w:rsidRPr="00931EAA">
        <w:rPr>
          <w:rFonts w:hint="eastAsia"/>
        </w:rPr>
        <w:t>2</w:t>
      </w:r>
      <w:r w:rsidRPr="00931EAA">
        <w:rPr>
          <w:rFonts w:hint="eastAsia"/>
        </w:rPr>
        <w:t>月，山西省晋城市人民检察院（以下简称晋城市院）在履职中发现该线索，办案人员实地</w:t>
      </w:r>
      <w:proofErr w:type="gramStart"/>
      <w:r w:rsidRPr="00931EAA">
        <w:rPr>
          <w:rFonts w:hint="eastAsia"/>
        </w:rPr>
        <w:t>走访案涉</w:t>
      </w:r>
      <w:proofErr w:type="gramEnd"/>
      <w:r w:rsidRPr="00931EAA">
        <w:rPr>
          <w:rFonts w:hint="eastAsia"/>
        </w:rPr>
        <w:t>企业并询问采购人员，同步与</w:t>
      </w:r>
      <w:r w:rsidRPr="00931EAA">
        <w:rPr>
          <w:rFonts w:hint="eastAsia"/>
        </w:rPr>
        <w:t>A</w:t>
      </w:r>
      <w:r w:rsidRPr="00931EAA">
        <w:rPr>
          <w:rFonts w:hint="eastAsia"/>
        </w:rPr>
        <w:t>自动化股份有限公司取得联系，调取设备采购计划、报价单、买卖合同及《产品鉴定报告》等证据材料，查明：</w:t>
      </w:r>
      <w:r w:rsidRPr="00931EAA">
        <w:rPr>
          <w:rFonts w:hint="eastAsia"/>
        </w:rPr>
        <w:t>2020</w:t>
      </w:r>
      <w:r w:rsidRPr="00931EAA">
        <w:rPr>
          <w:rFonts w:hint="eastAsia"/>
        </w:rPr>
        <w:t>年</w:t>
      </w:r>
      <w:r w:rsidRPr="00931EAA">
        <w:rPr>
          <w:rFonts w:hint="eastAsia"/>
        </w:rPr>
        <w:t>9</w:t>
      </w:r>
      <w:r w:rsidRPr="00931EAA">
        <w:rPr>
          <w:rFonts w:hint="eastAsia"/>
        </w:rPr>
        <w:t>月</w:t>
      </w:r>
      <w:r w:rsidRPr="00931EAA">
        <w:rPr>
          <w:rFonts w:hint="eastAsia"/>
        </w:rPr>
        <w:t>14</w:t>
      </w:r>
      <w:r w:rsidRPr="00931EAA">
        <w:rPr>
          <w:rFonts w:hint="eastAsia"/>
        </w:rPr>
        <w:t>日，晋城市某股份有限公司委托山西某科贸有限公司为其所属煤矿分公司采购一批人员定位系统设备，</w:t>
      </w:r>
      <w:r w:rsidRPr="00931EAA">
        <w:rPr>
          <w:rFonts w:hint="eastAsia"/>
        </w:rPr>
        <w:lastRenderedPageBreak/>
        <w:t>该批设备于同年</w:t>
      </w:r>
      <w:r w:rsidRPr="00931EAA">
        <w:rPr>
          <w:rFonts w:hint="eastAsia"/>
        </w:rPr>
        <w:t>10</w:t>
      </w:r>
      <w:r w:rsidRPr="00931EAA">
        <w:rPr>
          <w:rFonts w:hint="eastAsia"/>
        </w:rPr>
        <w:t>月</w:t>
      </w:r>
      <w:r w:rsidRPr="00931EAA">
        <w:rPr>
          <w:rFonts w:hint="eastAsia"/>
        </w:rPr>
        <w:t>19</w:t>
      </w:r>
      <w:r w:rsidRPr="00931EAA">
        <w:rPr>
          <w:rFonts w:hint="eastAsia"/>
        </w:rPr>
        <w:t>日</w:t>
      </w:r>
      <w:proofErr w:type="gramStart"/>
      <w:r w:rsidRPr="00931EAA">
        <w:rPr>
          <w:rFonts w:hint="eastAsia"/>
        </w:rPr>
        <w:t>到矿并投入</w:t>
      </w:r>
      <w:proofErr w:type="gramEnd"/>
      <w:r w:rsidRPr="00931EAA">
        <w:rPr>
          <w:rFonts w:hint="eastAsia"/>
        </w:rPr>
        <w:t>煤矿生产，用于矿工日常工作井下定位，但该批设备系盗用</w:t>
      </w:r>
      <w:r w:rsidRPr="00931EAA">
        <w:rPr>
          <w:rFonts w:hint="eastAsia"/>
        </w:rPr>
        <w:t>A</w:t>
      </w:r>
      <w:r w:rsidRPr="00931EAA">
        <w:rPr>
          <w:rFonts w:hint="eastAsia"/>
        </w:rPr>
        <w:t>自动化股份有限公司《矿用产品安全标志证书》《防爆合格证》，经鉴定确认为假冒伪劣产品。</w:t>
      </w:r>
      <w:r w:rsidRPr="00931EAA">
        <w:rPr>
          <w:rFonts w:hint="eastAsia"/>
        </w:rPr>
        <w:t>2022</w:t>
      </w:r>
      <w:r w:rsidRPr="00931EAA">
        <w:rPr>
          <w:rFonts w:hint="eastAsia"/>
        </w:rPr>
        <w:t>年</w:t>
      </w:r>
      <w:r w:rsidRPr="00931EAA">
        <w:rPr>
          <w:rFonts w:hint="eastAsia"/>
        </w:rPr>
        <w:t>2</w:t>
      </w:r>
      <w:r w:rsidRPr="00931EAA">
        <w:rPr>
          <w:rFonts w:hint="eastAsia"/>
        </w:rPr>
        <w:t>月，案涉企业在收到相关部门制发的安全风险提示函后，仍未停止使用该批设备，对煤矿生产及矿工人身安全造成重大安全隐患。同时，晋城市院查询了晋城市煤矿安全生产分级监管基本信息，</w:t>
      </w:r>
      <w:proofErr w:type="gramStart"/>
      <w:r w:rsidRPr="00931EAA">
        <w:rPr>
          <w:rFonts w:hint="eastAsia"/>
        </w:rPr>
        <w:t>确认案涉</w:t>
      </w:r>
      <w:proofErr w:type="gramEnd"/>
      <w:r w:rsidRPr="00931EAA">
        <w:rPr>
          <w:rFonts w:hint="eastAsia"/>
        </w:rPr>
        <w:t>煤矿企业的监管层级为市级，于</w:t>
      </w:r>
      <w:r w:rsidRPr="00931EAA">
        <w:rPr>
          <w:rFonts w:hint="eastAsia"/>
        </w:rPr>
        <w:t>2022</w:t>
      </w:r>
      <w:r w:rsidRPr="00931EAA">
        <w:rPr>
          <w:rFonts w:hint="eastAsia"/>
        </w:rPr>
        <w:t>年</w:t>
      </w:r>
      <w:r w:rsidRPr="00931EAA">
        <w:rPr>
          <w:rFonts w:hint="eastAsia"/>
        </w:rPr>
        <w:t>4</w:t>
      </w:r>
      <w:r w:rsidRPr="00931EAA">
        <w:rPr>
          <w:rFonts w:hint="eastAsia"/>
        </w:rPr>
        <w:t>月</w:t>
      </w:r>
      <w:r w:rsidRPr="00931EAA">
        <w:rPr>
          <w:rFonts w:hint="eastAsia"/>
        </w:rPr>
        <w:t>12</w:t>
      </w:r>
      <w:r w:rsidRPr="00931EAA">
        <w:rPr>
          <w:rFonts w:hint="eastAsia"/>
        </w:rPr>
        <w:t>日以</w:t>
      </w:r>
      <w:proofErr w:type="gramStart"/>
      <w:r w:rsidRPr="00931EAA">
        <w:rPr>
          <w:rFonts w:hint="eastAsia"/>
        </w:rPr>
        <w:t>行政公益</w:t>
      </w:r>
      <w:proofErr w:type="gramEnd"/>
      <w:r w:rsidRPr="00931EAA">
        <w:rPr>
          <w:rFonts w:hint="eastAsia"/>
        </w:rPr>
        <w:t>诉讼立案。</w:t>
      </w:r>
    </w:p>
    <w:p w14:paraId="774F09BB" w14:textId="77777777" w:rsidR="00931EAA" w:rsidRPr="00931EAA" w:rsidRDefault="00931EAA" w:rsidP="00454E30">
      <w:pPr>
        <w:ind w:firstLineChars="200" w:firstLine="440"/>
      </w:pPr>
      <w:r w:rsidRPr="00931EAA">
        <w:rPr>
          <w:rFonts w:hint="eastAsia"/>
        </w:rPr>
        <w:t>2022</w:t>
      </w:r>
      <w:r w:rsidRPr="00931EAA">
        <w:rPr>
          <w:rFonts w:hint="eastAsia"/>
        </w:rPr>
        <w:t>年</w:t>
      </w:r>
      <w:r w:rsidRPr="00931EAA">
        <w:rPr>
          <w:rFonts w:hint="eastAsia"/>
        </w:rPr>
        <w:t>4</w:t>
      </w:r>
      <w:r w:rsidRPr="00931EAA">
        <w:rPr>
          <w:rFonts w:hint="eastAsia"/>
        </w:rPr>
        <w:t>月</w:t>
      </w:r>
      <w:r w:rsidRPr="00931EAA">
        <w:rPr>
          <w:rFonts w:hint="eastAsia"/>
        </w:rPr>
        <w:t>25</w:t>
      </w:r>
      <w:r w:rsidRPr="00931EAA">
        <w:rPr>
          <w:rFonts w:hint="eastAsia"/>
        </w:rPr>
        <w:t>日，晋城市院根据《中华人民共和国安全生产法》《中华人民共和国矿山安全法》《煤矿安全规程》《晋城市应急管理局职能设置、内设机构和人员编制规定》等相关规定，向晋城市应急管理局制发诉前检察建议，建议其依法履行安全生产监督管理职责，对案涉企业使用假冒人员定位系统设备的违法行为进行查处，同时建议对全市煤矿生产企业开展全面排查整治。</w:t>
      </w:r>
    </w:p>
    <w:p w14:paraId="2E353BDA" w14:textId="77777777" w:rsidR="00931EAA" w:rsidRPr="00931EAA" w:rsidRDefault="00931EAA" w:rsidP="00454E30">
      <w:pPr>
        <w:ind w:firstLineChars="200" w:firstLine="440"/>
      </w:pPr>
      <w:r w:rsidRPr="00931EAA">
        <w:rPr>
          <w:rFonts w:hint="eastAsia"/>
        </w:rPr>
        <w:t>收到检察建议后，晋城市应急管理局高度重视，第一时间组织人员对案涉企业进行突击核查，并对其处以</w:t>
      </w:r>
      <w:r w:rsidRPr="00931EAA">
        <w:rPr>
          <w:rFonts w:hint="eastAsia"/>
        </w:rPr>
        <w:t>5</w:t>
      </w:r>
      <w:r w:rsidRPr="00931EAA">
        <w:rPr>
          <w:rFonts w:hint="eastAsia"/>
        </w:rPr>
        <w:t>万元罚款，责令企业将假冒设备全部从井下回收并停止使用。</w:t>
      </w:r>
      <w:r w:rsidRPr="00931EAA">
        <w:rPr>
          <w:rFonts w:hint="eastAsia"/>
        </w:rPr>
        <w:t>2022</w:t>
      </w:r>
      <w:r w:rsidRPr="00931EAA">
        <w:rPr>
          <w:rFonts w:hint="eastAsia"/>
        </w:rPr>
        <w:t>年</w:t>
      </w:r>
      <w:r w:rsidRPr="00931EAA">
        <w:rPr>
          <w:rFonts w:hint="eastAsia"/>
        </w:rPr>
        <w:t>6</w:t>
      </w:r>
      <w:r w:rsidRPr="00931EAA">
        <w:rPr>
          <w:rFonts w:hint="eastAsia"/>
        </w:rPr>
        <w:t>月</w:t>
      </w:r>
      <w:r w:rsidRPr="00931EAA">
        <w:rPr>
          <w:rFonts w:hint="eastAsia"/>
        </w:rPr>
        <w:t>21</w:t>
      </w:r>
      <w:r w:rsidRPr="00931EAA">
        <w:rPr>
          <w:rFonts w:hint="eastAsia"/>
        </w:rPr>
        <w:t>日，晋城市院对整改情况跟进调查，确认涉案假冒设备全部更换到位。在此基础上，晋城市应急管理局对全市</w:t>
      </w:r>
      <w:r w:rsidRPr="00931EAA">
        <w:rPr>
          <w:rFonts w:hint="eastAsia"/>
        </w:rPr>
        <w:t>115</w:t>
      </w:r>
      <w:r w:rsidRPr="00931EAA">
        <w:rPr>
          <w:rFonts w:hint="eastAsia"/>
        </w:rPr>
        <w:t>座正常生产建设煤矿开展为期</w:t>
      </w:r>
      <w:r w:rsidRPr="00931EAA">
        <w:rPr>
          <w:rFonts w:hint="eastAsia"/>
        </w:rPr>
        <w:t>4</w:t>
      </w:r>
      <w:r w:rsidRPr="00931EAA">
        <w:rPr>
          <w:rFonts w:hint="eastAsia"/>
        </w:rPr>
        <w:t>个月的专项检查，将本案作为警示案例写入专项检查方案印发各县（市、区）应急管理局及市直、驻市中央、省属相关煤矿企业；重点就</w:t>
      </w:r>
      <w:r w:rsidRPr="00931EAA">
        <w:rPr>
          <w:rFonts w:hint="eastAsia"/>
        </w:rPr>
        <w:t>2019</w:t>
      </w:r>
      <w:r w:rsidRPr="00931EAA">
        <w:rPr>
          <w:rFonts w:hint="eastAsia"/>
        </w:rPr>
        <w:t>年以来在用各类矿用电气设备及线缆是否存在假冒等问题，对井下人员定位系统、监测监控系统、紧急避险系统、压风自救系统、供水施救系统等</w:t>
      </w:r>
      <w:r w:rsidRPr="00931EAA">
        <w:rPr>
          <w:rFonts w:hint="eastAsia"/>
        </w:rPr>
        <w:t>5</w:t>
      </w:r>
      <w:r w:rsidRPr="00931EAA">
        <w:rPr>
          <w:rFonts w:hint="eastAsia"/>
        </w:rPr>
        <w:t>大类</w:t>
      </w:r>
      <w:r w:rsidRPr="00931EAA">
        <w:rPr>
          <w:rFonts w:hint="eastAsia"/>
        </w:rPr>
        <w:t>10</w:t>
      </w:r>
      <w:r w:rsidRPr="00931EAA">
        <w:rPr>
          <w:rFonts w:hint="eastAsia"/>
        </w:rPr>
        <w:t>个系统开展排查，对发现问题的</w:t>
      </w:r>
      <w:r w:rsidRPr="00931EAA">
        <w:rPr>
          <w:rFonts w:hint="eastAsia"/>
        </w:rPr>
        <w:t>2</w:t>
      </w:r>
      <w:r w:rsidRPr="00931EAA">
        <w:rPr>
          <w:rFonts w:hint="eastAsia"/>
        </w:rPr>
        <w:t>家煤矿进行行政处罚，责令停止使用所有假冒矿用电器设备；印发《假冒伪劣矿用电器设备监督检查责任落实及黑名单制度》，</w:t>
      </w:r>
      <w:proofErr w:type="gramStart"/>
      <w:r w:rsidRPr="00931EAA">
        <w:rPr>
          <w:rFonts w:hint="eastAsia"/>
        </w:rPr>
        <w:t>构建全</w:t>
      </w:r>
      <w:proofErr w:type="gramEnd"/>
      <w:r w:rsidRPr="00931EAA">
        <w:rPr>
          <w:rFonts w:hint="eastAsia"/>
        </w:rPr>
        <w:t>流程管控、全方面检查、全覆盖监管工作机制，建立煤矿企业矿用电器设备黑名单制度，有效防范了煤炭行业安全生产隐患。</w:t>
      </w:r>
    </w:p>
    <w:p w14:paraId="7F7666F4" w14:textId="77777777" w:rsidR="00454E30" w:rsidRDefault="00454E30" w:rsidP="00454E30">
      <w:pPr>
        <w:ind w:firstLineChars="200" w:firstLine="442"/>
        <w:rPr>
          <w:b/>
          <w:bCs/>
        </w:rPr>
      </w:pPr>
    </w:p>
    <w:p w14:paraId="4B45E9D8" w14:textId="3013B794" w:rsidR="00931EAA" w:rsidRPr="00931EAA" w:rsidRDefault="00931EAA" w:rsidP="00454E30">
      <w:pPr>
        <w:ind w:firstLineChars="200" w:firstLine="442"/>
      </w:pPr>
      <w:r w:rsidRPr="00931EAA">
        <w:rPr>
          <w:rFonts w:hint="eastAsia"/>
          <w:b/>
          <w:bCs/>
        </w:rPr>
        <w:t>【典型意义】</w:t>
      </w:r>
    </w:p>
    <w:p w14:paraId="5428E087" w14:textId="77777777" w:rsidR="00931EAA" w:rsidRPr="00931EAA" w:rsidRDefault="00931EAA" w:rsidP="00454E30">
      <w:pPr>
        <w:ind w:firstLineChars="200" w:firstLine="440"/>
      </w:pPr>
      <w:r w:rsidRPr="00931EAA">
        <w:rPr>
          <w:rFonts w:hint="eastAsia"/>
        </w:rPr>
        <w:t>煤矿生产过程中使用假冒矿用人员定位系统设备，严重危及职工人身安全和健康，给煤矿生产带来极大安全隐患。检察机关充分发挥公益诉讼检察职能，紧盯煤矿安全生产领域治理盲区，以整治矿用人员定位系统设备安全隐患为切入点，以点带面推动行政机关开展矿用电气设备及线缆专项检查，为防控重大安全风险、创造安全稳定的社会环境贡献了公益诉讼检察力量。</w:t>
      </w:r>
    </w:p>
    <w:p w14:paraId="22C58B70" w14:textId="77777777" w:rsidR="001C2D22" w:rsidRDefault="001C2D22" w:rsidP="00931EAA"/>
    <w:p w14:paraId="42B58B9C" w14:textId="77777777" w:rsidR="00A772D8" w:rsidRDefault="00A772D8" w:rsidP="00931EAA"/>
    <w:p w14:paraId="4C6E175D" w14:textId="32AF2B21" w:rsidR="00FD520A" w:rsidRDefault="00FD520A" w:rsidP="00931EAA">
      <w:r>
        <w:rPr>
          <w:rFonts w:hint="eastAsia"/>
        </w:rPr>
        <w:t>信息来源：</w:t>
      </w:r>
      <w:hyperlink r:id="rId6" w:anchor="2" w:history="1">
        <w:r w:rsidRPr="007A3745">
          <w:rPr>
            <w:rStyle w:val="a3"/>
          </w:rPr>
          <w:t>https://www</w:t>
        </w:r>
        <w:r w:rsidRPr="007A3745">
          <w:rPr>
            <w:rStyle w:val="a3"/>
          </w:rPr>
          <w:t>.</w:t>
        </w:r>
        <w:r w:rsidRPr="007A3745">
          <w:rPr>
            <w:rStyle w:val="a3"/>
          </w:rPr>
          <w:t>spp.gov.cn/xwfbh/wsfbt/202310/t20231031_632477.shtml#2</w:t>
        </w:r>
      </w:hyperlink>
    </w:p>
    <w:p w14:paraId="2BF3D7FA" w14:textId="77777777" w:rsidR="00FD520A" w:rsidRPr="00FD520A" w:rsidRDefault="00FD520A" w:rsidP="00931EAA"/>
    <w:sectPr w:rsidR="00FD520A" w:rsidRPr="00FD520A" w:rsidSect="006C44B9">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26B9" w14:textId="77777777" w:rsidR="002958BD" w:rsidRDefault="002958BD" w:rsidP="007F1938">
      <w:pPr>
        <w:spacing w:line="240" w:lineRule="auto"/>
      </w:pPr>
      <w:r>
        <w:separator/>
      </w:r>
    </w:p>
  </w:endnote>
  <w:endnote w:type="continuationSeparator" w:id="0">
    <w:p w14:paraId="28E5394C" w14:textId="77777777" w:rsidR="002958BD" w:rsidRDefault="002958BD" w:rsidP="007F1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6DE1" w14:textId="77777777" w:rsidR="002958BD" w:rsidRDefault="002958BD" w:rsidP="007F1938">
      <w:pPr>
        <w:spacing w:line="240" w:lineRule="auto"/>
      </w:pPr>
      <w:r>
        <w:separator/>
      </w:r>
    </w:p>
  </w:footnote>
  <w:footnote w:type="continuationSeparator" w:id="0">
    <w:p w14:paraId="5EBD1C14" w14:textId="77777777" w:rsidR="002958BD" w:rsidRDefault="002958BD" w:rsidP="007F19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AA"/>
    <w:rsid w:val="00126D08"/>
    <w:rsid w:val="0016647D"/>
    <w:rsid w:val="001C2D22"/>
    <w:rsid w:val="002958BD"/>
    <w:rsid w:val="00454E30"/>
    <w:rsid w:val="006C44B9"/>
    <w:rsid w:val="007F1938"/>
    <w:rsid w:val="00931EAA"/>
    <w:rsid w:val="00A772D8"/>
    <w:rsid w:val="00AE01E4"/>
    <w:rsid w:val="00EB2541"/>
    <w:rsid w:val="00FD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3B61"/>
  <w15:chartTrackingRefBased/>
  <w15:docId w15:val="{DA105D0F-AA9E-49FF-B7D0-52446E94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520A"/>
    <w:rPr>
      <w:color w:val="0563C1" w:themeColor="hyperlink"/>
      <w:u w:val="single"/>
    </w:rPr>
  </w:style>
  <w:style w:type="character" w:styleId="a4">
    <w:name w:val="Unresolved Mention"/>
    <w:basedOn w:val="a0"/>
    <w:uiPriority w:val="99"/>
    <w:semiHidden/>
    <w:unhideWhenUsed/>
    <w:rsid w:val="00FD520A"/>
    <w:rPr>
      <w:color w:val="605E5C"/>
      <w:shd w:val="clear" w:color="auto" w:fill="E1DFDD"/>
    </w:rPr>
  </w:style>
  <w:style w:type="paragraph" w:styleId="a5">
    <w:name w:val="Date"/>
    <w:basedOn w:val="a"/>
    <w:next w:val="a"/>
    <w:link w:val="a6"/>
    <w:uiPriority w:val="99"/>
    <w:semiHidden/>
    <w:unhideWhenUsed/>
    <w:rsid w:val="00126D08"/>
    <w:pPr>
      <w:ind w:leftChars="2500" w:left="100"/>
    </w:pPr>
  </w:style>
  <w:style w:type="character" w:customStyle="1" w:styleId="a6">
    <w:name w:val="日期 字符"/>
    <w:basedOn w:val="a0"/>
    <w:link w:val="a5"/>
    <w:uiPriority w:val="99"/>
    <w:semiHidden/>
    <w:rsid w:val="00126D08"/>
  </w:style>
  <w:style w:type="paragraph" w:styleId="a7">
    <w:name w:val="header"/>
    <w:basedOn w:val="a"/>
    <w:link w:val="a8"/>
    <w:uiPriority w:val="99"/>
    <w:unhideWhenUsed/>
    <w:rsid w:val="007F1938"/>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7F1938"/>
    <w:rPr>
      <w:sz w:val="18"/>
      <w:szCs w:val="18"/>
    </w:rPr>
  </w:style>
  <w:style w:type="paragraph" w:styleId="a9">
    <w:name w:val="footer"/>
    <w:basedOn w:val="a"/>
    <w:link w:val="aa"/>
    <w:uiPriority w:val="99"/>
    <w:unhideWhenUsed/>
    <w:rsid w:val="007F1938"/>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7F1938"/>
    <w:rPr>
      <w:sz w:val="18"/>
      <w:szCs w:val="18"/>
    </w:rPr>
  </w:style>
  <w:style w:type="paragraph" w:customStyle="1" w:styleId="AD">
    <w:name w:val="AD"/>
    <w:basedOn w:val="a"/>
    <w:rsid w:val="007F1938"/>
    <w:pPr>
      <w:widowControl w:val="0"/>
      <w:overflowPunct w:val="0"/>
      <w:spacing w:line="280" w:lineRule="atLeast"/>
    </w:pPr>
  </w:style>
  <w:style w:type="character" w:styleId="ab">
    <w:name w:val="FollowedHyperlink"/>
    <w:basedOn w:val="a0"/>
    <w:uiPriority w:val="99"/>
    <w:semiHidden/>
    <w:unhideWhenUsed/>
    <w:rsid w:val="006C4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6224">
      <w:bodyDiv w:val="1"/>
      <w:marLeft w:val="0"/>
      <w:marRight w:val="0"/>
      <w:marTop w:val="0"/>
      <w:marBottom w:val="0"/>
      <w:divBdr>
        <w:top w:val="none" w:sz="0" w:space="0" w:color="auto"/>
        <w:left w:val="none" w:sz="0" w:space="0" w:color="auto"/>
        <w:bottom w:val="none" w:sz="0" w:space="0" w:color="auto"/>
        <w:right w:val="none" w:sz="0" w:space="0" w:color="auto"/>
      </w:divBdr>
    </w:div>
    <w:div w:id="4509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310/t20231031_632477.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3129</Words>
  <Characters>17841</Characters>
  <Application>Microsoft Office Word</Application>
  <DocSecurity>0</DocSecurity>
  <Lines>148</Lines>
  <Paragraphs>41</Paragraphs>
  <ScaleCrop>false</ScaleCrop>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2023-11-01T08:27:00Z</dcterms:created>
  <dcterms:modified xsi:type="dcterms:W3CDTF">2023-11-03T07:37:00Z</dcterms:modified>
</cp:coreProperties>
</file>