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70BF" w14:textId="77777777" w:rsidR="00883430" w:rsidRPr="00133974" w:rsidRDefault="00883430" w:rsidP="00ED4DC4">
      <w:pPr>
        <w:pStyle w:val="AD"/>
        <w:spacing w:line="276" w:lineRule="auto"/>
        <w:jc w:val="center"/>
        <w:rPr>
          <w:b/>
          <w:bCs/>
          <w:color w:val="E36C0A"/>
          <w:sz w:val="32"/>
          <w:szCs w:val="32"/>
          <w14:ligatures w14:val="none"/>
        </w:rPr>
      </w:pPr>
      <w:r w:rsidRPr="00133974">
        <w:rPr>
          <w:rFonts w:hint="eastAsia"/>
          <w:b/>
          <w:bCs/>
          <w:color w:val="E36C0A"/>
          <w:sz w:val="32"/>
          <w:szCs w:val="32"/>
          <w14:ligatures w14:val="none"/>
        </w:rPr>
        <w:t>关于国家标准《信息安全技术</w:t>
      </w:r>
      <w:r w:rsidRPr="00133974">
        <w:rPr>
          <w:rFonts w:hint="eastAsia"/>
          <w:b/>
          <w:bCs/>
          <w:color w:val="E36C0A"/>
          <w:sz w:val="32"/>
          <w:szCs w:val="32"/>
          <w14:ligatures w14:val="none"/>
        </w:rPr>
        <w:t xml:space="preserve"> </w:t>
      </w:r>
      <w:r w:rsidRPr="00133974">
        <w:rPr>
          <w:rFonts w:hint="eastAsia"/>
          <w:b/>
          <w:bCs/>
          <w:color w:val="E36C0A"/>
          <w:sz w:val="32"/>
          <w:szCs w:val="32"/>
          <w14:ligatures w14:val="none"/>
        </w:rPr>
        <w:t>数据安全风险评估方法》征求意见稿征求意见的通知</w:t>
      </w:r>
    </w:p>
    <w:p w14:paraId="3D3514C9" w14:textId="77777777" w:rsidR="00883430" w:rsidRDefault="00883430" w:rsidP="00ED4DC4">
      <w:pPr>
        <w:pStyle w:val="AD"/>
        <w:spacing w:line="276" w:lineRule="auto"/>
      </w:pPr>
    </w:p>
    <w:p w14:paraId="57406080" w14:textId="46516FA6" w:rsidR="00883430" w:rsidRDefault="00883430" w:rsidP="00ED4DC4">
      <w:pPr>
        <w:pStyle w:val="AD"/>
        <w:spacing w:line="276" w:lineRule="auto"/>
      </w:pPr>
      <w:r>
        <w:rPr>
          <w:rFonts w:hint="eastAsia"/>
        </w:rPr>
        <w:t>各相关单位和专家：</w:t>
      </w:r>
    </w:p>
    <w:p w14:paraId="5BC2E74A" w14:textId="77777777" w:rsidR="00883430" w:rsidRDefault="00883430" w:rsidP="00ED4DC4">
      <w:pPr>
        <w:pStyle w:val="AD"/>
        <w:spacing w:line="276" w:lineRule="auto"/>
      </w:pPr>
    </w:p>
    <w:p w14:paraId="7BBAC830" w14:textId="77777777" w:rsidR="00C45845" w:rsidRDefault="00883430" w:rsidP="00C45845">
      <w:pPr>
        <w:pStyle w:val="AD"/>
        <w:spacing w:line="276" w:lineRule="auto"/>
        <w:ind w:firstLineChars="200" w:firstLine="440"/>
      </w:pPr>
      <w:r>
        <w:rPr>
          <w:rFonts w:hint="eastAsia"/>
        </w:rPr>
        <w:t>经标准编制单位的辛勤努力，现已形成国家标准《信息安全技术</w:t>
      </w:r>
      <w:r>
        <w:rPr>
          <w:rFonts w:hint="eastAsia"/>
        </w:rPr>
        <w:t xml:space="preserve"> </w:t>
      </w:r>
      <w:r>
        <w:rPr>
          <w:rFonts w:hint="eastAsia"/>
        </w:rPr>
        <w:t>数据安全风险评估方法》征求意见稿。为确保标准质量，信安标委秘书处面向社会广泛征求意见。</w:t>
      </w:r>
    </w:p>
    <w:p w14:paraId="32E82792" w14:textId="77777777" w:rsidR="00C45845" w:rsidRDefault="00C45845" w:rsidP="00C45845">
      <w:pPr>
        <w:pStyle w:val="AD"/>
        <w:spacing w:line="276" w:lineRule="auto"/>
        <w:ind w:firstLineChars="200" w:firstLine="440"/>
      </w:pPr>
    </w:p>
    <w:p w14:paraId="082C0C95" w14:textId="77777777" w:rsidR="00C45845" w:rsidRDefault="00883430" w:rsidP="00C45845">
      <w:pPr>
        <w:pStyle w:val="AD"/>
        <w:spacing w:line="276" w:lineRule="auto"/>
        <w:ind w:firstLineChars="200" w:firstLine="440"/>
      </w:pPr>
      <w:r>
        <w:rPr>
          <w:rFonts w:hint="eastAsia"/>
        </w:rPr>
        <w:t>恳切希望您对该标准提出宝贵意见。并将意见于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日前反馈给信安标委秘书处。</w:t>
      </w:r>
    </w:p>
    <w:p w14:paraId="0D0E4659" w14:textId="77777777" w:rsidR="00C45845" w:rsidRDefault="00C45845" w:rsidP="00C45845">
      <w:pPr>
        <w:pStyle w:val="AD"/>
        <w:spacing w:line="276" w:lineRule="auto"/>
        <w:ind w:firstLineChars="200" w:firstLine="440"/>
      </w:pPr>
    </w:p>
    <w:p w14:paraId="7FF748DB" w14:textId="1CEB61A9" w:rsidR="00883430" w:rsidRDefault="00883430" w:rsidP="00C45845">
      <w:pPr>
        <w:pStyle w:val="AD"/>
        <w:spacing w:line="276" w:lineRule="auto"/>
        <w:ind w:firstLineChars="200" w:firstLine="440"/>
      </w:pPr>
      <w:r>
        <w:rPr>
          <w:rFonts w:hint="eastAsia"/>
        </w:rPr>
        <w:t>联系人：王姣</w:t>
      </w:r>
      <w:r>
        <w:rPr>
          <w:rFonts w:hint="eastAsia"/>
        </w:rPr>
        <w:t xml:space="preserve">   13661025214   wangjiao@cesi.cn</w:t>
      </w:r>
    </w:p>
    <w:p w14:paraId="4CB2E694" w14:textId="77777777" w:rsidR="00883430" w:rsidRDefault="00883430" w:rsidP="00ED4DC4">
      <w:pPr>
        <w:pStyle w:val="AD"/>
        <w:spacing w:line="276" w:lineRule="auto"/>
      </w:pPr>
    </w:p>
    <w:p w14:paraId="6D21DB1D" w14:textId="77777777" w:rsidR="00C45845" w:rsidRDefault="00C45845" w:rsidP="00C45845">
      <w:pPr>
        <w:pStyle w:val="AD"/>
        <w:spacing w:line="276" w:lineRule="auto"/>
        <w:ind w:leftChars="200" w:left="440"/>
      </w:pPr>
      <w:r>
        <w:rPr>
          <w:rFonts w:hint="eastAsia"/>
        </w:rPr>
        <w:t>附件：</w:t>
      </w:r>
    </w:p>
    <w:p w14:paraId="46DFCFFC" w14:textId="764F2DF7" w:rsidR="00C45845" w:rsidRDefault="00C45845" w:rsidP="00C45845">
      <w:pPr>
        <w:pStyle w:val="AD"/>
        <w:spacing w:line="276" w:lineRule="auto"/>
        <w:ind w:leftChars="200" w:left="440"/>
      </w:pPr>
      <w:r>
        <w:rPr>
          <w:rFonts w:hint="eastAsia"/>
        </w:rPr>
        <w:t>标准文本：</w:t>
      </w:r>
      <w:hyperlink r:id="rId6" w:history="1">
        <w:r w:rsidRPr="004A5E56">
          <w:rPr>
            <w:rStyle w:val="a7"/>
          </w:rPr>
          <w:t>信息安全技术</w:t>
        </w:r>
        <w:r w:rsidRPr="004A5E56">
          <w:rPr>
            <w:rStyle w:val="a7"/>
          </w:rPr>
          <w:t xml:space="preserve"> </w:t>
        </w:r>
        <w:r w:rsidRPr="004A5E56">
          <w:rPr>
            <w:rStyle w:val="a7"/>
          </w:rPr>
          <w:t>数据安全风险评估方法</w:t>
        </w:r>
        <w:r w:rsidRPr="004A5E56">
          <w:rPr>
            <w:rStyle w:val="a7"/>
          </w:rPr>
          <w:t>-</w:t>
        </w:r>
        <w:r w:rsidRPr="004A5E56">
          <w:rPr>
            <w:rStyle w:val="a7"/>
          </w:rPr>
          <w:t>标准文本</w:t>
        </w:r>
      </w:hyperlink>
    </w:p>
    <w:p w14:paraId="133AD87B" w14:textId="5242E026" w:rsidR="00C45845" w:rsidRDefault="00C45845" w:rsidP="00C45845">
      <w:pPr>
        <w:pStyle w:val="AD"/>
        <w:spacing w:line="276" w:lineRule="auto"/>
        <w:ind w:leftChars="200" w:left="440"/>
      </w:pPr>
      <w:r>
        <w:rPr>
          <w:rFonts w:hint="eastAsia"/>
        </w:rPr>
        <w:t>意见汇总处理表：</w:t>
      </w:r>
      <w:hyperlink r:id="rId7" w:history="1">
        <w:r w:rsidRPr="00BE490F">
          <w:rPr>
            <w:rStyle w:val="a7"/>
          </w:rPr>
          <w:t>信息安全技术</w:t>
        </w:r>
        <w:r w:rsidRPr="00BE490F">
          <w:rPr>
            <w:rStyle w:val="a7"/>
          </w:rPr>
          <w:t xml:space="preserve"> </w:t>
        </w:r>
        <w:r w:rsidRPr="00BE490F">
          <w:rPr>
            <w:rStyle w:val="a7"/>
          </w:rPr>
          <w:t>数据安全风险评估方法</w:t>
        </w:r>
        <w:r w:rsidRPr="00BE490F">
          <w:rPr>
            <w:rStyle w:val="a7"/>
          </w:rPr>
          <w:t>-</w:t>
        </w:r>
        <w:r w:rsidRPr="00BE490F">
          <w:rPr>
            <w:rStyle w:val="a7"/>
          </w:rPr>
          <w:t>标准文本</w:t>
        </w:r>
      </w:hyperlink>
    </w:p>
    <w:p w14:paraId="538FA9AB" w14:textId="420D788C" w:rsidR="00C45845" w:rsidRDefault="00C45845" w:rsidP="00C45845">
      <w:pPr>
        <w:pStyle w:val="AD"/>
        <w:spacing w:line="276" w:lineRule="auto"/>
        <w:ind w:leftChars="200" w:left="440"/>
      </w:pPr>
      <w:r>
        <w:rPr>
          <w:rFonts w:hint="eastAsia"/>
        </w:rPr>
        <w:t>编制说明：</w:t>
      </w:r>
      <w:hyperlink r:id="rId8" w:history="1">
        <w:r w:rsidRPr="00BE490F">
          <w:rPr>
            <w:rStyle w:val="a7"/>
          </w:rPr>
          <w:t>信息安全技术</w:t>
        </w:r>
        <w:r w:rsidRPr="00BE490F">
          <w:rPr>
            <w:rStyle w:val="a7"/>
          </w:rPr>
          <w:t xml:space="preserve"> </w:t>
        </w:r>
        <w:r w:rsidRPr="00BE490F">
          <w:rPr>
            <w:rStyle w:val="a7"/>
          </w:rPr>
          <w:t>数据安全风险评估方法</w:t>
        </w:r>
        <w:r w:rsidRPr="00BE490F">
          <w:rPr>
            <w:rStyle w:val="a7"/>
          </w:rPr>
          <w:t>-</w:t>
        </w:r>
        <w:r w:rsidRPr="00BE490F">
          <w:rPr>
            <w:rStyle w:val="a7"/>
          </w:rPr>
          <w:t>编制说明</w:t>
        </w:r>
      </w:hyperlink>
    </w:p>
    <w:p w14:paraId="5C625A01" w14:textId="77777777" w:rsidR="00883430" w:rsidRDefault="00883430" w:rsidP="00ED4DC4">
      <w:pPr>
        <w:pStyle w:val="AD"/>
        <w:spacing w:line="276" w:lineRule="auto"/>
      </w:pPr>
    </w:p>
    <w:p w14:paraId="72EB7B6E" w14:textId="77777777" w:rsidR="00C45845" w:rsidRPr="00C45845" w:rsidRDefault="00C45845" w:rsidP="00ED4DC4">
      <w:pPr>
        <w:pStyle w:val="AD"/>
        <w:spacing w:line="276" w:lineRule="auto"/>
      </w:pPr>
    </w:p>
    <w:p w14:paraId="11D599D8" w14:textId="386B48EC" w:rsidR="00883430" w:rsidRDefault="00883430" w:rsidP="00ED4DC4">
      <w:pPr>
        <w:pStyle w:val="AD"/>
        <w:spacing w:line="276" w:lineRule="auto"/>
        <w:jc w:val="right"/>
      </w:pPr>
      <w:r>
        <w:rPr>
          <w:rFonts w:hint="eastAsia"/>
        </w:rPr>
        <w:t>全国信息安全标准化技术委员会秘书处</w:t>
      </w:r>
    </w:p>
    <w:p w14:paraId="4A7BAA64" w14:textId="0EEE3D12" w:rsidR="00883430" w:rsidRDefault="00883430" w:rsidP="00ED4DC4">
      <w:pPr>
        <w:pStyle w:val="AD"/>
        <w:spacing w:line="276" w:lineRule="auto"/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08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</w:p>
    <w:p w14:paraId="715FD012" w14:textId="77777777" w:rsidR="00883430" w:rsidRDefault="00883430" w:rsidP="00ED4DC4">
      <w:pPr>
        <w:pStyle w:val="AD"/>
        <w:spacing w:line="276" w:lineRule="auto"/>
      </w:pPr>
    </w:p>
    <w:p w14:paraId="324D44A4" w14:textId="77777777" w:rsidR="00883430" w:rsidRDefault="00883430" w:rsidP="00ED4DC4">
      <w:pPr>
        <w:pStyle w:val="AD"/>
        <w:spacing w:line="276" w:lineRule="auto"/>
      </w:pPr>
    </w:p>
    <w:p w14:paraId="0E1BE5F8" w14:textId="77777777" w:rsidR="00883430" w:rsidRDefault="00883430" w:rsidP="00ED4DC4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4901973A" w14:textId="11DC9E36" w:rsidR="00883430" w:rsidRDefault="00000000" w:rsidP="00ED4DC4">
      <w:pPr>
        <w:pStyle w:val="AD"/>
        <w:spacing w:line="276" w:lineRule="auto"/>
      </w:pPr>
      <w:hyperlink r:id="rId9" w:history="1">
        <w:r w:rsidR="00883430" w:rsidRPr="00214AF4">
          <w:rPr>
            <w:rStyle w:val="a7"/>
          </w:rPr>
          <w:t>https://www.tc260.org.cn/front/bzzqyjDetail.html?id=20230822155039&amp;norm_id=20221102153104&amp;recode_id=52641</w:t>
        </w:r>
      </w:hyperlink>
    </w:p>
    <w:sectPr w:rsidR="00883430" w:rsidSect="00E73FF5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5856B" w14:textId="77777777" w:rsidR="00711D1F" w:rsidRDefault="00711D1F" w:rsidP="00C20A6A">
      <w:pPr>
        <w:spacing w:line="240" w:lineRule="auto"/>
      </w:pPr>
      <w:r>
        <w:separator/>
      </w:r>
    </w:p>
  </w:endnote>
  <w:endnote w:type="continuationSeparator" w:id="0">
    <w:p w14:paraId="4C618945" w14:textId="77777777" w:rsidR="00711D1F" w:rsidRDefault="00711D1F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945D" w14:textId="77777777" w:rsidR="00711D1F" w:rsidRDefault="00711D1F" w:rsidP="00C20A6A">
      <w:pPr>
        <w:spacing w:line="240" w:lineRule="auto"/>
      </w:pPr>
      <w:r>
        <w:separator/>
      </w:r>
    </w:p>
  </w:footnote>
  <w:footnote w:type="continuationSeparator" w:id="0">
    <w:p w14:paraId="360C96F6" w14:textId="77777777" w:rsidR="00711D1F" w:rsidRDefault="00711D1F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30"/>
    <w:rsid w:val="00015CD0"/>
    <w:rsid w:val="00033B1D"/>
    <w:rsid w:val="0006747F"/>
    <w:rsid w:val="00067A83"/>
    <w:rsid w:val="000853EF"/>
    <w:rsid w:val="000E6F37"/>
    <w:rsid w:val="000F4C6A"/>
    <w:rsid w:val="00133974"/>
    <w:rsid w:val="00176A25"/>
    <w:rsid w:val="001C4C6F"/>
    <w:rsid w:val="003C757E"/>
    <w:rsid w:val="003D27E2"/>
    <w:rsid w:val="004A5E56"/>
    <w:rsid w:val="004B5983"/>
    <w:rsid w:val="004D4AE2"/>
    <w:rsid w:val="005264B6"/>
    <w:rsid w:val="005F7C76"/>
    <w:rsid w:val="00650AE5"/>
    <w:rsid w:val="00696597"/>
    <w:rsid w:val="00711D1F"/>
    <w:rsid w:val="007D7BDB"/>
    <w:rsid w:val="008143D4"/>
    <w:rsid w:val="00883430"/>
    <w:rsid w:val="008D59BC"/>
    <w:rsid w:val="00972EE9"/>
    <w:rsid w:val="00990563"/>
    <w:rsid w:val="009B1C7D"/>
    <w:rsid w:val="00A548E7"/>
    <w:rsid w:val="00A739C7"/>
    <w:rsid w:val="00B15193"/>
    <w:rsid w:val="00B731F1"/>
    <w:rsid w:val="00BB39A3"/>
    <w:rsid w:val="00BC5229"/>
    <w:rsid w:val="00BE490F"/>
    <w:rsid w:val="00BE75F6"/>
    <w:rsid w:val="00C13C09"/>
    <w:rsid w:val="00C20A6A"/>
    <w:rsid w:val="00C22624"/>
    <w:rsid w:val="00C45845"/>
    <w:rsid w:val="00CE2892"/>
    <w:rsid w:val="00D02718"/>
    <w:rsid w:val="00D146C5"/>
    <w:rsid w:val="00D41F5E"/>
    <w:rsid w:val="00E1211B"/>
    <w:rsid w:val="00E73FF5"/>
    <w:rsid w:val="00EB78AB"/>
    <w:rsid w:val="00ED4DC4"/>
    <w:rsid w:val="00F21688"/>
    <w:rsid w:val="00F36849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A70BE"/>
  <w15:chartTrackingRefBased/>
  <w15:docId w15:val="{0C049EEE-5CFD-4406-9926-057924A2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88343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83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um.hhp.com.cn/newlaw/20230824002_0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ntrum.hhp.com.cn/newlaw/20230824002_0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um.hhp.com.cn/newlaw/20230824002_01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tc260.org.cn/front/bzzqyjDetail.html?id=20230822155039&amp;norm_id=20221102153104&amp;recode_id=5264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2023-08-24T13:30:00Z</dcterms:created>
  <dcterms:modified xsi:type="dcterms:W3CDTF">2023-08-25T07:51:00Z</dcterms:modified>
</cp:coreProperties>
</file>