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92A" w14:textId="6DA4F5EC" w:rsidR="00210832" w:rsidRPr="00E82016" w:rsidRDefault="00210832" w:rsidP="00210832">
      <w:pPr>
        <w:jc w:val="center"/>
        <w:rPr>
          <w:b/>
          <w:bCs/>
          <w:color w:val="E36C0A"/>
          <w:sz w:val="32"/>
          <w:szCs w:val="32"/>
        </w:rPr>
      </w:pPr>
      <w:r w:rsidRPr="00E82016">
        <w:rPr>
          <w:rFonts w:hint="eastAsia"/>
          <w:b/>
          <w:bCs/>
          <w:color w:val="E36C0A"/>
          <w:sz w:val="32"/>
          <w:szCs w:val="32"/>
        </w:rPr>
        <w:t>关于《法规规章备案条例（修订草案征求意见稿）》公开征求意见的通知</w:t>
      </w:r>
    </w:p>
    <w:p w14:paraId="604648FB" w14:textId="77777777" w:rsidR="00210832" w:rsidRDefault="00210832" w:rsidP="00210832"/>
    <w:p w14:paraId="036AAA31" w14:textId="77777777" w:rsidR="00210832" w:rsidRDefault="00210832" w:rsidP="00210832">
      <w:r>
        <w:rPr>
          <w:rFonts w:hint="eastAsia"/>
        </w:rPr>
        <w:t xml:space="preserve">　　为了完善和加强备案审查制度，提高备案审查工作质量，司法部研究起草了《法规规章备案条例（修订草案征求意见稿）》，现向社会公开征求意见。公众可以通过以下途径和方式提出意见：</w:t>
      </w:r>
    </w:p>
    <w:p w14:paraId="2E0FC795" w14:textId="77777777" w:rsidR="00210832" w:rsidRDefault="00210832" w:rsidP="00210832"/>
    <w:p w14:paraId="2E68784C" w14:textId="77777777" w:rsidR="00210832" w:rsidRDefault="00210832" w:rsidP="00210832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 </w:t>
      </w:r>
      <w:r>
        <w:rPr>
          <w:rFonts w:hint="eastAsia"/>
        </w:rPr>
        <w:t>中国政府法制信息网（</w:t>
      </w:r>
      <w:r>
        <w:rPr>
          <w:rFonts w:hint="eastAsia"/>
        </w:rPr>
        <w:t>www.moj.gov.cn</w:t>
      </w:r>
      <w:r>
        <w:rPr>
          <w:rFonts w:hint="eastAsia"/>
        </w:rPr>
        <w:t>、</w:t>
      </w:r>
      <w:r>
        <w:rPr>
          <w:rFonts w:hint="eastAsia"/>
        </w:rPr>
        <w:t>www.chinalaw.gov.cn</w:t>
      </w:r>
      <w:r>
        <w:rPr>
          <w:rFonts w:hint="eastAsia"/>
        </w:rPr>
        <w:t>），进入首页主菜单的“政府信息公开”栏目项下“法定主动公开内容”中的“通知公告”栏目查看。</w:t>
      </w:r>
    </w:p>
    <w:p w14:paraId="78DBB4ED" w14:textId="77777777" w:rsidR="00210832" w:rsidRDefault="00210832" w:rsidP="00210832"/>
    <w:p w14:paraId="1FB8E694" w14:textId="77777777" w:rsidR="00210832" w:rsidRDefault="00210832" w:rsidP="00210832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通过电子邮件将意见发送至：</w:t>
      </w:r>
      <w:r>
        <w:rPr>
          <w:rFonts w:hint="eastAsia"/>
        </w:rPr>
        <w:t>sfbfzdcjbac@163.com</w:t>
      </w:r>
      <w:r>
        <w:rPr>
          <w:rFonts w:hint="eastAsia"/>
        </w:rPr>
        <w:t>，邮件主题请注明“法规规章备案条例征求意见”字样。</w:t>
      </w:r>
    </w:p>
    <w:p w14:paraId="1372869F" w14:textId="77777777" w:rsidR="00210832" w:rsidRDefault="00210832" w:rsidP="00210832"/>
    <w:p w14:paraId="2BA346D9" w14:textId="77777777" w:rsidR="00210832" w:rsidRDefault="00210832" w:rsidP="00210832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通过信函方式寄至：北京市朝阳区朝阳门南大街</w:t>
      </w:r>
      <w:r>
        <w:rPr>
          <w:rFonts w:hint="eastAsia"/>
        </w:rPr>
        <w:t>6</w:t>
      </w:r>
      <w:r>
        <w:rPr>
          <w:rFonts w:hint="eastAsia"/>
        </w:rPr>
        <w:t>号司法部法治督察局，邮编</w:t>
      </w:r>
      <w:r>
        <w:rPr>
          <w:rFonts w:hint="eastAsia"/>
        </w:rPr>
        <w:t>100020</w:t>
      </w:r>
      <w:r>
        <w:rPr>
          <w:rFonts w:hint="eastAsia"/>
        </w:rPr>
        <w:t>，并请在信封上注明“法规规章备案条例征求意见”字样。</w:t>
      </w:r>
    </w:p>
    <w:p w14:paraId="31E1B871" w14:textId="77777777" w:rsidR="00210832" w:rsidRDefault="00210832" w:rsidP="00210832"/>
    <w:p w14:paraId="3B6D9713" w14:textId="77777777" w:rsidR="00210832" w:rsidRDefault="00210832" w:rsidP="00210832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</w:t>
      </w:r>
    </w:p>
    <w:p w14:paraId="76498D70" w14:textId="77777777" w:rsidR="00210832" w:rsidRDefault="00210832" w:rsidP="00210832"/>
    <w:p w14:paraId="7EC40436" w14:textId="77777777" w:rsidR="00210832" w:rsidRDefault="00210832" w:rsidP="00210832">
      <w:r>
        <w:rPr>
          <w:rFonts w:hint="eastAsia"/>
        </w:rPr>
        <w:t xml:space="preserve">　　附件：</w:t>
      </w:r>
    </w:p>
    <w:p w14:paraId="4AC7EF51" w14:textId="481A3F18" w:rsidR="00210832" w:rsidRDefault="00210832" w:rsidP="00210832">
      <w:r>
        <w:rPr>
          <w:rFonts w:hint="eastAsia"/>
        </w:rPr>
        <w:t xml:space="preserve">　　</w:t>
      </w:r>
      <w:r>
        <w:rPr>
          <w:rFonts w:hint="eastAsia"/>
        </w:rPr>
        <w:t>1.</w:t>
      </w:r>
      <w:hyperlink r:id="rId6" w:history="1">
        <w:r w:rsidRPr="00584ACC">
          <w:rPr>
            <w:rStyle w:val="a5"/>
            <w:rFonts w:hint="eastAsia"/>
          </w:rPr>
          <w:t>《法规规章备案条例（修订草案征求意见稿）》</w:t>
        </w:r>
      </w:hyperlink>
    </w:p>
    <w:p w14:paraId="4BF5B493" w14:textId="74F67C74" w:rsidR="00210832" w:rsidRDefault="00210832" w:rsidP="00210832">
      <w:r>
        <w:rPr>
          <w:rFonts w:hint="eastAsia"/>
        </w:rPr>
        <w:t xml:space="preserve">　　</w:t>
      </w:r>
      <w:r>
        <w:rPr>
          <w:rFonts w:hint="eastAsia"/>
        </w:rPr>
        <w:t>2.</w:t>
      </w:r>
      <w:hyperlink r:id="rId7" w:history="1">
        <w:r w:rsidRPr="00584ACC">
          <w:rPr>
            <w:rStyle w:val="a5"/>
            <w:rFonts w:hint="eastAsia"/>
          </w:rPr>
          <w:t>《法规规章备案条例（修订草案征求意见稿）》修改情况说明</w:t>
        </w:r>
      </w:hyperlink>
    </w:p>
    <w:p w14:paraId="2C1D3E33" w14:textId="77777777" w:rsidR="00210832" w:rsidRDefault="00210832" w:rsidP="00210832"/>
    <w:p w14:paraId="78E7F959" w14:textId="5E9AA47B" w:rsidR="00210832" w:rsidRDefault="00210832" w:rsidP="00210832">
      <w:pPr>
        <w:jc w:val="right"/>
      </w:pPr>
      <w:r>
        <w:rPr>
          <w:rFonts w:hint="eastAsia"/>
        </w:rPr>
        <w:t>司法部</w:t>
      </w:r>
    </w:p>
    <w:p w14:paraId="46FB4137" w14:textId="6FE9248D" w:rsidR="00F45EEB" w:rsidRDefault="00210832" w:rsidP="00210832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07E0A64C" w14:textId="77777777" w:rsidR="00210832" w:rsidRDefault="00210832" w:rsidP="00210832"/>
    <w:p w14:paraId="29977D17" w14:textId="77777777" w:rsidR="00022DDB" w:rsidRDefault="00022DDB" w:rsidP="00210832"/>
    <w:p w14:paraId="569DA722" w14:textId="77777777" w:rsidR="00210832" w:rsidRDefault="00210832" w:rsidP="00210832">
      <w:r>
        <w:rPr>
          <w:rFonts w:hint="eastAsia"/>
        </w:rPr>
        <w:t>信息来源：</w:t>
      </w:r>
    </w:p>
    <w:p w14:paraId="6875E252" w14:textId="1642E716" w:rsidR="00210832" w:rsidRDefault="00000000" w:rsidP="00210832">
      <w:hyperlink r:id="rId8" w:history="1">
        <w:r w:rsidR="00210832" w:rsidRPr="000131CA">
          <w:rPr>
            <w:rStyle w:val="a5"/>
          </w:rPr>
          <w:t>http://www.moj.gov.cn/pub/sfbgw/zwxxgk/fdzdgknr/fdzdgknrtzwj/202307/t20230703_481876.html</w:t>
        </w:r>
      </w:hyperlink>
    </w:p>
    <w:p w14:paraId="6C7E11D0" w14:textId="77777777" w:rsidR="00210832" w:rsidRPr="00210832" w:rsidRDefault="00210832" w:rsidP="00210832"/>
    <w:sectPr w:rsidR="00210832" w:rsidRPr="00210832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3D3" w14:textId="77777777" w:rsidR="00763F00" w:rsidRDefault="00763F00" w:rsidP="00E82016">
      <w:pPr>
        <w:spacing w:line="240" w:lineRule="auto"/>
      </w:pPr>
      <w:r>
        <w:separator/>
      </w:r>
    </w:p>
  </w:endnote>
  <w:endnote w:type="continuationSeparator" w:id="0">
    <w:p w14:paraId="56F56B28" w14:textId="77777777" w:rsidR="00763F00" w:rsidRDefault="00763F00" w:rsidP="00E8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601D" w14:textId="77777777" w:rsidR="00763F00" w:rsidRDefault="00763F00" w:rsidP="00E82016">
      <w:pPr>
        <w:spacing w:line="240" w:lineRule="auto"/>
      </w:pPr>
      <w:r>
        <w:separator/>
      </w:r>
    </w:p>
  </w:footnote>
  <w:footnote w:type="continuationSeparator" w:id="0">
    <w:p w14:paraId="6DBDCAF6" w14:textId="77777777" w:rsidR="00763F00" w:rsidRDefault="00763F00" w:rsidP="00E8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2"/>
    <w:rsid w:val="00022DDB"/>
    <w:rsid w:val="00210832"/>
    <w:rsid w:val="003504FE"/>
    <w:rsid w:val="004D031A"/>
    <w:rsid w:val="00584ACC"/>
    <w:rsid w:val="00763F00"/>
    <w:rsid w:val="008C2FA1"/>
    <w:rsid w:val="00B41EDF"/>
    <w:rsid w:val="00E82016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45902"/>
  <w15:chartTrackingRefBased/>
  <w15:docId w15:val="{8F531AB7-9C22-460F-A9BF-24AF167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083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10832"/>
  </w:style>
  <w:style w:type="character" w:styleId="a5">
    <w:name w:val="Hyperlink"/>
    <w:basedOn w:val="a0"/>
    <w:uiPriority w:val="99"/>
    <w:unhideWhenUsed/>
    <w:rsid w:val="0021083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083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8201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01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0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cn/pub/sfbgw/zwxxgk/fdzdgknr/fdzdgknrtzwj/202307/t20230703_4818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06013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13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2023-07-04T07:30:00Z</dcterms:created>
  <dcterms:modified xsi:type="dcterms:W3CDTF">2023-07-07T08:21:00Z</dcterms:modified>
</cp:coreProperties>
</file>