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B693" w14:textId="77777777" w:rsidR="000E0C9B" w:rsidRPr="00B0470E" w:rsidRDefault="000E0C9B" w:rsidP="001270E6">
      <w:pPr>
        <w:jc w:val="center"/>
        <w:rPr>
          <w:b/>
          <w:bCs/>
          <w:color w:val="E36C0A"/>
          <w:sz w:val="32"/>
          <w:szCs w:val="32"/>
        </w:rPr>
      </w:pPr>
      <w:r w:rsidRPr="00B0470E">
        <w:rPr>
          <w:rFonts w:hint="eastAsia"/>
          <w:b/>
          <w:bCs/>
          <w:color w:val="E36C0A"/>
          <w:sz w:val="32"/>
          <w:szCs w:val="32"/>
        </w:rPr>
        <w:t>检察机关服务保障</w:t>
      </w:r>
      <w:proofErr w:type="gramStart"/>
      <w:r w:rsidRPr="00B0470E">
        <w:rPr>
          <w:rFonts w:hint="eastAsia"/>
          <w:b/>
          <w:bCs/>
          <w:color w:val="E36C0A"/>
          <w:sz w:val="32"/>
          <w:szCs w:val="32"/>
        </w:rPr>
        <w:t>碳达峰碳</w:t>
      </w:r>
      <w:proofErr w:type="gramEnd"/>
      <w:r w:rsidRPr="00B0470E">
        <w:rPr>
          <w:rFonts w:hint="eastAsia"/>
          <w:b/>
          <w:bCs/>
          <w:color w:val="E36C0A"/>
          <w:sz w:val="32"/>
          <w:szCs w:val="32"/>
        </w:rPr>
        <w:t>中和典型案例</w:t>
      </w:r>
    </w:p>
    <w:p w14:paraId="6E1F681C" w14:textId="77777777" w:rsidR="000E0C9B" w:rsidRDefault="000E0C9B" w:rsidP="001270E6"/>
    <w:p w14:paraId="5A4E6349" w14:textId="0984AA96" w:rsidR="000E0C9B" w:rsidRDefault="000E0C9B" w:rsidP="001270E6">
      <w:pPr>
        <w:jc w:val="center"/>
      </w:pPr>
      <w:r>
        <w:rPr>
          <w:rFonts w:hint="eastAsia"/>
        </w:rPr>
        <w:t>目录</w:t>
      </w:r>
    </w:p>
    <w:p w14:paraId="009EB216" w14:textId="77777777" w:rsidR="00E61C45" w:rsidRDefault="00E61C45" w:rsidP="001270E6"/>
    <w:p w14:paraId="20F89A18" w14:textId="7CB32BA7" w:rsidR="000E0C9B" w:rsidRDefault="000E0C9B" w:rsidP="001270E6">
      <w:r>
        <w:rPr>
          <w:rFonts w:hint="eastAsia"/>
        </w:rPr>
        <w:t>1</w:t>
      </w:r>
      <w:r>
        <w:rPr>
          <w:rFonts w:hint="eastAsia"/>
        </w:rPr>
        <w:t>、陕西</w:t>
      </w:r>
      <w:proofErr w:type="gramStart"/>
      <w:r>
        <w:rPr>
          <w:rFonts w:hint="eastAsia"/>
        </w:rPr>
        <w:t>省志丹县人民检察院</w:t>
      </w:r>
      <w:proofErr w:type="gramEnd"/>
      <w:r>
        <w:rPr>
          <w:rFonts w:hint="eastAsia"/>
        </w:rPr>
        <w:t>督促整治运输槽车非法排放气化天然气</w:t>
      </w:r>
      <w:proofErr w:type="gramStart"/>
      <w:r>
        <w:rPr>
          <w:rFonts w:hint="eastAsia"/>
        </w:rPr>
        <w:t>行政公益</w:t>
      </w:r>
      <w:proofErr w:type="gramEnd"/>
      <w:r>
        <w:rPr>
          <w:rFonts w:hint="eastAsia"/>
        </w:rPr>
        <w:t>诉讼案</w:t>
      </w:r>
    </w:p>
    <w:p w14:paraId="2E8C9171" w14:textId="684A23B0" w:rsidR="000E0C9B" w:rsidRDefault="000E0C9B" w:rsidP="001270E6">
      <w:r>
        <w:rPr>
          <w:rFonts w:hint="eastAsia"/>
        </w:rPr>
        <w:t>2</w:t>
      </w:r>
      <w:r>
        <w:rPr>
          <w:rFonts w:hint="eastAsia"/>
        </w:rPr>
        <w:t>、北京市密云区人民检察院督促整治印刷企业排污</w:t>
      </w:r>
      <w:proofErr w:type="gramStart"/>
      <w:r>
        <w:rPr>
          <w:rFonts w:hint="eastAsia"/>
        </w:rPr>
        <w:t>行政公益</w:t>
      </w:r>
      <w:proofErr w:type="gramEnd"/>
      <w:r>
        <w:rPr>
          <w:rFonts w:hint="eastAsia"/>
        </w:rPr>
        <w:t>诉讼案</w:t>
      </w:r>
    </w:p>
    <w:p w14:paraId="5F4A2978" w14:textId="0469C228" w:rsidR="000E0C9B" w:rsidRDefault="000E0C9B" w:rsidP="001270E6">
      <w:r>
        <w:rPr>
          <w:rFonts w:hint="eastAsia"/>
        </w:rPr>
        <w:t>3</w:t>
      </w:r>
      <w:r>
        <w:rPr>
          <w:rFonts w:hint="eastAsia"/>
        </w:rPr>
        <w:t>、湖北省人民检察院汉江分院督促整治报废机动车回收拆解行业</w:t>
      </w:r>
      <w:proofErr w:type="gramStart"/>
      <w:r>
        <w:rPr>
          <w:rFonts w:hint="eastAsia"/>
        </w:rPr>
        <w:t>行政公益</w:t>
      </w:r>
      <w:proofErr w:type="gramEnd"/>
      <w:r>
        <w:rPr>
          <w:rFonts w:hint="eastAsia"/>
        </w:rPr>
        <w:t>诉讼案</w:t>
      </w:r>
    </w:p>
    <w:p w14:paraId="345F241D" w14:textId="627382B2" w:rsidR="000E0C9B" w:rsidRDefault="000E0C9B" w:rsidP="001270E6">
      <w:r>
        <w:rPr>
          <w:rFonts w:hint="eastAsia"/>
        </w:rPr>
        <w:t>4</w:t>
      </w:r>
      <w:r>
        <w:rPr>
          <w:rFonts w:hint="eastAsia"/>
        </w:rPr>
        <w:t>、山东省青岛市黄岛区人民检察院督促整治污泥污染环境</w:t>
      </w:r>
      <w:proofErr w:type="gramStart"/>
      <w:r>
        <w:rPr>
          <w:rFonts w:hint="eastAsia"/>
        </w:rPr>
        <w:t>行政公益</w:t>
      </w:r>
      <w:proofErr w:type="gramEnd"/>
      <w:r>
        <w:rPr>
          <w:rFonts w:hint="eastAsia"/>
        </w:rPr>
        <w:t>诉讼案</w:t>
      </w:r>
    </w:p>
    <w:p w14:paraId="3527ACE5" w14:textId="5CF5F2E1" w:rsidR="000E0C9B" w:rsidRDefault="000E0C9B" w:rsidP="001270E6">
      <w:r>
        <w:rPr>
          <w:rFonts w:hint="eastAsia"/>
        </w:rPr>
        <w:t>5</w:t>
      </w:r>
      <w:r>
        <w:rPr>
          <w:rFonts w:hint="eastAsia"/>
        </w:rPr>
        <w:t>、吉林省通榆县人民检察院督促保护向海湿地</w:t>
      </w:r>
      <w:proofErr w:type="gramStart"/>
      <w:r>
        <w:rPr>
          <w:rFonts w:hint="eastAsia"/>
        </w:rPr>
        <w:t>行政公益</w:t>
      </w:r>
      <w:proofErr w:type="gramEnd"/>
      <w:r>
        <w:rPr>
          <w:rFonts w:hint="eastAsia"/>
        </w:rPr>
        <w:t>诉讼案</w:t>
      </w:r>
    </w:p>
    <w:p w14:paraId="534D8B41" w14:textId="13E89702" w:rsidR="000E0C9B" w:rsidRDefault="000E0C9B" w:rsidP="001270E6">
      <w:r>
        <w:rPr>
          <w:rFonts w:hint="eastAsia"/>
        </w:rPr>
        <w:t>6</w:t>
      </w:r>
      <w:r>
        <w:rPr>
          <w:rFonts w:hint="eastAsia"/>
        </w:rPr>
        <w:t>、江苏省沭阳县人民检察院监督支持生态环境部门对某新材料公司开展生态环境损害赔偿民事公益诉讼案</w:t>
      </w:r>
    </w:p>
    <w:p w14:paraId="291BB35E" w14:textId="79FA5700" w:rsidR="000E0C9B" w:rsidRDefault="000E0C9B" w:rsidP="001270E6">
      <w:r>
        <w:rPr>
          <w:rFonts w:hint="eastAsia"/>
        </w:rPr>
        <w:t>7</w:t>
      </w:r>
      <w:r>
        <w:rPr>
          <w:rFonts w:hint="eastAsia"/>
        </w:rPr>
        <w:t>、贵州省剑河县</w:t>
      </w:r>
      <w:proofErr w:type="gramStart"/>
      <w:r>
        <w:rPr>
          <w:rFonts w:hint="eastAsia"/>
        </w:rPr>
        <w:t>人民检察院诉黔东南</w:t>
      </w:r>
      <w:proofErr w:type="gramEnd"/>
      <w:r>
        <w:rPr>
          <w:rFonts w:hint="eastAsia"/>
        </w:rPr>
        <w:t>州</w:t>
      </w:r>
      <w:proofErr w:type="gramStart"/>
      <w:r>
        <w:rPr>
          <w:rFonts w:hint="eastAsia"/>
        </w:rPr>
        <w:t>某水投公司</w:t>
      </w:r>
      <w:proofErr w:type="gramEnd"/>
      <w:r>
        <w:rPr>
          <w:rFonts w:hint="eastAsia"/>
        </w:rPr>
        <w:t>非法占用林地民事公益诉讼案</w:t>
      </w:r>
    </w:p>
    <w:p w14:paraId="3634896F" w14:textId="45EEECAC" w:rsidR="000E0C9B" w:rsidRDefault="000E0C9B" w:rsidP="001270E6">
      <w:r>
        <w:rPr>
          <w:rFonts w:hint="eastAsia"/>
        </w:rPr>
        <w:t>8</w:t>
      </w:r>
      <w:r>
        <w:rPr>
          <w:rFonts w:hint="eastAsia"/>
        </w:rPr>
        <w:t>、四川省雅安市某索道公司危害国家重点保护植物刑事附带民事公益诉讼案</w:t>
      </w:r>
    </w:p>
    <w:p w14:paraId="630ECB84" w14:textId="090CAA53" w:rsidR="000E0C9B" w:rsidRDefault="000E0C9B" w:rsidP="001270E6">
      <w:r>
        <w:rPr>
          <w:rFonts w:hint="eastAsia"/>
        </w:rPr>
        <w:t>9</w:t>
      </w:r>
      <w:r>
        <w:rPr>
          <w:rFonts w:hint="eastAsia"/>
        </w:rPr>
        <w:t>、江苏省苏州市江某子、盛某宾滥伐林木刑事附带民事公益诉讼案</w:t>
      </w:r>
    </w:p>
    <w:p w14:paraId="49A277B8" w14:textId="77777777" w:rsidR="000E0C9B" w:rsidRDefault="000E0C9B" w:rsidP="001270E6">
      <w:r>
        <w:rPr>
          <w:rFonts w:hint="eastAsia"/>
        </w:rPr>
        <w:t>10</w:t>
      </w:r>
      <w:r>
        <w:rPr>
          <w:rFonts w:hint="eastAsia"/>
        </w:rPr>
        <w:t>、山东省荣成市张某等</w:t>
      </w:r>
      <w:r>
        <w:rPr>
          <w:rFonts w:hint="eastAsia"/>
        </w:rPr>
        <w:t>14</w:t>
      </w:r>
      <w:r>
        <w:rPr>
          <w:rFonts w:hint="eastAsia"/>
        </w:rPr>
        <w:t>人非法捕捞水产品掩饰、隐瞒犯罪所得刑事附带民事公益诉讼案</w:t>
      </w:r>
    </w:p>
    <w:p w14:paraId="78D7B5D7" w14:textId="77777777" w:rsidR="000E0C9B" w:rsidRDefault="000E0C9B" w:rsidP="001270E6"/>
    <w:p w14:paraId="0667FDCF" w14:textId="77777777" w:rsidR="000E0C9B" w:rsidRPr="00E61C45" w:rsidRDefault="000E0C9B" w:rsidP="001270E6">
      <w:pPr>
        <w:jc w:val="center"/>
        <w:rPr>
          <w:b/>
          <w:bCs/>
          <w:sz w:val="24"/>
          <w:szCs w:val="24"/>
        </w:rPr>
      </w:pPr>
      <w:r w:rsidRPr="00E61C45">
        <w:rPr>
          <w:rFonts w:hint="eastAsia"/>
          <w:b/>
          <w:bCs/>
          <w:sz w:val="24"/>
          <w:szCs w:val="24"/>
        </w:rPr>
        <w:t>陕西</w:t>
      </w:r>
      <w:proofErr w:type="gramStart"/>
      <w:r w:rsidRPr="00E61C45">
        <w:rPr>
          <w:rFonts w:hint="eastAsia"/>
          <w:b/>
          <w:bCs/>
          <w:sz w:val="24"/>
          <w:szCs w:val="24"/>
        </w:rPr>
        <w:t>省志丹县人民检察院</w:t>
      </w:r>
      <w:proofErr w:type="gramEnd"/>
      <w:r w:rsidRPr="00E61C45">
        <w:rPr>
          <w:rFonts w:hint="eastAsia"/>
          <w:b/>
          <w:bCs/>
          <w:sz w:val="24"/>
          <w:szCs w:val="24"/>
        </w:rPr>
        <w:t>督促整治运输槽车非法排放气化天然气</w:t>
      </w:r>
      <w:proofErr w:type="gramStart"/>
      <w:r w:rsidRPr="00E61C45">
        <w:rPr>
          <w:rFonts w:hint="eastAsia"/>
          <w:b/>
          <w:bCs/>
          <w:sz w:val="24"/>
          <w:szCs w:val="24"/>
        </w:rPr>
        <w:t>行政公益</w:t>
      </w:r>
      <w:proofErr w:type="gramEnd"/>
      <w:r w:rsidRPr="00E61C45">
        <w:rPr>
          <w:rFonts w:hint="eastAsia"/>
          <w:b/>
          <w:bCs/>
          <w:sz w:val="24"/>
          <w:szCs w:val="24"/>
        </w:rPr>
        <w:t>诉讼案</w:t>
      </w:r>
    </w:p>
    <w:p w14:paraId="5E8095AF" w14:textId="77777777" w:rsidR="000E0C9B" w:rsidRDefault="000E0C9B" w:rsidP="001270E6"/>
    <w:p w14:paraId="05FB5037" w14:textId="77777777" w:rsidR="000E0C9B" w:rsidRPr="000E0C9B" w:rsidRDefault="000E0C9B" w:rsidP="00E61C45">
      <w:pPr>
        <w:ind w:firstLineChars="200" w:firstLine="442"/>
        <w:rPr>
          <w:b/>
          <w:bCs/>
        </w:rPr>
      </w:pPr>
      <w:r w:rsidRPr="000E0C9B">
        <w:rPr>
          <w:rFonts w:hint="eastAsia"/>
          <w:b/>
          <w:bCs/>
        </w:rPr>
        <w:t>【关键词】</w:t>
      </w:r>
    </w:p>
    <w:p w14:paraId="15410834" w14:textId="77777777" w:rsidR="000E0C9B" w:rsidRDefault="000E0C9B" w:rsidP="00E61C45">
      <w:pPr>
        <w:ind w:firstLineChars="200" w:firstLine="440"/>
      </w:pPr>
    </w:p>
    <w:p w14:paraId="7AE46B88" w14:textId="789B66A6" w:rsidR="000E0C9B" w:rsidRDefault="000E0C9B" w:rsidP="00E61C45">
      <w:pPr>
        <w:ind w:firstLineChars="200" w:firstLine="440"/>
      </w:pPr>
      <w:proofErr w:type="gramStart"/>
      <w:r>
        <w:rPr>
          <w:rFonts w:hint="eastAsia"/>
        </w:rPr>
        <w:t>行政公益</w:t>
      </w:r>
      <w:proofErr w:type="gramEnd"/>
      <w:r>
        <w:rPr>
          <w:rFonts w:hint="eastAsia"/>
        </w:rPr>
        <w:t>诉讼诉前程序</w:t>
      </w:r>
      <w:r w:rsidR="00E61C45">
        <w:t xml:space="preserve">  </w:t>
      </w:r>
      <w:r>
        <w:rPr>
          <w:rFonts w:hint="eastAsia"/>
        </w:rPr>
        <w:t>非法排放温室气体</w:t>
      </w:r>
      <w:r w:rsidR="00E61C45">
        <w:t xml:space="preserve">  </w:t>
      </w:r>
      <w:r>
        <w:rPr>
          <w:rFonts w:hint="eastAsia"/>
        </w:rPr>
        <w:t>安全隐患</w:t>
      </w:r>
      <w:r w:rsidR="00E61C45">
        <w:t xml:space="preserve">  </w:t>
      </w:r>
      <w:r>
        <w:rPr>
          <w:rFonts w:hint="eastAsia"/>
        </w:rPr>
        <w:t>系统整治</w:t>
      </w:r>
    </w:p>
    <w:p w14:paraId="27FE4CE6" w14:textId="77777777" w:rsidR="000E0C9B" w:rsidRDefault="000E0C9B" w:rsidP="00E61C45">
      <w:pPr>
        <w:ind w:firstLineChars="200" w:firstLine="440"/>
      </w:pPr>
    </w:p>
    <w:p w14:paraId="61D8DD35" w14:textId="77777777" w:rsidR="000E0C9B" w:rsidRPr="000E0C9B" w:rsidRDefault="000E0C9B" w:rsidP="00E61C45">
      <w:pPr>
        <w:ind w:firstLineChars="200" w:firstLine="442"/>
        <w:rPr>
          <w:b/>
          <w:bCs/>
        </w:rPr>
      </w:pPr>
      <w:r w:rsidRPr="000E0C9B">
        <w:rPr>
          <w:rFonts w:hint="eastAsia"/>
          <w:b/>
          <w:bCs/>
        </w:rPr>
        <w:t>【要旨】</w:t>
      </w:r>
    </w:p>
    <w:p w14:paraId="57AB294C" w14:textId="77777777" w:rsidR="000E0C9B" w:rsidRDefault="000E0C9B" w:rsidP="00E61C45">
      <w:pPr>
        <w:ind w:firstLineChars="200" w:firstLine="440"/>
      </w:pPr>
    </w:p>
    <w:p w14:paraId="5C5C29CA" w14:textId="77777777" w:rsidR="000E0C9B" w:rsidRDefault="000E0C9B" w:rsidP="00E61C45">
      <w:pPr>
        <w:ind w:firstLineChars="200" w:firstLine="440"/>
      </w:pPr>
      <w:r>
        <w:rPr>
          <w:rFonts w:hint="eastAsia"/>
        </w:rPr>
        <w:t>针对运输槽车擅自将气化天然气（以下简称</w:t>
      </w:r>
      <w:r>
        <w:rPr>
          <w:rFonts w:hint="eastAsia"/>
        </w:rPr>
        <w:t>BOG</w:t>
      </w:r>
      <w:r>
        <w:rPr>
          <w:rFonts w:hint="eastAsia"/>
        </w:rPr>
        <w:t>）排放至大气中，增加温室气体排放，造成公共安全隐患问题，检察机关可以督促行政机关依法履行监管职责，推动运输槽车内残留的气化天然气规范回收处置，有效降低特定行业温室气体排放量，保护生态环境。</w:t>
      </w:r>
    </w:p>
    <w:p w14:paraId="56BC1AC6" w14:textId="77777777" w:rsidR="000E0C9B" w:rsidRDefault="000E0C9B" w:rsidP="00E61C45">
      <w:pPr>
        <w:ind w:firstLineChars="200" w:firstLine="440"/>
      </w:pPr>
    </w:p>
    <w:p w14:paraId="095C0975" w14:textId="77777777" w:rsidR="000E0C9B" w:rsidRPr="000E0C9B" w:rsidRDefault="000E0C9B" w:rsidP="00E61C45">
      <w:pPr>
        <w:ind w:firstLineChars="200" w:firstLine="442"/>
        <w:rPr>
          <w:b/>
          <w:bCs/>
        </w:rPr>
      </w:pPr>
      <w:r w:rsidRPr="000E0C9B">
        <w:rPr>
          <w:rFonts w:hint="eastAsia"/>
          <w:b/>
          <w:bCs/>
        </w:rPr>
        <w:t>【基本案情】</w:t>
      </w:r>
    </w:p>
    <w:p w14:paraId="2AE373B8" w14:textId="77777777" w:rsidR="000E0C9B" w:rsidRDefault="000E0C9B" w:rsidP="00E61C45">
      <w:pPr>
        <w:ind w:firstLineChars="200" w:firstLine="440"/>
      </w:pPr>
    </w:p>
    <w:p w14:paraId="72DB25BE" w14:textId="77777777" w:rsidR="000E0C9B" w:rsidRDefault="000E0C9B" w:rsidP="00E61C45">
      <w:pPr>
        <w:ind w:firstLineChars="200" w:firstLine="440"/>
      </w:pPr>
      <w:r>
        <w:rPr>
          <w:rFonts w:hint="eastAsia"/>
        </w:rPr>
        <w:t>BOG</w:t>
      </w:r>
      <w:r>
        <w:rPr>
          <w:rFonts w:hint="eastAsia"/>
        </w:rPr>
        <w:t>的主要成分甲烷是重要的优质气体燃料和化工原料，也是温室气体之一。</w:t>
      </w:r>
      <w:r>
        <w:rPr>
          <w:rFonts w:hint="eastAsia"/>
        </w:rPr>
        <w:t>2018</w:t>
      </w:r>
      <w:r>
        <w:rPr>
          <w:rFonts w:hint="eastAsia"/>
        </w:rPr>
        <w:t>年，陕西</w:t>
      </w:r>
      <w:proofErr w:type="gramStart"/>
      <w:r>
        <w:rPr>
          <w:rFonts w:hint="eastAsia"/>
        </w:rPr>
        <w:t>省志丹县两家</w:t>
      </w:r>
      <w:proofErr w:type="gramEnd"/>
      <w:r>
        <w:rPr>
          <w:rFonts w:hint="eastAsia"/>
        </w:rPr>
        <w:t>企业开始生产、销售液化天然气，天然气运输槽车将液化天然气运到目的地卸车后</w:t>
      </w:r>
      <w:proofErr w:type="gramStart"/>
      <w:r>
        <w:rPr>
          <w:rFonts w:hint="eastAsia"/>
        </w:rPr>
        <w:t>至再次</w:t>
      </w:r>
      <w:proofErr w:type="gramEnd"/>
      <w:r>
        <w:rPr>
          <w:rFonts w:hint="eastAsia"/>
        </w:rPr>
        <w:t>充装前，槽车罐体内残留有因液化天然气相平衡或受热蒸发产生</w:t>
      </w:r>
      <w:r>
        <w:rPr>
          <w:rFonts w:hint="eastAsia"/>
        </w:rPr>
        <w:t>BOG</w:t>
      </w:r>
      <w:r>
        <w:rPr>
          <w:rFonts w:hint="eastAsia"/>
        </w:rPr>
        <w:t>，且罐体内气压值超过槽车充装液化天然气时罐体气压</w:t>
      </w:r>
      <w:r>
        <w:rPr>
          <w:rFonts w:hint="eastAsia"/>
        </w:rPr>
        <w:t>0.15-0.2MPaG</w:t>
      </w:r>
      <w:r>
        <w:rPr>
          <w:rFonts w:hint="eastAsia"/>
        </w:rPr>
        <w:t>技术要求的</w:t>
      </w:r>
      <w:r>
        <w:rPr>
          <w:rFonts w:hint="eastAsia"/>
        </w:rPr>
        <w:t>2</w:t>
      </w:r>
      <w:r>
        <w:rPr>
          <w:rFonts w:hint="eastAsia"/>
        </w:rPr>
        <w:t>倍以上。部分天然气运输槽车司机为节省在回收站排队</w:t>
      </w:r>
      <w:proofErr w:type="gramStart"/>
      <w:r>
        <w:rPr>
          <w:rFonts w:hint="eastAsia"/>
        </w:rPr>
        <w:t>等待释压时间</w:t>
      </w:r>
      <w:proofErr w:type="gramEnd"/>
      <w:r>
        <w:rPr>
          <w:rFonts w:hint="eastAsia"/>
        </w:rPr>
        <w:t>，在到达液化天然气装卸站之前擅自打开罐体泄压阀门，释放</w:t>
      </w:r>
      <w:r>
        <w:rPr>
          <w:rFonts w:hint="eastAsia"/>
        </w:rPr>
        <w:t>BOG</w:t>
      </w:r>
      <w:r>
        <w:rPr>
          <w:rFonts w:hint="eastAsia"/>
        </w:rPr>
        <w:t>，降低罐体气压。上述行为违反大气污染防治法第四十九条关于可燃性气体应当回收利用的规定。经专家估算，仅</w:t>
      </w:r>
      <w:r>
        <w:rPr>
          <w:rFonts w:hint="eastAsia"/>
        </w:rPr>
        <w:t>2021</w:t>
      </w:r>
      <w:r>
        <w:rPr>
          <w:rFonts w:hint="eastAsia"/>
        </w:rPr>
        <w:t>年，在志丹县因液化天然气装车释放的</w:t>
      </w:r>
      <w:r>
        <w:rPr>
          <w:rFonts w:hint="eastAsia"/>
        </w:rPr>
        <w:t>BOG</w:t>
      </w:r>
      <w:r>
        <w:rPr>
          <w:rFonts w:hint="eastAsia"/>
        </w:rPr>
        <w:t>约为</w:t>
      </w:r>
      <w:r>
        <w:rPr>
          <w:rFonts w:hint="eastAsia"/>
        </w:rPr>
        <w:t>3668</w:t>
      </w:r>
      <w:r>
        <w:rPr>
          <w:rFonts w:hint="eastAsia"/>
        </w:rPr>
        <w:t>吨，增加了温室气体排放量；且甲烷遇明火易引发爆炸，威胁过往群众生命财产安全。</w:t>
      </w:r>
    </w:p>
    <w:p w14:paraId="5C43EA4D" w14:textId="77777777" w:rsidR="000E0C9B" w:rsidRDefault="000E0C9B" w:rsidP="00E61C45">
      <w:pPr>
        <w:ind w:firstLineChars="200" w:firstLine="440"/>
      </w:pPr>
    </w:p>
    <w:p w14:paraId="3480649D" w14:textId="77777777" w:rsidR="000E0C9B" w:rsidRPr="000E0C9B" w:rsidRDefault="000E0C9B" w:rsidP="00E61C45">
      <w:pPr>
        <w:ind w:firstLineChars="200" w:firstLine="442"/>
        <w:rPr>
          <w:b/>
          <w:bCs/>
        </w:rPr>
      </w:pPr>
      <w:r w:rsidRPr="000E0C9B">
        <w:rPr>
          <w:rFonts w:hint="eastAsia"/>
          <w:b/>
          <w:bCs/>
        </w:rPr>
        <w:t>【检察履职情况】</w:t>
      </w:r>
    </w:p>
    <w:p w14:paraId="3CA0B04E" w14:textId="77777777" w:rsidR="000E0C9B" w:rsidRDefault="000E0C9B" w:rsidP="00E61C45">
      <w:pPr>
        <w:ind w:firstLineChars="200" w:firstLine="440"/>
      </w:pPr>
    </w:p>
    <w:p w14:paraId="7B986EEF" w14:textId="77777777" w:rsidR="000E0C9B" w:rsidRDefault="000E0C9B" w:rsidP="00E61C45">
      <w:pPr>
        <w:ind w:firstLineChars="200" w:firstLine="440"/>
      </w:pPr>
      <w:r>
        <w:rPr>
          <w:rFonts w:hint="eastAsia"/>
        </w:rPr>
        <w:t>2022</w:t>
      </w:r>
      <w:r>
        <w:rPr>
          <w:rFonts w:hint="eastAsia"/>
        </w:rPr>
        <w:t>年</w:t>
      </w:r>
      <w:r>
        <w:rPr>
          <w:rFonts w:hint="eastAsia"/>
        </w:rPr>
        <w:t>3</w:t>
      </w:r>
      <w:r>
        <w:rPr>
          <w:rFonts w:hint="eastAsia"/>
        </w:rPr>
        <w:t>月，志丹县人大代表反映县城内液化天然气槽车非法排放</w:t>
      </w:r>
      <w:r>
        <w:rPr>
          <w:rFonts w:hint="eastAsia"/>
        </w:rPr>
        <w:t>BOG</w:t>
      </w:r>
      <w:r>
        <w:rPr>
          <w:rFonts w:hint="eastAsia"/>
        </w:rPr>
        <w:t>，可能存在安全隐患、影响环境等问题。陕西</w:t>
      </w:r>
      <w:proofErr w:type="gramStart"/>
      <w:r>
        <w:rPr>
          <w:rFonts w:hint="eastAsia"/>
        </w:rPr>
        <w:t>省志丹县人民检察院</w:t>
      </w:r>
      <w:proofErr w:type="gramEnd"/>
      <w:r>
        <w:rPr>
          <w:rFonts w:hint="eastAsia"/>
        </w:rPr>
        <w:t>（以下简称志丹县院）初步调查后，于同年</w:t>
      </w:r>
      <w:r>
        <w:rPr>
          <w:rFonts w:hint="eastAsia"/>
        </w:rPr>
        <w:t>3</w:t>
      </w:r>
      <w:r>
        <w:rPr>
          <w:rFonts w:hint="eastAsia"/>
        </w:rPr>
        <w:t>月</w:t>
      </w:r>
      <w:r>
        <w:rPr>
          <w:rFonts w:hint="eastAsia"/>
        </w:rPr>
        <w:t>24</w:t>
      </w:r>
      <w:r>
        <w:rPr>
          <w:rFonts w:hint="eastAsia"/>
        </w:rPr>
        <w:t>日决定立案。经现场勘查、询问相关人员、调取书证材料、委托专家出具专业意见等，查明了案件事实。</w:t>
      </w:r>
    </w:p>
    <w:p w14:paraId="21E4B56C" w14:textId="77777777" w:rsidR="000E0C9B" w:rsidRDefault="000E0C9B" w:rsidP="00E61C45">
      <w:pPr>
        <w:ind w:firstLineChars="200" w:firstLine="440"/>
      </w:pPr>
    </w:p>
    <w:p w14:paraId="5E10A79B" w14:textId="77777777" w:rsidR="000E0C9B" w:rsidRDefault="000E0C9B" w:rsidP="00E61C45">
      <w:pPr>
        <w:ind w:firstLineChars="200" w:firstLine="440"/>
      </w:pPr>
      <w:r>
        <w:rPr>
          <w:rFonts w:hint="eastAsia"/>
        </w:rPr>
        <w:t>2022</w:t>
      </w:r>
      <w:r>
        <w:rPr>
          <w:rFonts w:hint="eastAsia"/>
        </w:rPr>
        <w:t>年</w:t>
      </w:r>
      <w:r>
        <w:rPr>
          <w:rFonts w:hint="eastAsia"/>
        </w:rPr>
        <w:t>4</w:t>
      </w:r>
      <w:r>
        <w:rPr>
          <w:rFonts w:hint="eastAsia"/>
        </w:rPr>
        <w:t>月</w:t>
      </w:r>
      <w:r>
        <w:rPr>
          <w:rFonts w:hint="eastAsia"/>
        </w:rPr>
        <w:t>13</w:t>
      </w:r>
      <w:r>
        <w:rPr>
          <w:rFonts w:hint="eastAsia"/>
        </w:rPr>
        <w:t>日，志丹县院组织延安市生态环境局志丹分局、志丹县公安局、志丹县应急管理局、志丹县交通运输局等部门以及液化天然气生产企业代表</w:t>
      </w:r>
      <w:proofErr w:type="gramStart"/>
      <w:r>
        <w:rPr>
          <w:rFonts w:hint="eastAsia"/>
        </w:rPr>
        <w:t>召开磋商</w:t>
      </w:r>
      <w:proofErr w:type="gramEnd"/>
      <w:r>
        <w:rPr>
          <w:rFonts w:hint="eastAsia"/>
        </w:rPr>
        <w:t>会，就如何整治液化天然气槽车非法排放</w:t>
      </w:r>
      <w:r>
        <w:rPr>
          <w:rFonts w:hint="eastAsia"/>
        </w:rPr>
        <w:t>BOG</w:t>
      </w:r>
      <w:r>
        <w:rPr>
          <w:rFonts w:hint="eastAsia"/>
        </w:rPr>
        <w:t>进行磋商并达成共识。会后，上述</w:t>
      </w:r>
      <w:r>
        <w:rPr>
          <w:rFonts w:hint="eastAsia"/>
        </w:rPr>
        <w:t>4</w:t>
      </w:r>
      <w:r>
        <w:rPr>
          <w:rFonts w:hint="eastAsia"/>
        </w:rPr>
        <w:t>家行政机关联合印发《进一步加强液化天然气运输车辆乱排乱放</w:t>
      </w:r>
      <w:r>
        <w:rPr>
          <w:rFonts w:hint="eastAsia"/>
        </w:rPr>
        <w:t>BOG</w:t>
      </w:r>
      <w:r>
        <w:rPr>
          <w:rFonts w:hint="eastAsia"/>
        </w:rPr>
        <w:t>整治工作方案》，强化行政机关监管责任，明确全面落实液化天然气生产、运输、使用企业的主体责任，强调发挥</w:t>
      </w:r>
      <w:r>
        <w:rPr>
          <w:rFonts w:hint="eastAsia"/>
        </w:rPr>
        <w:t>BOG</w:t>
      </w:r>
      <w:r>
        <w:rPr>
          <w:rFonts w:hint="eastAsia"/>
        </w:rPr>
        <w:t>回收企业的作用。在行政机关履职监管下，液化天然气生产企业和运输企业签订《关于禁止液化天然气槽车司机私自排放</w:t>
      </w:r>
      <w:r>
        <w:rPr>
          <w:rFonts w:hint="eastAsia"/>
        </w:rPr>
        <w:t>BOG</w:t>
      </w:r>
      <w:r>
        <w:rPr>
          <w:rFonts w:hint="eastAsia"/>
        </w:rPr>
        <w:t>的协议》，严格执行运输车辆二次装车前必须持有</w:t>
      </w:r>
      <w:r>
        <w:rPr>
          <w:rFonts w:hint="eastAsia"/>
        </w:rPr>
        <w:t>BOG</w:t>
      </w:r>
      <w:r>
        <w:rPr>
          <w:rFonts w:hint="eastAsia"/>
        </w:rPr>
        <w:t>回收企业出具的卸压证明的规定。志丹县</w:t>
      </w:r>
      <w:r>
        <w:rPr>
          <w:rFonts w:hint="eastAsia"/>
        </w:rPr>
        <w:t>BOG</w:t>
      </w:r>
      <w:r>
        <w:rPr>
          <w:rFonts w:hint="eastAsia"/>
        </w:rPr>
        <w:t>回收企业通过增加</w:t>
      </w:r>
      <w:r>
        <w:rPr>
          <w:rFonts w:hint="eastAsia"/>
        </w:rPr>
        <w:t>1</w:t>
      </w:r>
      <w:r>
        <w:rPr>
          <w:rFonts w:hint="eastAsia"/>
        </w:rPr>
        <w:t>倍的泄压端口，对罐体残留</w:t>
      </w:r>
      <w:r>
        <w:rPr>
          <w:rFonts w:hint="eastAsia"/>
        </w:rPr>
        <w:t>BOG</w:t>
      </w:r>
      <w:r>
        <w:rPr>
          <w:rFonts w:hint="eastAsia"/>
        </w:rPr>
        <w:t>实行有偿回收等措施，引导、鼓励液化天然气槽车到站泄压。</w:t>
      </w:r>
    </w:p>
    <w:p w14:paraId="3FFAC810" w14:textId="77777777" w:rsidR="000E0C9B" w:rsidRDefault="000E0C9B" w:rsidP="00E61C45">
      <w:pPr>
        <w:ind w:firstLineChars="200" w:firstLine="440"/>
      </w:pPr>
    </w:p>
    <w:p w14:paraId="12D9F717" w14:textId="77777777" w:rsidR="000E0C9B" w:rsidRDefault="000E0C9B" w:rsidP="00E61C45">
      <w:pPr>
        <w:ind w:firstLineChars="200" w:firstLine="440"/>
      </w:pPr>
      <w:r>
        <w:rPr>
          <w:rFonts w:hint="eastAsia"/>
        </w:rPr>
        <w:t>整改后，公安机关和生态环境部门多次开展联合执法，对非法排放</w:t>
      </w:r>
      <w:r>
        <w:rPr>
          <w:rFonts w:hint="eastAsia"/>
        </w:rPr>
        <w:t>BOG</w:t>
      </w:r>
      <w:r>
        <w:rPr>
          <w:rFonts w:hint="eastAsia"/>
        </w:rPr>
        <w:t>行为开展突击检查，将在高速路口记录的液化天然气槽车压力表数值与</w:t>
      </w:r>
      <w:r>
        <w:rPr>
          <w:rFonts w:hint="eastAsia"/>
        </w:rPr>
        <w:t>BOG</w:t>
      </w:r>
      <w:r>
        <w:rPr>
          <w:rFonts w:hint="eastAsia"/>
        </w:rPr>
        <w:t>回收记录进行比对，未发现偷排现象。</w:t>
      </w:r>
      <w:r>
        <w:rPr>
          <w:rFonts w:hint="eastAsia"/>
        </w:rPr>
        <w:t>2022</w:t>
      </w:r>
      <w:r>
        <w:rPr>
          <w:rFonts w:hint="eastAsia"/>
        </w:rPr>
        <w:t>年</w:t>
      </w:r>
      <w:r>
        <w:rPr>
          <w:rFonts w:hint="eastAsia"/>
        </w:rPr>
        <w:t>7</w:t>
      </w:r>
      <w:r>
        <w:rPr>
          <w:rFonts w:hint="eastAsia"/>
        </w:rPr>
        <w:t>月</w:t>
      </w:r>
      <w:r>
        <w:rPr>
          <w:rFonts w:hint="eastAsia"/>
        </w:rPr>
        <w:t>12</w:t>
      </w:r>
      <w:r>
        <w:rPr>
          <w:rFonts w:hint="eastAsia"/>
        </w:rPr>
        <w:t>日，行政机关会同有关专家对</w:t>
      </w:r>
      <w:r>
        <w:rPr>
          <w:rFonts w:hint="eastAsia"/>
        </w:rPr>
        <w:t>BOG</w:t>
      </w:r>
      <w:r>
        <w:rPr>
          <w:rFonts w:hint="eastAsia"/>
        </w:rPr>
        <w:t>回收企业进行调研发现，</w:t>
      </w:r>
      <w:r>
        <w:rPr>
          <w:rFonts w:hint="eastAsia"/>
        </w:rPr>
        <w:t>2022</w:t>
      </w:r>
      <w:r>
        <w:rPr>
          <w:rFonts w:hint="eastAsia"/>
        </w:rPr>
        <w:t>年</w:t>
      </w:r>
      <w:r>
        <w:rPr>
          <w:rFonts w:hint="eastAsia"/>
        </w:rPr>
        <w:t>5</w:t>
      </w:r>
      <w:r>
        <w:rPr>
          <w:rFonts w:hint="eastAsia"/>
        </w:rPr>
        <w:t>至</w:t>
      </w:r>
      <w:r>
        <w:rPr>
          <w:rFonts w:hint="eastAsia"/>
        </w:rPr>
        <w:t>6</w:t>
      </w:r>
      <w:r>
        <w:rPr>
          <w:rFonts w:hint="eastAsia"/>
        </w:rPr>
        <w:t>月进入志丹县</w:t>
      </w:r>
      <w:r>
        <w:rPr>
          <w:rFonts w:hint="eastAsia"/>
        </w:rPr>
        <w:t>BOG</w:t>
      </w:r>
      <w:r>
        <w:rPr>
          <w:rFonts w:hint="eastAsia"/>
        </w:rPr>
        <w:t>回收企业的液化天然气槽车数量以及回收的</w:t>
      </w:r>
      <w:r>
        <w:rPr>
          <w:rFonts w:hint="eastAsia"/>
        </w:rPr>
        <w:t>BOG</w:t>
      </w:r>
      <w:r>
        <w:rPr>
          <w:rFonts w:hint="eastAsia"/>
        </w:rPr>
        <w:t>气体同比均增加</w:t>
      </w:r>
      <w:r>
        <w:rPr>
          <w:rFonts w:hint="eastAsia"/>
        </w:rPr>
        <w:t>9</w:t>
      </w:r>
      <w:r>
        <w:rPr>
          <w:rFonts w:hint="eastAsia"/>
        </w:rPr>
        <w:t>倍以上。</w:t>
      </w:r>
    </w:p>
    <w:p w14:paraId="4EE8E8B3" w14:textId="77777777" w:rsidR="000E0C9B" w:rsidRDefault="000E0C9B" w:rsidP="00E61C45">
      <w:pPr>
        <w:ind w:firstLineChars="200" w:firstLine="440"/>
      </w:pPr>
    </w:p>
    <w:p w14:paraId="5833EF78" w14:textId="77777777" w:rsidR="000E0C9B" w:rsidRDefault="000E0C9B" w:rsidP="00E61C45">
      <w:pPr>
        <w:ind w:firstLineChars="200" w:firstLine="440"/>
      </w:pPr>
      <w:r>
        <w:rPr>
          <w:rFonts w:hint="eastAsia"/>
        </w:rPr>
        <w:t>2022</w:t>
      </w:r>
      <w:r>
        <w:rPr>
          <w:rFonts w:hint="eastAsia"/>
        </w:rPr>
        <w:t>年</w:t>
      </w:r>
      <w:r>
        <w:rPr>
          <w:rFonts w:hint="eastAsia"/>
        </w:rPr>
        <w:t>10</w:t>
      </w:r>
      <w:r>
        <w:rPr>
          <w:rFonts w:hint="eastAsia"/>
        </w:rPr>
        <w:t>月，陕西省延安市人民检察院结合本案反映的问题，会同有关行政</w:t>
      </w:r>
      <w:proofErr w:type="gramStart"/>
      <w:r>
        <w:rPr>
          <w:rFonts w:hint="eastAsia"/>
        </w:rPr>
        <w:t>机关赴</w:t>
      </w:r>
      <w:proofErr w:type="gramEnd"/>
      <w:r>
        <w:rPr>
          <w:rFonts w:hint="eastAsia"/>
        </w:rPr>
        <w:t>辖区</w:t>
      </w:r>
      <w:r>
        <w:rPr>
          <w:rFonts w:hint="eastAsia"/>
        </w:rPr>
        <w:t>8</w:t>
      </w:r>
      <w:r>
        <w:rPr>
          <w:rFonts w:hint="eastAsia"/>
        </w:rPr>
        <w:t>个县区就</w:t>
      </w:r>
      <w:r>
        <w:rPr>
          <w:rFonts w:hint="eastAsia"/>
        </w:rPr>
        <w:t>BOG</w:t>
      </w:r>
      <w:r>
        <w:rPr>
          <w:rFonts w:hint="eastAsia"/>
        </w:rPr>
        <w:t>回收情况开展专题调研，形成报告报陕西省人民检察院和延安市委。</w:t>
      </w:r>
      <w:r>
        <w:rPr>
          <w:rFonts w:hint="eastAsia"/>
        </w:rPr>
        <w:t>2023</w:t>
      </w:r>
      <w:r>
        <w:rPr>
          <w:rFonts w:hint="eastAsia"/>
        </w:rPr>
        <w:t>年</w:t>
      </w:r>
      <w:r>
        <w:rPr>
          <w:rFonts w:hint="eastAsia"/>
        </w:rPr>
        <w:t>3</w:t>
      </w:r>
      <w:r>
        <w:rPr>
          <w:rFonts w:hint="eastAsia"/>
        </w:rPr>
        <w:t>月，陕西省人民检察院部署开展关中地区大气污染防治专项检察监督活动，将</w:t>
      </w:r>
      <w:r>
        <w:rPr>
          <w:rFonts w:hint="eastAsia"/>
        </w:rPr>
        <w:t>BOG</w:t>
      </w:r>
      <w:r>
        <w:rPr>
          <w:rFonts w:hint="eastAsia"/>
        </w:rPr>
        <w:t>回收问题作为一项监督重点，在全省范围内推动治理。</w:t>
      </w:r>
    </w:p>
    <w:p w14:paraId="5B76C3A1" w14:textId="77777777" w:rsidR="000E0C9B" w:rsidRDefault="000E0C9B" w:rsidP="00E61C45">
      <w:pPr>
        <w:ind w:firstLineChars="200" w:firstLine="440"/>
      </w:pPr>
    </w:p>
    <w:p w14:paraId="763BED0C" w14:textId="77777777" w:rsidR="000E0C9B" w:rsidRPr="000E0C9B" w:rsidRDefault="000E0C9B" w:rsidP="00E61C45">
      <w:pPr>
        <w:ind w:firstLineChars="200" w:firstLine="442"/>
        <w:rPr>
          <w:b/>
          <w:bCs/>
        </w:rPr>
      </w:pPr>
      <w:r w:rsidRPr="000E0C9B">
        <w:rPr>
          <w:rFonts w:hint="eastAsia"/>
          <w:b/>
          <w:bCs/>
        </w:rPr>
        <w:t>【典型意义】</w:t>
      </w:r>
    </w:p>
    <w:p w14:paraId="7401E556" w14:textId="77777777" w:rsidR="000E0C9B" w:rsidRDefault="000E0C9B" w:rsidP="00E61C45">
      <w:pPr>
        <w:ind w:firstLineChars="200" w:firstLine="440"/>
      </w:pPr>
    </w:p>
    <w:p w14:paraId="07C7F760" w14:textId="77777777" w:rsidR="000E0C9B" w:rsidRDefault="000E0C9B" w:rsidP="00E61C45">
      <w:pPr>
        <w:ind w:firstLineChars="200" w:firstLine="440"/>
      </w:pPr>
      <w:r>
        <w:rPr>
          <w:rFonts w:hint="eastAsia"/>
        </w:rPr>
        <w:t>液化天然气运输槽车擅自排放</w:t>
      </w:r>
      <w:r>
        <w:rPr>
          <w:rFonts w:hint="eastAsia"/>
        </w:rPr>
        <w:t>BOG</w:t>
      </w:r>
      <w:r>
        <w:rPr>
          <w:rFonts w:hint="eastAsia"/>
        </w:rPr>
        <w:t>，增加温室气体排放量的同时还造成公共安全隐患。检察机关在办案中</w:t>
      </w:r>
      <w:proofErr w:type="gramStart"/>
      <w:r>
        <w:rPr>
          <w:rFonts w:hint="eastAsia"/>
        </w:rPr>
        <w:t>践行</w:t>
      </w:r>
      <w:proofErr w:type="gramEnd"/>
      <w:r>
        <w:rPr>
          <w:rFonts w:hint="eastAsia"/>
        </w:rPr>
        <w:t>绿色发展理念，通过诉前磋商督促相关行政机关和市场主体多元共治、同题共答，推动企业</w:t>
      </w:r>
      <w:proofErr w:type="gramStart"/>
      <w:r>
        <w:rPr>
          <w:rFonts w:hint="eastAsia"/>
        </w:rPr>
        <w:t>主体建</w:t>
      </w:r>
      <w:proofErr w:type="gramEnd"/>
      <w:r>
        <w:rPr>
          <w:rFonts w:hint="eastAsia"/>
        </w:rPr>
        <w:t>章立制，堵塞漏洞，引导液化天然气槽车司机到站规范泄压，实现运输槽车残留天然气回收利用，消除公共安全隐患，以检察履职推进减</w:t>
      </w:r>
      <w:proofErr w:type="gramStart"/>
      <w:r>
        <w:rPr>
          <w:rFonts w:hint="eastAsia"/>
        </w:rPr>
        <w:t>排降碳</w:t>
      </w:r>
      <w:proofErr w:type="gramEnd"/>
      <w:r>
        <w:rPr>
          <w:rFonts w:hint="eastAsia"/>
        </w:rPr>
        <w:t>，助力绿色发展。</w:t>
      </w:r>
    </w:p>
    <w:p w14:paraId="1D69DD57" w14:textId="77777777" w:rsidR="000E0C9B" w:rsidRDefault="000E0C9B" w:rsidP="001270E6"/>
    <w:p w14:paraId="015D26AE" w14:textId="77777777" w:rsidR="000E0C9B" w:rsidRPr="00E61C45" w:rsidRDefault="000E0C9B" w:rsidP="001270E6">
      <w:pPr>
        <w:jc w:val="center"/>
        <w:rPr>
          <w:b/>
          <w:bCs/>
          <w:sz w:val="24"/>
          <w:szCs w:val="24"/>
        </w:rPr>
      </w:pPr>
      <w:r w:rsidRPr="00E61C45">
        <w:rPr>
          <w:rFonts w:hint="eastAsia"/>
          <w:b/>
          <w:bCs/>
          <w:sz w:val="24"/>
          <w:szCs w:val="24"/>
        </w:rPr>
        <w:t>北京市密云区人民检察院督促整治印刷企业排污</w:t>
      </w:r>
      <w:proofErr w:type="gramStart"/>
      <w:r w:rsidRPr="00E61C45">
        <w:rPr>
          <w:rFonts w:hint="eastAsia"/>
          <w:b/>
          <w:bCs/>
          <w:sz w:val="24"/>
          <w:szCs w:val="24"/>
        </w:rPr>
        <w:t>行政公益</w:t>
      </w:r>
      <w:proofErr w:type="gramEnd"/>
      <w:r w:rsidRPr="00E61C45">
        <w:rPr>
          <w:rFonts w:hint="eastAsia"/>
          <w:b/>
          <w:bCs/>
          <w:sz w:val="24"/>
          <w:szCs w:val="24"/>
        </w:rPr>
        <w:t>诉讼案</w:t>
      </w:r>
    </w:p>
    <w:p w14:paraId="6DA18D0B" w14:textId="77777777" w:rsidR="000E0C9B" w:rsidRDefault="000E0C9B" w:rsidP="001270E6"/>
    <w:p w14:paraId="69ACC2CD" w14:textId="77777777" w:rsidR="000E0C9B" w:rsidRPr="000E0C9B" w:rsidRDefault="000E0C9B" w:rsidP="00E61C45">
      <w:pPr>
        <w:ind w:firstLineChars="200" w:firstLine="442"/>
        <w:rPr>
          <w:b/>
          <w:bCs/>
        </w:rPr>
      </w:pPr>
      <w:r w:rsidRPr="000E0C9B">
        <w:rPr>
          <w:rFonts w:hint="eastAsia"/>
          <w:b/>
          <w:bCs/>
        </w:rPr>
        <w:t>【关键词】</w:t>
      </w:r>
    </w:p>
    <w:p w14:paraId="23BA15C1" w14:textId="77777777" w:rsidR="000E0C9B" w:rsidRDefault="000E0C9B" w:rsidP="00E61C45">
      <w:pPr>
        <w:ind w:firstLineChars="200" w:firstLine="440"/>
      </w:pPr>
    </w:p>
    <w:p w14:paraId="34E15A71" w14:textId="0ED7D7EC" w:rsidR="000E0C9B" w:rsidRDefault="000E0C9B" w:rsidP="00E61C45">
      <w:pPr>
        <w:ind w:firstLineChars="200" w:firstLine="440"/>
      </w:pPr>
      <w:proofErr w:type="gramStart"/>
      <w:r>
        <w:rPr>
          <w:rFonts w:hint="eastAsia"/>
        </w:rPr>
        <w:t>行政公益</w:t>
      </w:r>
      <w:proofErr w:type="gramEnd"/>
      <w:r>
        <w:rPr>
          <w:rFonts w:hint="eastAsia"/>
        </w:rPr>
        <w:t>诉讼诉前程序</w:t>
      </w:r>
      <w:r w:rsidR="00E61C45">
        <w:t xml:space="preserve">  </w:t>
      </w:r>
      <w:r>
        <w:rPr>
          <w:rFonts w:hint="eastAsia"/>
        </w:rPr>
        <w:t>挥发性有机物</w:t>
      </w:r>
      <w:r w:rsidR="00E61C45">
        <w:t xml:space="preserve">  </w:t>
      </w:r>
      <w:r>
        <w:rPr>
          <w:rFonts w:hint="eastAsia"/>
        </w:rPr>
        <w:t>行业整治</w:t>
      </w:r>
      <w:r w:rsidR="00E61C45">
        <w:t xml:space="preserve">  </w:t>
      </w:r>
      <w:r>
        <w:t>“</w:t>
      </w:r>
      <w:r>
        <w:rPr>
          <w:rFonts w:hint="eastAsia"/>
        </w:rPr>
        <w:t>回头看”</w:t>
      </w:r>
    </w:p>
    <w:p w14:paraId="445765E9" w14:textId="77777777" w:rsidR="000E0C9B" w:rsidRDefault="000E0C9B" w:rsidP="00E61C45">
      <w:pPr>
        <w:ind w:firstLineChars="200" w:firstLine="440"/>
      </w:pPr>
    </w:p>
    <w:p w14:paraId="67ED72B6" w14:textId="77777777" w:rsidR="000E0C9B" w:rsidRPr="000E0C9B" w:rsidRDefault="000E0C9B" w:rsidP="00E61C45">
      <w:pPr>
        <w:ind w:firstLineChars="200" w:firstLine="442"/>
        <w:rPr>
          <w:b/>
          <w:bCs/>
        </w:rPr>
      </w:pPr>
      <w:r w:rsidRPr="000E0C9B">
        <w:rPr>
          <w:rFonts w:hint="eastAsia"/>
          <w:b/>
          <w:bCs/>
        </w:rPr>
        <w:t>【要旨】</w:t>
      </w:r>
    </w:p>
    <w:p w14:paraId="1B568C82" w14:textId="77777777" w:rsidR="000E0C9B" w:rsidRDefault="000E0C9B" w:rsidP="00E61C45">
      <w:pPr>
        <w:ind w:firstLineChars="200" w:firstLine="440"/>
      </w:pPr>
    </w:p>
    <w:p w14:paraId="62590947" w14:textId="77777777" w:rsidR="000E0C9B" w:rsidRDefault="000E0C9B" w:rsidP="00E61C45">
      <w:pPr>
        <w:ind w:firstLineChars="200" w:firstLine="440"/>
      </w:pPr>
      <w:r>
        <w:rPr>
          <w:rFonts w:hint="eastAsia"/>
        </w:rPr>
        <w:t>检察机关在办理</w:t>
      </w:r>
      <w:proofErr w:type="gramStart"/>
      <w:r>
        <w:rPr>
          <w:rFonts w:hint="eastAsia"/>
        </w:rPr>
        <w:t>行政公益</w:t>
      </w:r>
      <w:proofErr w:type="gramEnd"/>
      <w:r>
        <w:rPr>
          <w:rFonts w:hint="eastAsia"/>
        </w:rPr>
        <w:t>诉讼案件时，针对某一行业领域内普遍存在的同类问题开展全面调查，督促行政机关进行整治，制止违法行为、加强日常监管，推动实现相关行业污染治理设施改造升级。</w:t>
      </w:r>
    </w:p>
    <w:p w14:paraId="0CC5CF86" w14:textId="77777777" w:rsidR="000E0C9B" w:rsidRDefault="000E0C9B" w:rsidP="00E61C45">
      <w:pPr>
        <w:ind w:firstLineChars="200" w:firstLine="440"/>
      </w:pPr>
    </w:p>
    <w:p w14:paraId="1BB6FC48" w14:textId="77777777" w:rsidR="000E0C9B" w:rsidRPr="000E0C9B" w:rsidRDefault="000E0C9B" w:rsidP="00E61C45">
      <w:pPr>
        <w:ind w:firstLineChars="200" w:firstLine="442"/>
        <w:rPr>
          <w:b/>
          <w:bCs/>
        </w:rPr>
      </w:pPr>
      <w:r w:rsidRPr="000E0C9B">
        <w:rPr>
          <w:rFonts w:hint="eastAsia"/>
          <w:b/>
          <w:bCs/>
        </w:rPr>
        <w:t>【基本案情】</w:t>
      </w:r>
    </w:p>
    <w:p w14:paraId="55F91D43" w14:textId="77777777" w:rsidR="000E0C9B" w:rsidRDefault="000E0C9B" w:rsidP="00E61C45">
      <w:pPr>
        <w:ind w:firstLineChars="200" w:firstLine="440"/>
      </w:pPr>
    </w:p>
    <w:p w14:paraId="50E47BA4" w14:textId="77777777" w:rsidR="000E0C9B" w:rsidRDefault="000E0C9B" w:rsidP="00E61C45">
      <w:pPr>
        <w:ind w:firstLineChars="200" w:firstLine="440"/>
      </w:pPr>
      <w:r>
        <w:rPr>
          <w:rFonts w:hint="eastAsia"/>
        </w:rPr>
        <w:t>挥发性有机物（以下简称</w:t>
      </w:r>
      <w:r>
        <w:rPr>
          <w:rFonts w:hint="eastAsia"/>
        </w:rPr>
        <w:t>VOCs</w:t>
      </w:r>
      <w:r>
        <w:rPr>
          <w:rFonts w:hint="eastAsia"/>
        </w:rPr>
        <w:t>）是形成</w:t>
      </w:r>
      <w:r>
        <w:rPr>
          <w:rFonts w:hint="eastAsia"/>
        </w:rPr>
        <w:t>PM2.5</w:t>
      </w:r>
      <w:r>
        <w:rPr>
          <w:rFonts w:hint="eastAsia"/>
        </w:rPr>
        <w:t>和臭氧的重要前体物，具有光化学活性，管控不力易造成区域性温室气体污染。密云区十里堡镇是印刷企业集中区域，存在</w:t>
      </w:r>
      <w:r>
        <w:rPr>
          <w:rFonts w:hint="eastAsia"/>
        </w:rPr>
        <w:t>VOCs</w:t>
      </w:r>
      <w:r>
        <w:rPr>
          <w:rFonts w:hint="eastAsia"/>
        </w:rPr>
        <w:t>治理设施不达标问题，该镇印刷企业中有</w:t>
      </w:r>
      <w:r>
        <w:rPr>
          <w:rFonts w:hint="eastAsia"/>
        </w:rPr>
        <w:t>3</w:t>
      </w:r>
      <w:r>
        <w:rPr>
          <w:rFonts w:hint="eastAsia"/>
        </w:rPr>
        <w:t>家企业仅单一使用低效</w:t>
      </w:r>
      <w:proofErr w:type="gramStart"/>
      <w:r>
        <w:rPr>
          <w:rFonts w:hint="eastAsia"/>
        </w:rPr>
        <w:t>的光氧催化</w:t>
      </w:r>
      <w:proofErr w:type="gramEnd"/>
      <w:r>
        <w:rPr>
          <w:rFonts w:hint="eastAsia"/>
        </w:rPr>
        <w:t>废气治理设施，有</w:t>
      </w:r>
      <w:r>
        <w:rPr>
          <w:rFonts w:hint="eastAsia"/>
        </w:rPr>
        <w:t>5</w:t>
      </w:r>
      <w:r>
        <w:rPr>
          <w:rFonts w:hint="eastAsia"/>
        </w:rPr>
        <w:t>家企业生产场所非甲烷总烃（指除甲烷外的可挥发碳氢化合物，属于</w:t>
      </w:r>
      <w:r>
        <w:rPr>
          <w:rFonts w:hint="eastAsia"/>
        </w:rPr>
        <w:t>VOCs</w:t>
      </w:r>
      <w:r>
        <w:rPr>
          <w:rFonts w:hint="eastAsia"/>
        </w:rPr>
        <w:t>的一种）浓度超标。相关印刷企业违反大气污染防治法第四十五条、北京市大气污染防治条例第二十七条关于挥发性有机物废气排放的相关规定，影响人民群众生命安全，损害了区域生态环境质量。</w:t>
      </w:r>
    </w:p>
    <w:p w14:paraId="6868166C" w14:textId="77777777" w:rsidR="000E0C9B" w:rsidRDefault="000E0C9B" w:rsidP="00E61C45">
      <w:pPr>
        <w:ind w:firstLineChars="200" w:firstLine="440"/>
      </w:pPr>
    </w:p>
    <w:p w14:paraId="7C3110E3" w14:textId="77777777" w:rsidR="000E0C9B" w:rsidRPr="000E0C9B" w:rsidRDefault="000E0C9B" w:rsidP="00E61C45">
      <w:pPr>
        <w:ind w:firstLineChars="200" w:firstLine="442"/>
        <w:rPr>
          <w:b/>
          <w:bCs/>
        </w:rPr>
      </w:pPr>
      <w:r w:rsidRPr="000E0C9B">
        <w:rPr>
          <w:rFonts w:hint="eastAsia"/>
          <w:b/>
          <w:bCs/>
        </w:rPr>
        <w:t>【检察履职情况】</w:t>
      </w:r>
    </w:p>
    <w:p w14:paraId="0161C4A3" w14:textId="77777777" w:rsidR="000E0C9B" w:rsidRDefault="000E0C9B" w:rsidP="00E61C45">
      <w:pPr>
        <w:ind w:firstLineChars="200" w:firstLine="440"/>
      </w:pPr>
    </w:p>
    <w:p w14:paraId="1EC1518C" w14:textId="77777777" w:rsidR="000E0C9B" w:rsidRDefault="000E0C9B" w:rsidP="00E61C45">
      <w:pPr>
        <w:ind w:firstLineChars="200" w:firstLine="440"/>
      </w:pPr>
      <w:r>
        <w:rPr>
          <w:rFonts w:hint="eastAsia"/>
        </w:rPr>
        <w:t>北京市密云区人民检察院（以下简称密云区院）于</w:t>
      </w:r>
      <w:r>
        <w:rPr>
          <w:rFonts w:hint="eastAsia"/>
        </w:rPr>
        <w:t>2021</w:t>
      </w:r>
      <w:r>
        <w:rPr>
          <w:rFonts w:hint="eastAsia"/>
        </w:rPr>
        <w:t>年</w:t>
      </w:r>
      <w:r>
        <w:rPr>
          <w:rFonts w:hint="eastAsia"/>
        </w:rPr>
        <w:t>2</w:t>
      </w:r>
      <w:r>
        <w:rPr>
          <w:rFonts w:hint="eastAsia"/>
        </w:rPr>
        <w:t>月</w:t>
      </w:r>
      <w:r>
        <w:rPr>
          <w:rFonts w:hint="eastAsia"/>
        </w:rPr>
        <w:t>9</w:t>
      </w:r>
      <w:r>
        <w:rPr>
          <w:rFonts w:hint="eastAsia"/>
        </w:rPr>
        <w:t>日受理相关线索，经初步调查后于</w:t>
      </w:r>
      <w:r>
        <w:rPr>
          <w:rFonts w:hint="eastAsia"/>
        </w:rPr>
        <w:t>3</w:t>
      </w:r>
      <w:r>
        <w:rPr>
          <w:rFonts w:hint="eastAsia"/>
        </w:rPr>
        <w:t>月</w:t>
      </w:r>
      <w:r>
        <w:rPr>
          <w:rFonts w:hint="eastAsia"/>
        </w:rPr>
        <w:t>2</w:t>
      </w:r>
      <w:r>
        <w:rPr>
          <w:rFonts w:hint="eastAsia"/>
        </w:rPr>
        <w:t>日立案。调查期间，密云区院及时开展实地调查，走访企业</w:t>
      </w:r>
      <w:r>
        <w:rPr>
          <w:rFonts w:hint="eastAsia"/>
        </w:rPr>
        <w:t>10</w:t>
      </w:r>
      <w:r>
        <w:rPr>
          <w:rFonts w:hint="eastAsia"/>
        </w:rPr>
        <w:t>余家，并与相关人员核实情况，收集周边居民意见建议，对印刷企业存在的问题进行全面梳理，形成问题清单。积极与生态环境部门和属地政府等有关单位开展沟通座谈，了解印刷企业</w:t>
      </w:r>
      <w:r>
        <w:rPr>
          <w:rFonts w:hint="eastAsia"/>
        </w:rPr>
        <w:t>VOCs</w:t>
      </w:r>
      <w:r>
        <w:rPr>
          <w:rFonts w:hint="eastAsia"/>
        </w:rPr>
        <w:t>治理设施简单低效及排放超标的现状、问题原因以及有关部门的监管履职情况。</w:t>
      </w:r>
    </w:p>
    <w:p w14:paraId="79622167" w14:textId="77777777" w:rsidR="000E0C9B" w:rsidRDefault="000E0C9B" w:rsidP="00E61C45">
      <w:pPr>
        <w:ind w:firstLineChars="200" w:firstLine="440"/>
      </w:pPr>
    </w:p>
    <w:p w14:paraId="44A864F1" w14:textId="77777777" w:rsidR="000E0C9B" w:rsidRDefault="000E0C9B" w:rsidP="00E61C45">
      <w:pPr>
        <w:ind w:firstLineChars="200" w:firstLine="440"/>
      </w:pPr>
      <w:r>
        <w:rPr>
          <w:rFonts w:hint="eastAsia"/>
        </w:rPr>
        <w:t>2021</w:t>
      </w:r>
      <w:r>
        <w:rPr>
          <w:rFonts w:hint="eastAsia"/>
        </w:rPr>
        <w:t>年</w:t>
      </w:r>
      <w:r>
        <w:rPr>
          <w:rFonts w:hint="eastAsia"/>
        </w:rPr>
        <w:t>3</w:t>
      </w:r>
      <w:r>
        <w:rPr>
          <w:rFonts w:hint="eastAsia"/>
        </w:rPr>
        <w:t>月</w:t>
      </w:r>
      <w:r>
        <w:rPr>
          <w:rFonts w:hint="eastAsia"/>
        </w:rPr>
        <w:t>22</w:t>
      </w:r>
      <w:r>
        <w:rPr>
          <w:rFonts w:hint="eastAsia"/>
        </w:rPr>
        <w:t>日，密云区院向区生态环境局发出</w:t>
      </w:r>
      <w:proofErr w:type="gramStart"/>
      <w:r>
        <w:rPr>
          <w:rFonts w:hint="eastAsia"/>
        </w:rPr>
        <w:t>行政公益</w:t>
      </w:r>
      <w:proofErr w:type="gramEnd"/>
      <w:r>
        <w:rPr>
          <w:rFonts w:hint="eastAsia"/>
        </w:rPr>
        <w:t>诉讼诉前检察建议，建议其全面履行法定监管职责，对辖区内印刷企业违法排污情况进行查处，确保企业污染物达标排放。区生态环境局收到检察建议后高度重视，</w:t>
      </w:r>
      <w:proofErr w:type="gramStart"/>
      <w:r>
        <w:rPr>
          <w:rFonts w:hint="eastAsia"/>
        </w:rPr>
        <w:t>制定了涉挥发性有机物</w:t>
      </w:r>
      <w:proofErr w:type="gramEnd"/>
      <w:r>
        <w:rPr>
          <w:rFonts w:hint="eastAsia"/>
        </w:rPr>
        <w:t>排放重点工业企业专项执法检查工作方案和整治方案，对辖区内的</w:t>
      </w:r>
      <w:r>
        <w:rPr>
          <w:rFonts w:hint="eastAsia"/>
        </w:rPr>
        <w:t>70</w:t>
      </w:r>
      <w:r>
        <w:rPr>
          <w:rFonts w:hint="eastAsia"/>
        </w:rPr>
        <w:t>家印刷企业进行全面排查和专项检查，委托北京市环境科学院对全区印刷企业进行调查评估，对</w:t>
      </w:r>
      <w:r>
        <w:rPr>
          <w:rFonts w:hint="eastAsia"/>
        </w:rPr>
        <w:t>5</w:t>
      </w:r>
      <w:r>
        <w:rPr>
          <w:rFonts w:hint="eastAsia"/>
        </w:rPr>
        <w:t>家企业拆除印刷生产设备进行疏解退出，对</w:t>
      </w:r>
      <w:r>
        <w:rPr>
          <w:rFonts w:hint="eastAsia"/>
        </w:rPr>
        <w:t>32</w:t>
      </w:r>
      <w:r>
        <w:rPr>
          <w:rFonts w:hint="eastAsia"/>
        </w:rPr>
        <w:t>家不具备印刷生产能力的企业责令关停，对</w:t>
      </w:r>
      <w:r>
        <w:rPr>
          <w:rFonts w:hint="eastAsia"/>
        </w:rPr>
        <w:t>33</w:t>
      </w:r>
      <w:r>
        <w:rPr>
          <w:rFonts w:hint="eastAsia"/>
        </w:rPr>
        <w:t>家企业进行技术改造升级。制定《密云区</w:t>
      </w:r>
      <w:r>
        <w:rPr>
          <w:rFonts w:hint="eastAsia"/>
        </w:rPr>
        <w:t>VOCs</w:t>
      </w:r>
      <w:r>
        <w:rPr>
          <w:rFonts w:hint="eastAsia"/>
        </w:rPr>
        <w:t>综合治理改造补助资金使用管理暂行办法》，对改造验收合格的印刷企业给予补助。通过全面检查、监测，严肃惩治违法违规企业，促使企业达标排放，同时组织企业开展行业培训，积极宣传引导，促进企业高质量发展。</w:t>
      </w:r>
    </w:p>
    <w:p w14:paraId="0B353ECE" w14:textId="77777777" w:rsidR="000E0C9B" w:rsidRDefault="000E0C9B" w:rsidP="00E61C45">
      <w:pPr>
        <w:ind w:firstLineChars="200" w:firstLine="440"/>
      </w:pPr>
    </w:p>
    <w:p w14:paraId="14B722BB" w14:textId="77777777" w:rsidR="000E0C9B" w:rsidRDefault="000E0C9B" w:rsidP="00E61C45">
      <w:pPr>
        <w:ind w:firstLineChars="200" w:firstLine="440"/>
      </w:pPr>
      <w:r>
        <w:rPr>
          <w:rFonts w:hint="eastAsia"/>
        </w:rPr>
        <w:t>2021</w:t>
      </w:r>
      <w:r>
        <w:rPr>
          <w:rFonts w:hint="eastAsia"/>
        </w:rPr>
        <w:t>年</w:t>
      </w:r>
      <w:r>
        <w:rPr>
          <w:rFonts w:hint="eastAsia"/>
        </w:rPr>
        <w:t>6</w:t>
      </w:r>
      <w:r>
        <w:rPr>
          <w:rFonts w:hint="eastAsia"/>
        </w:rPr>
        <w:t>月至</w:t>
      </w:r>
      <w:r>
        <w:rPr>
          <w:rFonts w:hint="eastAsia"/>
        </w:rPr>
        <w:t>2022</w:t>
      </w:r>
      <w:r>
        <w:rPr>
          <w:rFonts w:hint="eastAsia"/>
        </w:rPr>
        <w:t>年</w:t>
      </w:r>
      <w:r>
        <w:rPr>
          <w:rFonts w:hint="eastAsia"/>
        </w:rPr>
        <w:t>4</w:t>
      </w:r>
      <w:r>
        <w:rPr>
          <w:rFonts w:hint="eastAsia"/>
        </w:rPr>
        <w:t>月期间，密云区院对部分印刷企业整改工作开展情况、升级改造完成情况开展“回头看”。经现场走访了解，改造升级的</w:t>
      </w:r>
      <w:r>
        <w:rPr>
          <w:rFonts w:hint="eastAsia"/>
        </w:rPr>
        <w:t>33</w:t>
      </w:r>
      <w:r>
        <w:rPr>
          <w:rFonts w:hint="eastAsia"/>
        </w:rPr>
        <w:t>家企业全部验收合格，</w:t>
      </w:r>
      <w:r>
        <w:rPr>
          <w:rFonts w:hint="eastAsia"/>
        </w:rPr>
        <w:t>2</w:t>
      </w:r>
      <w:r>
        <w:rPr>
          <w:rFonts w:hint="eastAsia"/>
        </w:rPr>
        <w:t>家装订企业大气污染治理设施改造升级为活性炭吸附治理设施，</w:t>
      </w:r>
      <w:r>
        <w:rPr>
          <w:rFonts w:hint="eastAsia"/>
        </w:rPr>
        <w:t>31</w:t>
      </w:r>
      <w:r>
        <w:rPr>
          <w:rFonts w:hint="eastAsia"/>
        </w:rPr>
        <w:t>家包装印刷企业改造升级为活性炭</w:t>
      </w:r>
      <w:r>
        <w:rPr>
          <w:rFonts w:hint="eastAsia"/>
        </w:rPr>
        <w:lastRenderedPageBreak/>
        <w:t>吸附加催化燃烧治理设施，排放浓度全部符合国家印刷工业大气污染物排放标准。其中，</w:t>
      </w:r>
      <w:r>
        <w:rPr>
          <w:rFonts w:hint="eastAsia"/>
        </w:rPr>
        <w:t>1</w:t>
      </w:r>
      <w:r>
        <w:rPr>
          <w:rFonts w:hint="eastAsia"/>
        </w:rPr>
        <w:t>家规模较大的印刷企业在整改过程中陆续投入</w:t>
      </w:r>
      <w:r>
        <w:rPr>
          <w:rFonts w:hint="eastAsia"/>
        </w:rPr>
        <w:t>300</w:t>
      </w:r>
      <w:r>
        <w:rPr>
          <w:rFonts w:hint="eastAsia"/>
        </w:rPr>
        <w:t>万余元，进行密封性改造和</w:t>
      </w:r>
      <w:proofErr w:type="gramStart"/>
      <w:r>
        <w:rPr>
          <w:rFonts w:hint="eastAsia"/>
        </w:rPr>
        <w:t>局部围风改造</w:t>
      </w:r>
      <w:proofErr w:type="gramEnd"/>
      <w:r>
        <w:rPr>
          <w:rFonts w:hint="eastAsia"/>
        </w:rPr>
        <w:t>，大幅提高前端废气收集率，并采用“多级过滤</w:t>
      </w:r>
      <w:r>
        <w:rPr>
          <w:rFonts w:hint="eastAsia"/>
        </w:rPr>
        <w:t>+</w:t>
      </w:r>
      <w:r>
        <w:rPr>
          <w:rFonts w:hint="eastAsia"/>
        </w:rPr>
        <w:t>吸附浓缩</w:t>
      </w:r>
      <w:r>
        <w:rPr>
          <w:rFonts w:hint="eastAsia"/>
        </w:rPr>
        <w:t>+</w:t>
      </w:r>
      <w:r>
        <w:rPr>
          <w:rFonts w:hint="eastAsia"/>
        </w:rPr>
        <w:t>催化燃烧”模式，大幅提升末端废气净化率。该企业经过</w:t>
      </w:r>
      <w:r>
        <w:rPr>
          <w:rFonts w:hint="eastAsia"/>
        </w:rPr>
        <w:t>VOCs</w:t>
      </w:r>
      <w:r>
        <w:rPr>
          <w:rFonts w:hint="eastAsia"/>
        </w:rPr>
        <w:t>治理设施的升级改造，非甲烷总烃排放浓度降低至北京市排放限值的一半，体现了高效治污水平。</w:t>
      </w:r>
    </w:p>
    <w:p w14:paraId="50BC14C2" w14:textId="77777777" w:rsidR="000E0C9B" w:rsidRDefault="000E0C9B" w:rsidP="00E61C45">
      <w:pPr>
        <w:ind w:firstLineChars="200" w:firstLine="440"/>
      </w:pPr>
    </w:p>
    <w:p w14:paraId="5A75327D" w14:textId="77777777" w:rsidR="000E0C9B" w:rsidRPr="000E0C9B" w:rsidRDefault="000E0C9B" w:rsidP="00E61C45">
      <w:pPr>
        <w:ind w:firstLineChars="200" w:firstLine="442"/>
        <w:rPr>
          <w:b/>
          <w:bCs/>
        </w:rPr>
      </w:pPr>
      <w:r w:rsidRPr="000E0C9B">
        <w:rPr>
          <w:rFonts w:hint="eastAsia"/>
          <w:b/>
          <w:bCs/>
        </w:rPr>
        <w:t>【典型意义】</w:t>
      </w:r>
    </w:p>
    <w:p w14:paraId="5D1EC159" w14:textId="77777777" w:rsidR="000E0C9B" w:rsidRDefault="000E0C9B" w:rsidP="00E61C45">
      <w:pPr>
        <w:ind w:firstLineChars="200" w:firstLine="440"/>
      </w:pPr>
    </w:p>
    <w:p w14:paraId="7FEC484C" w14:textId="77777777" w:rsidR="000E0C9B" w:rsidRDefault="000E0C9B" w:rsidP="00E61C45">
      <w:pPr>
        <w:ind w:firstLineChars="200" w:firstLine="440"/>
      </w:pPr>
      <w:r>
        <w:rPr>
          <w:rFonts w:hint="eastAsia"/>
        </w:rPr>
        <w:t>检察机关针对辖区内印刷企业普遍存在的</w:t>
      </w:r>
      <w:r>
        <w:rPr>
          <w:rFonts w:hint="eastAsia"/>
        </w:rPr>
        <w:t>VOCs</w:t>
      </w:r>
      <w:r>
        <w:rPr>
          <w:rFonts w:hint="eastAsia"/>
        </w:rPr>
        <w:t>治理设施不达标、违法排放废气等问题，推进履职方式由个案办理</w:t>
      </w:r>
      <w:proofErr w:type="gramStart"/>
      <w:r>
        <w:rPr>
          <w:rFonts w:hint="eastAsia"/>
        </w:rPr>
        <w:t>向类案监督</w:t>
      </w:r>
      <w:proofErr w:type="gramEnd"/>
      <w:r>
        <w:rPr>
          <w:rFonts w:hint="eastAsia"/>
        </w:rPr>
        <w:t>向系统治理创新发展。通过个案检察建议推动印刷企业排污问题集中整治，形成检察机关能动履职、行政机关依法行政、企业守法经营的良好局面。积极开展“回头看”工作，确保问题真整改、</w:t>
      </w:r>
      <w:proofErr w:type="gramStart"/>
      <w:r>
        <w:rPr>
          <w:rFonts w:hint="eastAsia"/>
        </w:rPr>
        <w:t>不</w:t>
      </w:r>
      <w:proofErr w:type="gramEnd"/>
      <w:r>
        <w:rPr>
          <w:rFonts w:hint="eastAsia"/>
        </w:rPr>
        <w:t>反弹，助力实现减</w:t>
      </w:r>
      <w:proofErr w:type="gramStart"/>
      <w:r>
        <w:rPr>
          <w:rFonts w:hint="eastAsia"/>
        </w:rPr>
        <w:t>污降碳</w:t>
      </w:r>
      <w:proofErr w:type="gramEnd"/>
      <w:r>
        <w:rPr>
          <w:rFonts w:hint="eastAsia"/>
        </w:rPr>
        <w:t>协同增效，促进生态环境质量持续改善。</w:t>
      </w:r>
    </w:p>
    <w:p w14:paraId="269E8B10" w14:textId="77777777" w:rsidR="000E0C9B" w:rsidRDefault="000E0C9B" w:rsidP="001270E6"/>
    <w:p w14:paraId="2B49BD9B" w14:textId="77777777" w:rsidR="000E0C9B" w:rsidRPr="00E61C45" w:rsidRDefault="000E0C9B" w:rsidP="001270E6">
      <w:pPr>
        <w:jc w:val="center"/>
        <w:rPr>
          <w:b/>
          <w:bCs/>
          <w:sz w:val="24"/>
          <w:szCs w:val="24"/>
        </w:rPr>
      </w:pPr>
      <w:r w:rsidRPr="00E61C45">
        <w:rPr>
          <w:rFonts w:hint="eastAsia"/>
          <w:b/>
          <w:bCs/>
          <w:sz w:val="24"/>
          <w:szCs w:val="24"/>
        </w:rPr>
        <w:t>湖北省人民检察院汉江分院督促整治报废机动车回收拆解行业</w:t>
      </w:r>
      <w:proofErr w:type="gramStart"/>
      <w:r w:rsidRPr="00E61C45">
        <w:rPr>
          <w:rFonts w:hint="eastAsia"/>
          <w:b/>
          <w:bCs/>
          <w:sz w:val="24"/>
          <w:szCs w:val="24"/>
        </w:rPr>
        <w:t>行政公益</w:t>
      </w:r>
      <w:proofErr w:type="gramEnd"/>
      <w:r w:rsidRPr="00E61C45">
        <w:rPr>
          <w:rFonts w:hint="eastAsia"/>
          <w:b/>
          <w:bCs/>
          <w:sz w:val="24"/>
          <w:szCs w:val="24"/>
        </w:rPr>
        <w:t>诉讼案</w:t>
      </w:r>
    </w:p>
    <w:p w14:paraId="46FBA026" w14:textId="77777777" w:rsidR="000E0C9B" w:rsidRDefault="000E0C9B" w:rsidP="001270E6"/>
    <w:p w14:paraId="3E3BBE87" w14:textId="77777777" w:rsidR="000E0C9B" w:rsidRPr="000E0C9B" w:rsidRDefault="000E0C9B" w:rsidP="00E61C45">
      <w:pPr>
        <w:ind w:firstLineChars="200" w:firstLine="442"/>
        <w:rPr>
          <w:b/>
          <w:bCs/>
        </w:rPr>
      </w:pPr>
      <w:r w:rsidRPr="000E0C9B">
        <w:rPr>
          <w:rFonts w:hint="eastAsia"/>
          <w:b/>
          <w:bCs/>
        </w:rPr>
        <w:t>【关键词】</w:t>
      </w:r>
    </w:p>
    <w:p w14:paraId="15090A07" w14:textId="77777777" w:rsidR="000E0C9B" w:rsidRDefault="000E0C9B" w:rsidP="00E61C45">
      <w:pPr>
        <w:ind w:firstLineChars="200" w:firstLine="440"/>
      </w:pPr>
    </w:p>
    <w:p w14:paraId="16D25EE0" w14:textId="13BADB16" w:rsidR="000E0C9B" w:rsidRDefault="000E0C9B" w:rsidP="00E61C45">
      <w:pPr>
        <w:ind w:firstLineChars="200" w:firstLine="440"/>
      </w:pPr>
      <w:proofErr w:type="gramStart"/>
      <w:r>
        <w:rPr>
          <w:rFonts w:hint="eastAsia"/>
        </w:rPr>
        <w:t>行政公益</w:t>
      </w:r>
      <w:proofErr w:type="gramEnd"/>
      <w:r>
        <w:rPr>
          <w:rFonts w:hint="eastAsia"/>
        </w:rPr>
        <w:t>诉讼诉前程序</w:t>
      </w:r>
      <w:r w:rsidR="00E61C45">
        <w:t xml:space="preserve">  </w:t>
      </w:r>
      <w:r>
        <w:rPr>
          <w:rFonts w:hint="eastAsia"/>
        </w:rPr>
        <w:t>废机动车回收拆解</w:t>
      </w:r>
      <w:r w:rsidR="00E61C45">
        <w:t xml:space="preserve">  </w:t>
      </w:r>
      <w:r>
        <w:rPr>
          <w:rFonts w:hint="eastAsia"/>
        </w:rPr>
        <w:t>氢氟碳化物</w:t>
      </w:r>
      <w:r w:rsidR="00E61C45">
        <w:t xml:space="preserve">  </w:t>
      </w:r>
      <w:r>
        <w:rPr>
          <w:rFonts w:hint="eastAsia"/>
        </w:rPr>
        <w:t>排放</w:t>
      </w:r>
      <w:r w:rsidR="00E61C45">
        <w:t xml:space="preserve">  </w:t>
      </w:r>
      <w:r>
        <w:rPr>
          <w:rFonts w:hint="eastAsia"/>
        </w:rPr>
        <w:t>公开听证</w:t>
      </w:r>
    </w:p>
    <w:p w14:paraId="1F8E70EC" w14:textId="77777777" w:rsidR="000E0C9B" w:rsidRDefault="000E0C9B" w:rsidP="00E61C45">
      <w:pPr>
        <w:ind w:firstLineChars="200" w:firstLine="440"/>
      </w:pPr>
    </w:p>
    <w:p w14:paraId="368ED465" w14:textId="77777777" w:rsidR="000E0C9B" w:rsidRPr="000E0C9B" w:rsidRDefault="000E0C9B" w:rsidP="00E61C45">
      <w:pPr>
        <w:ind w:firstLineChars="200" w:firstLine="442"/>
        <w:rPr>
          <w:b/>
          <w:bCs/>
        </w:rPr>
      </w:pPr>
      <w:r w:rsidRPr="000E0C9B">
        <w:rPr>
          <w:rFonts w:hint="eastAsia"/>
          <w:b/>
          <w:bCs/>
        </w:rPr>
        <w:t>【要旨】</w:t>
      </w:r>
    </w:p>
    <w:p w14:paraId="2076E52F" w14:textId="77777777" w:rsidR="000E0C9B" w:rsidRDefault="000E0C9B" w:rsidP="00E61C45">
      <w:pPr>
        <w:ind w:firstLineChars="200" w:firstLine="440"/>
      </w:pPr>
    </w:p>
    <w:p w14:paraId="0C430249" w14:textId="77777777" w:rsidR="000E0C9B" w:rsidRDefault="000E0C9B" w:rsidP="00E61C45">
      <w:pPr>
        <w:ind w:firstLineChars="200" w:firstLine="440"/>
      </w:pPr>
      <w:r>
        <w:rPr>
          <w:rFonts w:hint="eastAsia"/>
        </w:rPr>
        <w:t>针对报废机动车回收拆解行业无序发展问题，检察机关启动</w:t>
      </w:r>
      <w:proofErr w:type="gramStart"/>
      <w:r>
        <w:rPr>
          <w:rFonts w:hint="eastAsia"/>
        </w:rPr>
        <w:t>行政公益</w:t>
      </w:r>
      <w:proofErr w:type="gramEnd"/>
      <w:r>
        <w:rPr>
          <w:rFonts w:hint="eastAsia"/>
        </w:rPr>
        <w:t>诉讼，采取诉前检察建议、公开听证等方式督促相关部门履职。违法事项涉及多个行政机关监管职责的，主动争取党委政府支持，推动实现多部门联合治理、系统治理，引导地方报废机动车回收拆解行业绿色转型，规范发展循环经济。</w:t>
      </w:r>
    </w:p>
    <w:p w14:paraId="01BB6591" w14:textId="77777777" w:rsidR="000E0C9B" w:rsidRDefault="000E0C9B" w:rsidP="00E61C45">
      <w:pPr>
        <w:ind w:firstLineChars="200" w:firstLine="440"/>
      </w:pPr>
    </w:p>
    <w:p w14:paraId="0D342440" w14:textId="77777777" w:rsidR="000E0C9B" w:rsidRPr="000E0C9B" w:rsidRDefault="000E0C9B" w:rsidP="00E61C45">
      <w:pPr>
        <w:ind w:firstLineChars="200" w:firstLine="442"/>
        <w:rPr>
          <w:b/>
          <w:bCs/>
        </w:rPr>
      </w:pPr>
      <w:r w:rsidRPr="000E0C9B">
        <w:rPr>
          <w:rFonts w:hint="eastAsia"/>
          <w:b/>
          <w:bCs/>
        </w:rPr>
        <w:t>【基本案情】</w:t>
      </w:r>
    </w:p>
    <w:p w14:paraId="245F640D" w14:textId="77777777" w:rsidR="000E0C9B" w:rsidRDefault="000E0C9B" w:rsidP="00E61C45">
      <w:pPr>
        <w:ind w:firstLineChars="200" w:firstLine="440"/>
      </w:pPr>
    </w:p>
    <w:p w14:paraId="7A8E050D" w14:textId="77777777" w:rsidR="000E0C9B" w:rsidRDefault="000E0C9B" w:rsidP="00E61C45">
      <w:pPr>
        <w:ind w:firstLineChars="200" w:firstLine="440"/>
      </w:pPr>
      <w:r>
        <w:rPr>
          <w:rFonts w:hint="eastAsia"/>
        </w:rPr>
        <w:t>仙桃市长</w:t>
      </w:r>
      <w:proofErr w:type="gramStart"/>
      <w:r>
        <w:rPr>
          <w:rFonts w:hint="eastAsia"/>
        </w:rPr>
        <w:t>埫</w:t>
      </w:r>
      <w:proofErr w:type="gramEnd"/>
      <w:r>
        <w:rPr>
          <w:rFonts w:hint="eastAsia"/>
        </w:rPr>
        <w:t>口镇</w:t>
      </w:r>
      <w:r>
        <w:rPr>
          <w:rFonts w:hint="eastAsia"/>
        </w:rPr>
        <w:t>318</w:t>
      </w:r>
      <w:r>
        <w:rPr>
          <w:rFonts w:hint="eastAsia"/>
        </w:rPr>
        <w:t>国道沿线有大量经营户无资质从事报废机动车回收拆解活动，由于工艺低级粗糙、缺乏环保设施，拆解过程中未依法处置或大量排放氯化氢、挥发性有机物、氢氟碳化物等有害物质，严重污染生态环境，不利于减</w:t>
      </w:r>
      <w:proofErr w:type="gramStart"/>
      <w:r>
        <w:rPr>
          <w:rFonts w:hint="eastAsia"/>
        </w:rPr>
        <w:t>污降碳</w:t>
      </w:r>
      <w:proofErr w:type="gramEnd"/>
      <w:r>
        <w:rPr>
          <w:rFonts w:hint="eastAsia"/>
        </w:rPr>
        <w:t>，损害了国家利益和社会公共利益。</w:t>
      </w:r>
    </w:p>
    <w:p w14:paraId="3564B979" w14:textId="77777777" w:rsidR="000E0C9B" w:rsidRDefault="000E0C9B" w:rsidP="00E61C45">
      <w:pPr>
        <w:ind w:firstLineChars="200" w:firstLine="440"/>
      </w:pPr>
    </w:p>
    <w:p w14:paraId="742C2ED8" w14:textId="77777777" w:rsidR="000E0C9B" w:rsidRPr="000E0C9B" w:rsidRDefault="000E0C9B" w:rsidP="00E61C45">
      <w:pPr>
        <w:ind w:firstLineChars="200" w:firstLine="442"/>
        <w:rPr>
          <w:b/>
          <w:bCs/>
        </w:rPr>
      </w:pPr>
      <w:r w:rsidRPr="000E0C9B">
        <w:rPr>
          <w:rFonts w:hint="eastAsia"/>
          <w:b/>
          <w:bCs/>
        </w:rPr>
        <w:t>【检察履职情况】</w:t>
      </w:r>
    </w:p>
    <w:p w14:paraId="5E0E1724" w14:textId="77777777" w:rsidR="000E0C9B" w:rsidRDefault="000E0C9B" w:rsidP="00E61C45">
      <w:pPr>
        <w:ind w:firstLineChars="200" w:firstLine="440"/>
      </w:pPr>
    </w:p>
    <w:p w14:paraId="5D9AB7E3" w14:textId="77777777" w:rsidR="000E0C9B" w:rsidRDefault="000E0C9B" w:rsidP="00E61C45">
      <w:pPr>
        <w:ind w:firstLineChars="200" w:firstLine="440"/>
      </w:pPr>
      <w:r>
        <w:rPr>
          <w:rFonts w:hint="eastAsia"/>
        </w:rPr>
        <w:t>2021</w:t>
      </w:r>
      <w:r>
        <w:rPr>
          <w:rFonts w:hint="eastAsia"/>
        </w:rPr>
        <w:t>年</w:t>
      </w:r>
      <w:r>
        <w:rPr>
          <w:rFonts w:hint="eastAsia"/>
        </w:rPr>
        <w:t>3</w:t>
      </w:r>
      <w:r>
        <w:rPr>
          <w:rFonts w:hint="eastAsia"/>
        </w:rPr>
        <w:t>月初，湖北省仙桃市人民检察院（以下简称仙桃市院）在履职中发现本案线索，鉴于该线索牵涉面广，推动难度大，遂将线索移送湖北省人民检察院汉江分院（以下简称汉江分院）。汉江分院于</w:t>
      </w:r>
      <w:r>
        <w:rPr>
          <w:rFonts w:hint="eastAsia"/>
        </w:rPr>
        <w:t>2021</w:t>
      </w:r>
      <w:r>
        <w:rPr>
          <w:rFonts w:hint="eastAsia"/>
        </w:rPr>
        <w:t>年</w:t>
      </w:r>
      <w:r>
        <w:rPr>
          <w:rFonts w:hint="eastAsia"/>
        </w:rPr>
        <w:t>3</w:t>
      </w:r>
      <w:r>
        <w:rPr>
          <w:rFonts w:hint="eastAsia"/>
        </w:rPr>
        <w:t>月</w:t>
      </w:r>
      <w:r>
        <w:rPr>
          <w:rFonts w:hint="eastAsia"/>
        </w:rPr>
        <w:t>26</w:t>
      </w:r>
      <w:r>
        <w:rPr>
          <w:rFonts w:hint="eastAsia"/>
        </w:rPr>
        <w:t>日、</w:t>
      </w:r>
      <w:r>
        <w:rPr>
          <w:rFonts w:hint="eastAsia"/>
        </w:rPr>
        <w:t>4</w:t>
      </w:r>
      <w:r>
        <w:rPr>
          <w:rFonts w:hint="eastAsia"/>
        </w:rPr>
        <w:t>月</w:t>
      </w:r>
      <w:r>
        <w:rPr>
          <w:rFonts w:hint="eastAsia"/>
        </w:rPr>
        <w:t>12</w:t>
      </w:r>
      <w:r>
        <w:rPr>
          <w:rFonts w:hint="eastAsia"/>
        </w:rPr>
        <w:t>日对仙桃市生态环境局、仙桃市商务局分别立案。经现场勘查、询问证人、调阅档案资料，查明仙桃市长</w:t>
      </w:r>
      <w:proofErr w:type="gramStart"/>
      <w:r>
        <w:rPr>
          <w:rFonts w:hint="eastAsia"/>
        </w:rPr>
        <w:t>埫</w:t>
      </w:r>
      <w:proofErr w:type="gramEnd"/>
      <w:r>
        <w:rPr>
          <w:rFonts w:hint="eastAsia"/>
        </w:rPr>
        <w:t>口镇沿</w:t>
      </w:r>
      <w:r>
        <w:rPr>
          <w:rFonts w:hint="eastAsia"/>
        </w:rPr>
        <w:t>318</w:t>
      </w:r>
      <w:r>
        <w:rPr>
          <w:rFonts w:hint="eastAsia"/>
        </w:rPr>
        <w:t>国道西起石剅湾村东</w:t>
      </w:r>
      <w:r>
        <w:rPr>
          <w:rFonts w:hint="eastAsia"/>
        </w:rPr>
        <w:lastRenderedPageBreak/>
        <w:t>至黄益村，有</w:t>
      </w:r>
      <w:r>
        <w:rPr>
          <w:rFonts w:hint="eastAsia"/>
        </w:rPr>
        <w:t>124</w:t>
      </w:r>
      <w:r>
        <w:rPr>
          <w:rFonts w:hint="eastAsia"/>
        </w:rPr>
        <w:t>家报废机动车回收经营者无资质从事报废机动车回收拆解活动。现场电焊切割产生大量含氟化物、氯化物的废气未经处理直接排放，遇水蒸气后易形成酸雨，腐蚀植物；固体废物未堆放在专门场所、拆解的部分塑料橡胶制品直接焚烧，产生大量氯化氢等有害气体；挥发性有机物未得到专业处置，易产生细颗粒物</w:t>
      </w:r>
      <w:r>
        <w:rPr>
          <w:rFonts w:hint="eastAsia"/>
        </w:rPr>
        <w:t>PM2.5</w:t>
      </w:r>
      <w:r>
        <w:rPr>
          <w:rFonts w:hint="eastAsia"/>
        </w:rPr>
        <w:t>及臭氧，易引发灰</w:t>
      </w:r>
      <w:proofErr w:type="gramStart"/>
      <w:r>
        <w:rPr>
          <w:rFonts w:hint="eastAsia"/>
        </w:rPr>
        <w:t>霾</w:t>
      </w:r>
      <w:proofErr w:type="gramEnd"/>
      <w:r>
        <w:rPr>
          <w:rFonts w:hint="eastAsia"/>
        </w:rPr>
        <w:t>、光化学烟雾等大气污染；报废机动车处理中产生的氢氟碳化物等温室气体未交由专业单位进行利用或无害化处置，违反了消耗臭氧层物质管理条例第二十条第二款相关规定。仙桃市生态环境局对经营主体违法处置废物、违法排污问题负有监管职责，仙桃市商务局对无证经营及擅自拆解零部件回收利用问题负有监管职责。</w:t>
      </w:r>
    </w:p>
    <w:p w14:paraId="138D6A51" w14:textId="77777777" w:rsidR="000E0C9B" w:rsidRDefault="000E0C9B" w:rsidP="00E61C45">
      <w:pPr>
        <w:ind w:firstLineChars="200" w:firstLine="440"/>
      </w:pPr>
    </w:p>
    <w:p w14:paraId="333459A7" w14:textId="77777777" w:rsidR="000E0C9B" w:rsidRDefault="000E0C9B" w:rsidP="00E61C45">
      <w:pPr>
        <w:ind w:firstLineChars="200" w:firstLine="440"/>
      </w:pPr>
      <w:r>
        <w:rPr>
          <w:rFonts w:hint="eastAsia"/>
        </w:rPr>
        <w:t>2021</w:t>
      </w:r>
      <w:r>
        <w:rPr>
          <w:rFonts w:hint="eastAsia"/>
        </w:rPr>
        <w:t>年</w:t>
      </w:r>
      <w:r>
        <w:rPr>
          <w:rFonts w:hint="eastAsia"/>
        </w:rPr>
        <w:t>3</w:t>
      </w:r>
      <w:r>
        <w:rPr>
          <w:rFonts w:hint="eastAsia"/>
        </w:rPr>
        <w:t>月</w:t>
      </w:r>
      <w:r>
        <w:rPr>
          <w:rFonts w:hint="eastAsia"/>
        </w:rPr>
        <w:t>30</w:t>
      </w:r>
      <w:r>
        <w:rPr>
          <w:rFonts w:hint="eastAsia"/>
        </w:rPr>
        <w:t>日、</w:t>
      </w:r>
      <w:r>
        <w:rPr>
          <w:rFonts w:hint="eastAsia"/>
        </w:rPr>
        <w:t>4</w:t>
      </w:r>
      <w:r>
        <w:rPr>
          <w:rFonts w:hint="eastAsia"/>
        </w:rPr>
        <w:t>月</w:t>
      </w:r>
      <w:r>
        <w:rPr>
          <w:rFonts w:hint="eastAsia"/>
        </w:rPr>
        <w:t>20</w:t>
      </w:r>
      <w:r>
        <w:rPr>
          <w:rFonts w:hint="eastAsia"/>
        </w:rPr>
        <w:t>日，汉江分院根据固体废物污染环境防治法、大气污染防治法、报废机动车回收管理办法等相关规定，分别向仙桃市生态环境局、仙桃市商务局制发检察建议。鉴于该产业涉及从业人员</w:t>
      </w:r>
      <w:r>
        <w:rPr>
          <w:rFonts w:hint="eastAsia"/>
        </w:rPr>
        <w:t>2000</w:t>
      </w:r>
      <w:r>
        <w:rPr>
          <w:rFonts w:hint="eastAsia"/>
        </w:rPr>
        <w:t>多人，仙桃市</w:t>
      </w:r>
      <w:proofErr w:type="gramStart"/>
      <w:r>
        <w:rPr>
          <w:rFonts w:hint="eastAsia"/>
        </w:rPr>
        <w:t>院主动</w:t>
      </w:r>
      <w:proofErr w:type="gramEnd"/>
      <w:r>
        <w:rPr>
          <w:rFonts w:hint="eastAsia"/>
        </w:rPr>
        <w:t>向仙桃市委汇报。在仙桃市委市政府领导下，仙桃市生态环境局、商务局、市场监督管理局、长</w:t>
      </w:r>
      <w:proofErr w:type="gramStart"/>
      <w:r>
        <w:rPr>
          <w:rFonts w:hint="eastAsia"/>
        </w:rPr>
        <w:t>埫</w:t>
      </w:r>
      <w:proofErr w:type="gramEnd"/>
      <w:r>
        <w:rPr>
          <w:rFonts w:hint="eastAsia"/>
        </w:rPr>
        <w:t>口镇人民政府等相关行政机关组成专班，制定专项整治方案。经过专项整治，</w:t>
      </w:r>
      <w:r>
        <w:rPr>
          <w:rFonts w:hint="eastAsia"/>
        </w:rPr>
        <w:t>124</w:t>
      </w:r>
      <w:r>
        <w:rPr>
          <w:rFonts w:hint="eastAsia"/>
        </w:rPr>
        <w:t>家经营户中</w:t>
      </w:r>
      <w:r>
        <w:rPr>
          <w:rFonts w:hint="eastAsia"/>
        </w:rPr>
        <w:t>46</w:t>
      </w:r>
      <w:r>
        <w:rPr>
          <w:rFonts w:hint="eastAsia"/>
        </w:rPr>
        <w:t>户被取缔关停，</w:t>
      </w:r>
      <w:r>
        <w:rPr>
          <w:rFonts w:hint="eastAsia"/>
        </w:rPr>
        <w:t>78</w:t>
      </w:r>
      <w:r>
        <w:rPr>
          <w:rFonts w:hint="eastAsia"/>
        </w:rPr>
        <w:t>户于</w:t>
      </w:r>
      <w:r>
        <w:rPr>
          <w:rFonts w:hint="eastAsia"/>
        </w:rPr>
        <w:t>2021</w:t>
      </w:r>
      <w:r>
        <w:rPr>
          <w:rFonts w:hint="eastAsia"/>
        </w:rPr>
        <w:t>年</w:t>
      </w:r>
      <w:r>
        <w:rPr>
          <w:rFonts w:hint="eastAsia"/>
        </w:rPr>
        <w:t>6</w:t>
      </w:r>
      <w:r>
        <w:rPr>
          <w:rFonts w:hint="eastAsia"/>
        </w:rPr>
        <w:t>月搬进环评达标且具备报废机动车拆解资质的某公司场地经营。各</w:t>
      </w:r>
      <w:proofErr w:type="gramStart"/>
      <w:r>
        <w:rPr>
          <w:rFonts w:hint="eastAsia"/>
        </w:rPr>
        <w:t>经营户原作业</w:t>
      </w:r>
      <w:proofErr w:type="gramEnd"/>
      <w:r>
        <w:rPr>
          <w:rFonts w:hint="eastAsia"/>
        </w:rPr>
        <w:t>场地被污染的土壤得到了无害化处置，遗留的</w:t>
      </w:r>
      <w:r>
        <w:rPr>
          <w:rFonts w:hint="eastAsia"/>
        </w:rPr>
        <w:t>2500</w:t>
      </w:r>
      <w:r>
        <w:rPr>
          <w:rFonts w:hint="eastAsia"/>
        </w:rPr>
        <w:t>余吨固体废物被清运至仙桃市垃圾焚烧站，处置用于发电。</w:t>
      </w:r>
    </w:p>
    <w:p w14:paraId="7A60264B" w14:textId="77777777" w:rsidR="000E0C9B" w:rsidRDefault="000E0C9B" w:rsidP="00E61C45">
      <w:pPr>
        <w:ind w:firstLineChars="200" w:firstLine="440"/>
      </w:pPr>
    </w:p>
    <w:p w14:paraId="55AA0827" w14:textId="77777777" w:rsidR="000E0C9B" w:rsidRDefault="000E0C9B" w:rsidP="00E61C45">
      <w:pPr>
        <w:ind w:firstLineChars="200" w:firstLine="440"/>
      </w:pPr>
      <w:r>
        <w:rPr>
          <w:rFonts w:hint="eastAsia"/>
        </w:rPr>
        <w:t>为妥善解决仙桃市报废机动车回收拆解行业发展中存在的资质经营、环境保护与居民就业问题，</w:t>
      </w:r>
      <w:r>
        <w:rPr>
          <w:rFonts w:hint="eastAsia"/>
        </w:rPr>
        <w:t>2021</w:t>
      </w:r>
      <w:r>
        <w:rPr>
          <w:rFonts w:hint="eastAsia"/>
        </w:rPr>
        <w:t>年</w:t>
      </w:r>
      <w:r>
        <w:rPr>
          <w:rFonts w:hint="eastAsia"/>
        </w:rPr>
        <w:t>8</w:t>
      </w:r>
      <w:r>
        <w:rPr>
          <w:rFonts w:hint="eastAsia"/>
        </w:rPr>
        <w:t>月</w:t>
      </w:r>
      <w:r>
        <w:rPr>
          <w:rFonts w:hint="eastAsia"/>
        </w:rPr>
        <w:t>4</w:t>
      </w:r>
      <w:r>
        <w:rPr>
          <w:rFonts w:hint="eastAsia"/>
        </w:rPr>
        <w:t>日，汉江分院组织相关职能部门、人大代表、政协委员、人民监督员、经营业主和行业代表召开公开听证会，充分讨论如何规范本地报废机动车回收拆解行业。综合各方意见，</w:t>
      </w:r>
      <w:r>
        <w:rPr>
          <w:rFonts w:hint="eastAsia"/>
        </w:rPr>
        <w:t>2021</w:t>
      </w:r>
      <w:r>
        <w:rPr>
          <w:rFonts w:hint="eastAsia"/>
        </w:rPr>
        <w:t>年</w:t>
      </w:r>
      <w:r>
        <w:rPr>
          <w:rFonts w:hint="eastAsia"/>
        </w:rPr>
        <w:t>9</w:t>
      </w:r>
      <w:r>
        <w:rPr>
          <w:rFonts w:hint="eastAsia"/>
        </w:rPr>
        <w:t>月</w:t>
      </w:r>
      <w:r>
        <w:rPr>
          <w:rFonts w:hint="eastAsia"/>
        </w:rPr>
        <w:t>26</w:t>
      </w:r>
      <w:r>
        <w:rPr>
          <w:rFonts w:hint="eastAsia"/>
        </w:rPr>
        <w:t>日，汉江分院向仙桃市人民政府制发社会治理检察建议，推进源头治理。仙桃市政府积极统筹谋划，通过综合行政执法监管、与经营业主进行多轮磋商等方式，强化了企业主体责任，优化了相关企业经营方案；吸收部分无资质经营者为其他企业员工，解决了就业问题；制定优惠政策，吸引</w:t>
      </w:r>
      <w:r>
        <w:rPr>
          <w:rFonts w:hint="eastAsia"/>
        </w:rPr>
        <w:t>2</w:t>
      </w:r>
      <w:r>
        <w:rPr>
          <w:rFonts w:hint="eastAsia"/>
        </w:rPr>
        <w:t>家有拆解资质的企业入驻，促使该地报废机动车回收拆解行业进入规范发展轨道。</w:t>
      </w:r>
    </w:p>
    <w:p w14:paraId="77079236" w14:textId="77777777" w:rsidR="000E0C9B" w:rsidRDefault="000E0C9B" w:rsidP="00E61C45">
      <w:pPr>
        <w:ind w:firstLineChars="200" w:firstLine="440"/>
      </w:pPr>
    </w:p>
    <w:p w14:paraId="78811DD8" w14:textId="77777777" w:rsidR="000E0C9B" w:rsidRPr="000E0C9B" w:rsidRDefault="000E0C9B" w:rsidP="00E61C45">
      <w:pPr>
        <w:ind w:firstLineChars="200" w:firstLine="442"/>
        <w:rPr>
          <w:b/>
          <w:bCs/>
        </w:rPr>
      </w:pPr>
      <w:r w:rsidRPr="000E0C9B">
        <w:rPr>
          <w:rFonts w:hint="eastAsia"/>
          <w:b/>
          <w:bCs/>
        </w:rPr>
        <w:t>【典型意义】</w:t>
      </w:r>
    </w:p>
    <w:p w14:paraId="0C62EDF8" w14:textId="77777777" w:rsidR="000E0C9B" w:rsidRDefault="000E0C9B" w:rsidP="00E61C45">
      <w:pPr>
        <w:ind w:firstLineChars="200" w:firstLine="440"/>
      </w:pPr>
    </w:p>
    <w:p w14:paraId="4A4FF85E" w14:textId="77777777" w:rsidR="000E0C9B" w:rsidRDefault="000E0C9B" w:rsidP="00E61C45">
      <w:pPr>
        <w:ind w:firstLineChars="200" w:firstLine="440"/>
      </w:pPr>
      <w:r>
        <w:rPr>
          <w:rFonts w:hint="eastAsia"/>
        </w:rPr>
        <w:t>报废机动车回收拆解行业作为再生资源回收利用的循环经济，应优先采用资源回收率高、污染物排放量少的工艺和设备，严格控制氯化氢、挥发性有机物、氢氟碳化物等物质的排放，防范二次污染。检察机关在案件办理过程中，除督促相关行政主管部门依法对报废机动车回收拆解行业进行整改外，还引入公众评价机制，召开公开听证会，形成法律监督合力，有效督促行政机关进行系统治理，促进地方产业绿色转型，降低地区碳排放，服务经济社会高质量发展大局。</w:t>
      </w:r>
    </w:p>
    <w:p w14:paraId="78F80D9B" w14:textId="77777777" w:rsidR="000E0C9B" w:rsidRDefault="000E0C9B" w:rsidP="001270E6"/>
    <w:p w14:paraId="5F2EDCE2" w14:textId="77777777" w:rsidR="000E0C9B" w:rsidRPr="00E61C45" w:rsidRDefault="000E0C9B" w:rsidP="001270E6">
      <w:pPr>
        <w:jc w:val="center"/>
        <w:rPr>
          <w:b/>
          <w:bCs/>
          <w:sz w:val="24"/>
          <w:szCs w:val="24"/>
        </w:rPr>
      </w:pPr>
      <w:r w:rsidRPr="00E61C45">
        <w:rPr>
          <w:rFonts w:hint="eastAsia"/>
          <w:b/>
          <w:bCs/>
          <w:sz w:val="24"/>
          <w:szCs w:val="24"/>
        </w:rPr>
        <w:t>山东省青岛市黄岛区人民检察院督促整治污泥污染环境</w:t>
      </w:r>
      <w:proofErr w:type="gramStart"/>
      <w:r w:rsidRPr="00E61C45">
        <w:rPr>
          <w:rFonts w:hint="eastAsia"/>
          <w:b/>
          <w:bCs/>
          <w:sz w:val="24"/>
          <w:szCs w:val="24"/>
        </w:rPr>
        <w:t>行政公益</w:t>
      </w:r>
      <w:proofErr w:type="gramEnd"/>
      <w:r w:rsidRPr="00E61C45">
        <w:rPr>
          <w:rFonts w:hint="eastAsia"/>
          <w:b/>
          <w:bCs/>
          <w:sz w:val="24"/>
          <w:szCs w:val="24"/>
        </w:rPr>
        <w:t>诉讼案</w:t>
      </w:r>
    </w:p>
    <w:p w14:paraId="23DCA165" w14:textId="77777777" w:rsidR="000E0C9B" w:rsidRDefault="000E0C9B" w:rsidP="001270E6"/>
    <w:p w14:paraId="62286A9E" w14:textId="77777777" w:rsidR="000E0C9B" w:rsidRPr="000E0C9B" w:rsidRDefault="000E0C9B" w:rsidP="00E61C45">
      <w:pPr>
        <w:ind w:firstLineChars="200" w:firstLine="442"/>
        <w:rPr>
          <w:b/>
          <w:bCs/>
        </w:rPr>
      </w:pPr>
      <w:r w:rsidRPr="000E0C9B">
        <w:rPr>
          <w:rFonts w:hint="eastAsia"/>
          <w:b/>
          <w:bCs/>
        </w:rPr>
        <w:t>【关键词】</w:t>
      </w:r>
    </w:p>
    <w:p w14:paraId="438F21D0" w14:textId="77777777" w:rsidR="000E0C9B" w:rsidRDefault="000E0C9B" w:rsidP="00E61C45">
      <w:pPr>
        <w:ind w:firstLineChars="200" w:firstLine="440"/>
      </w:pPr>
    </w:p>
    <w:p w14:paraId="65111069" w14:textId="5891B90B" w:rsidR="000E0C9B" w:rsidRDefault="000E0C9B" w:rsidP="00E61C45">
      <w:pPr>
        <w:ind w:firstLineChars="200" w:firstLine="440"/>
      </w:pPr>
      <w:proofErr w:type="gramStart"/>
      <w:r>
        <w:rPr>
          <w:rFonts w:hint="eastAsia"/>
        </w:rPr>
        <w:t>行政公益</w:t>
      </w:r>
      <w:proofErr w:type="gramEnd"/>
      <w:r>
        <w:rPr>
          <w:rFonts w:hint="eastAsia"/>
        </w:rPr>
        <w:t>诉讼诉前程序</w:t>
      </w:r>
      <w:r w:rsidR="00E61C45">
        <w:t xml:space="preserve">  </w:t>
      </w:r>
      <w:r>
        <w:rPr>
          <w:rFonts w:hint="eastAsia"/>
        </w:rPr>
        <w:t>污泥污染</w:t>
      </w:r>
      <w:r w:rsidR="00E61C45">
        <w:t xml:space="preserve">  </w:t>
      </w:r>
      <w:r>
        <w:rPr>
          <w:rFonts w:hint="eastAsia"/>
        </w:rPr>
        <w:t>资源化利用</w:t>
      </w:r>
      <w:r w:rsidR="00E61C45">
        <w:t xml:space="preserve">  </w:t>
      </w:r>
      <w:r>
        <w:rPr>
          <w:rFonts w:hint="eastAsia"/>
        </w:rPr>
        <w:t>减</w:t>
      </w:r>
      <w:proofErr w:type="gramStart"/>
      <w:r>
        <w:rPr>
          <w:rFonts w:hint="eastAsia"/>
        </w:rPr>
        <w:t>污降碳</w:t>
      </w:r>
      <w:proofErr w:type="gramEnd"/>
    </w:p>
    <w:p w14:paraId="5AAF82E8" w14:textId="77777777" w:rsidR="000E0C9B" w:rsidRDefault="000E0C9B" w:rsidP="00E61C45">
      <w:pPr>
        <w:ind w:firstLineChars="200" w:firstLine="440"/>
      </w:pPr>
    </w:p>
    <w:p w14:paraId="1A3DD44D" w14:textId="77777777" w:rsidR="000E0C9B" w:rsidRPr="000E0C9B" w:rsidRDefault="000E0C9B" w:rsidP="00E61C45">
      <w:pPr>
        <w:ind w:firstLineChars="200" w:firstLine="442"/>
        <w:rPr>
          <w:b/>
          <w:bCs/>
        </w:rPr>
      </w:pPr>
      <w:r w:rsidRPr="000E0C9B">
        <w:rPr>
          <w:rFonts w:hint="eastAsia"/>
          <w:b/>
          <w:bCs/>
        </w:rPr>
        <w:t>【要旨】</w:t>
      </w:r>
    </w:p>
    <w:p w14:paraId="51065587" w14:textId="77777777" w:rsidR="000E0C9B" w:rsidRDefault="000E0C9B" w:rsidP="00E61C45">
      <w:pPr>
        <w:ind w:firstLineChars="200" w:firstLine="440"/>
      </w:pPr>
    </w:p>
    <w:p w14:paraId="7B0C07C9" w14:textId="77777777" w:rsidR="000E0C9B" w:rsidRDefault="000E0C9B" w:rsidP="00E61C45">
      <w:pPr>
        <w:ind w:firstLineChars="200" w:firstLine="440"/>
      </w:pPr>
      <w:r>
        <w:rPr>
          <w:rFonts w:hint="eastAsia"/>
        </w:rPr>
        <w:t>针对违法行为人非法倾倒污泥长期污染生态环境问题，检察机关通过</w:t>
      </w:r>
      <w:proofErr w:type="gramStart"/>
      <w:r>
        <w:rPr>
          <w:rFonts w:hint="eastAsia"/>
        </w:rPr>
        <w:t>行政公益</w:t>
      </w:r>
      <w:proofErr w:type="gramEnd"/>
      <w:r>
        <w:rPr>
          <w:rFonts w:hint="eastAsia"/>
        </w:rPr>
        <w:t>诉讼督促行政主管部门依法履行监管职责，采取有效举措消除污染。结合办案，</w:t>
      </w:r>
      <w:proofErr w:type="gramStart"/>
      <w:r>
        <w:rPr>
          <w:rFonts w:hint="eastAsia"/>
        </w:rPr>
        <w:t>助推行</w:t>
      </w:r>
      <w:proofErr w:type="gramEnd"/>
      <w:r>
        <w:rPr>
          <w:rFonts w:hint="eastAsia"/>
        </w:rPr>
        <w:t>政机关制定污泥处置减</w:t>
      </w:r>
      <w:proofErr w:type="gramStart"/>
      <w:r>
        <w:rPr>
          <w:rFonts w:hint="eastAsia"/>
        </w:rPr>
        <w:t>污降碳</w:t>
      </w:r>
      <w:proofErr w:type="gramEnd"/>
      <w:r>
        <w:rPr>
          <w:rFonts w:hint="eastAsia"/>
        </w:rPr>
        <w:t>方案，实现污泥的无害化处置、资源化利用和低碳化排放。</w:t>
      </w:r>
    </w:p>
    <w:p w14:paraId="1793B1DE" w14:textId="77777777" w:rsidR="000E0C9B" w:rsidRDefault="000E0C9B" w:rsidP="00E61C45">
      <w:pPr>
        <w:ind w:firstLineChars="200" w:firstLine="440"/>
      </w:pPr>
    </w:p>
    <w:p w14:paraId="181B5144" w14:textId="77777777" w:rsidR="000E0C9B" w:rsidRPr="000E0C9B" w:rsidRDefault="000E0C9B" w:rsidP="00E61C45">
      <w:pPr>
        <w:ind w:firstLineChars="200" w:firstLine="442"/>
        <w:rPr>
          <w:b/>
          <w:bCs/>
        </w:rPr>
      </w:pPr>
      <w:r w:rsidRPr="000E0C9B">
        <w:rPr>
          <w:rFonts w:hint="eastAsia"/>
          <w:b/>
          <w:bCs/>
        </w:rPr>
        <w:t>【基本案情】</w:t>
      </w:r>
    </w:p>
    <w:p w14:paraId="6B095958" w14:textId="77777777" w:rsidR="000E0C9B" w:rsidRDefault="000E0C9B" w:rsidP="00E61C45">
      <w:pPr>
        <w:ind w:firstLineChars="200" w:firstLine="440"/>
      </w:pPr>
    </w:p>
    <w:p w14:paraId="60B57549" w14:textId="77777777" w:rsidR="000E0C9B" w:rsidRDefault="000E0C9B" w:rsidP="00E61C45">
      <w:pPr>
        <w:ind w:firstLineChars="200" w:firstLine="440"/>
      </w:pPr>
      <w:r>
        <w:rPr>
          <w:rFonts w:hint="eastAsia"/>
        </w:rPr>
        <w:t>青岛市黄岛区污水处理厂产生的污泥经某生物质厂压滤后运往热电厂进行焚烧处理，进而实现无害化处置。后因污泥数量过大，热电厂无法全部消化处置，该生物质厂又无污泥存储场地，该厂经理刘某遂安排崔某某将污泥外运非法倾倒。</w:t>
      </w:r>
      <w:r>
        <w:rPr>
          <w:rFonts w:hint="eastAsia"/>
        </w:rPr>
        <w:t>2021</w:t>
      </w:r>
      <w:r>
        <w:rPr>
          <w:rFonts w:hint="eastAsia"/>
        </w:rPr>
        <w:t>年</w:t>
      </w:r>
      <w:r>
        <w:rPr>
          <w:rFonts w:hint="eastAsia"/>
        </w:rPr>
        <w:t>5</w:t>
      </w:r>
      <w:r>
        <w:rPr>
          <w:rFonts w:hint="eastAsia"/>
        </w:rPr>
        <w:t>月至</w:t>
      </w:r>
      <w:r>
        <w:rPr>
          <w:rFonts w:hint="eastAsia"/>
        </w:rPr>
        <w:t>6</w:t>
      </w:r>
      <w:r>
        <w:rPr>
          <w:rFonts w:hint="eastAsia"/>
        </w:rPr>
        <w:t>月期间，崔某某</w:t>
      </w:r>
      <w:proofErr w:type="gramStart"/>
      <w:r>
        <w:rPr>
          <w:rFonts w:hint="eastAsia"/>
        </w:rPr>
        <w:t>指使仲某等人</w:t>
      </w:r>
      <w:proofErr w:type="gramEnd"/>
      <w:r>
        <w:rPr>
          <w:rFonts w:hint="eastAsia"/>
        </w:rPr>
        <w:t>将涉案污泥倾倒在黄岛区部分村落周边的矿坑、林地和荒山等地点，面积约</w:t>
      </w:r>
      <w:r>
        <w:rPr>
          <w:rFonts w:hint="eastAsia"/>
        </w:rPr>
        <w:t>1000</w:t>
      </w:r>
      <w:r>
        <w:rPr>
          <w:rFonts w:hint="eastAsia"/>
        </w:rPr>
        <w:t>余平方米，共计</w:t>
      </w:r>
      <w:r>
        <w:rPr>
          <w:rFonts w:hint="eastAsia"/>
        </w:rPr>
        <w:t>9000</w:t>
      </w:r>
      <w:r>
        <w:rPr>
          <w:rFonts w:hint="eastAsia"/>
        </w:rPr>
        <w:t>余吨。上述非法倾倒污泥的行为违反固体废物污染环境防治法的相关规定，严重污染环境，损害社会公共利益。经鉴定，非法倾倒污泥造成的生态环境损害价值总计</w:t>
      </w:r>
      <w:r>
        <w:rPr>
          <w:rFonts w:hint="eastAsia"/>
        </w:rPr>
        <w:t>471.97</w:t>
      </w:r>
      <w:r>
        <w:rPr>
          <w:rFonts w:hint="eastAsia"/>
        </w:rPr>
        <w:t>万元。</w:t>
      </w:r>
    </w:p>
    <w:p w14:paraId="2C615626" w14:textId="77777777" w:rsidR="000E0C9B" w:rsidRDefault="000E0C9B" w:rsidP="00E61C45">
      <w:pPr>
        <w:ind w:firstLineChars="200" w:firstLine="440"/>
      </w:pPr>
    </w:p>
    <w:p w14:paraId="2D32C779" w14:textId="77777777" w:rsidR="000E0C9B" w:rsidRPr="000E0C9B" w:rsidRDefault="000E0C9B" w:rsidP="00E61C45">
      <w:pPr>
        <w:ind w:firstLineChars="200" w:firstLine="442"/>
        <w:rPr>
          <w:b/>
          <w:bCs/>
        </w:rPr>
      </w:pPr>
      <w:r w:rsidRPr="000E0C9B">
        <w:rPr>
          <w:rFonts w:hint="eastAsia"/>
          <w:b/>
          <w:bCs/>
        </w:rPr>
        <w:t>【检察履职情况】</w:t>
      </w:r>
    </w:p>
    <w:p w14:paraId="101B345E" w14:textId="77777777" w:rsidR="000E0C9B" w:rsidRDefault="000E0C9B" w:rsidP="00E61C45">
      <w:pPr>
        <w:ind w:firstLineChars="200" w:firstLine="440"/>
      </w:pPr>
    </w:p>
    <w:p w14:paraId="7EB4B198" w14:textId="77777777" w:rsidR="000E0C9B" w:rsidRDefault="000E0C9B" w:rsidP="00E61C45">
      <w:pPr>
        <w:ind w:firstLineChars="200" w:firstLine="440"/>
      </w:pPr>
      <w:r>
        <w:rPr>
          <w:rFonts w:hint="eastAsia"/>
        </w:rPr>
        <w:t>2022</w:t>
      </w:r>
      <w:r>
        <w:rPr>
          <w:rFonts w:hint="eastAsia"/>
        </w:rPr>
        <w:t>年</w:t>
      </w:r>
      <w:r>
        <w:rPr>
          <w:rFonts w:hint="eastAsia"/>
        </w:rPr>
        <w:t>9</w:t>
      </w:r>
      <w:r>
        <w:rPr>
          <w:rFonts w:hint="eastAsia"/>
        </w:rPr>
        <w:t>月</w:t>
      </w:r>
      <w:r>
        <w:rPr>
          <w:rFonts w:hint="eastAsia"/>
        </w:rPr>
        <w:t>1</w:t>
      </w:r>
      <w:r>
        <w:rPr>
          <w:rFonts w:hint="eastAsia"/>
        </w:rPr>
        <w:t>日，青岛市公安局黄岛分局</w:t>
      </w:r>
      <w:proofErr w:type="gramStart"/>
      <w:r>
        <w:rPr>
          <w:rFonts w:hint="eastAsia"/>
        </w:rPr>
        <w:t>将仲某</w:t>
      </w:r>
      <w:proofErr w:type="gramEnd"/>
      <w:r>
        <w:rPr>
          <w:rFonts w:hint="eastAsia"/>
        </w:rPr>
        <w:t>等</w:t>
      </w:r>
      <w:r>
        <w:rPr>
          <w:rFonts w:hint="eastAsia"/>
        </w:rPr>
        <w:t>5</w:t>
      </w:r>
      <w:r>
        <w:rPr>
          <w:rFonts w:hint="eastAsia"/>
        </w:rPr>
        <w:t>人涉嫌污染环境罪一案移送山东省青岛市黄岛区人民检察院（以下简称黄岛区院）审查起诉。经调查发现，涉案污泥主要为工业污泥，含有的重金属、有机污染物等有害物质长期暴露在环境中会逐渐释放进入土壤等环境介质中，影响环境安全和人体健康；裸露在空气中的污泥在厌氧发酵过程中释放的二氧化碳、甲烷等气体会加重温室效应，对生态环境造成损害。</w:t>
      </w:r>
    </w:p>
    <w:p w14:paraId="750DFDF1" w14:textId="77777777" w:rsidR="000E0C9B" w:rsidRDefault="000E0C9B" w:rsidP="00E61C45">
      <w:pPr>
        <w:ind w:firstLineChars="200" w:firstLine="440"/>
      </w:pPr>
    </w:p>
    <w:p w14:paraId="34D3EBC8" w14:textId="77777777" w:rsidR="000E0C9B" w:rsidRDefault="000E0C9B" w:rsidP="00E61C45">
      <w:pPr>
        <w:ind w:firstLineChars="200" w:firstLine="440"/>
      </w:pPr>
      <w:r>
        <w:rPr>
          <w:rFonts w:hint="eastAsia"/>
        </w:rPr>
        <w:t>2022</w:t>
      </w:r>
      <w:r>
        <w:rPr>
          <w:rFonts w:hint="eastAsia"/>
        </w:rPr>
        <w:t>年</w:t>
      </w:r>
      <w:r>
        <w:rPr>
          <w:rFonts w:hint="eastAsia"/>
        </w:rPr>
        <w:t>11</w:t>
      </w:r>
      <w:r>
        <w:rPr>
          <w:rFonts w:hint="eastAsia"/>
        </w:rPr>
        <w:t>月</w:t>
      </w:r>
      <w:r>
        <w:rPr>
          <w:rFonts w:hint="eastAsia"/>
        </w:rPr>
        <w:t>8</w:t>
      </w:r>
      <w:r>
        <w:rPr>
          <w:rFonts w:hint="eastAsia"/>
        </w:rPr>
        <w:t>日，生态损害赔偿权利人黄岛区人民政府启动生态环境损害赔偿程序，黄岛区院支持参与生态损害赔偿磋商会议，督促赔偿权利人追加上述生物质厂为赔偿义务人，赔偿权利人采纳了检察机关上述意见。黄岛区院在后续跟进监督中发现，现场污泥一直未得到及时全面清理，严重影响周边生态环境。青岛市生态环境局黄岛区分局（以下简称区生态环境分局）作为赔偿权利人指定的部门具体负责生态损害赔偿工作，同时其作为辖区内环境保护主管部门，对破坏生态环境行为具有监督管理职责，其未依法履行污染物监管及处置职责，致使社会公共利益持续处于受侵害状态。</w:t>
      </w:r>
    </w:p>
    <w:p w14:paraId="41091A6B" w14:textId="77777777" w:rsidR="000E0C9B" w:rsidRDefault="000E0C9B" w:rsidP="00E61C45">
      <w:pPr>
        <w:ind w:firstLineChars="200" w:firstLine="440"/>
      </w:pPr>
    </w:p>
    <w:p w14:paraId="15474EA5" w14:textId="77777777" w:rsidR="000E0C9B" w:rsidRDefault="000E0C9B" w:rsidP="00E61C45">
      <w:pPr>
        <w:ind w:firstLineChars="200" w:firstLine="440"/>
      </w:pPr>
      <w:r>
        <w:rPr>
          <w:rFonts w:hint="eastAsia"/>
        </w:rPr>
        <w:t>黄岛区院于</w:t>
      </w:r>
      <w:r>
        <w:rPr>
          <w:rFonts w:hint="eastAsia"/>
        </w:rPr>
        <w:t>2023</w:t>
      </w:r>
      <w:r>
        <w:rPr>
          <w:rFonts w:hint="eastAsia"/>
        </w:rPr>
        <w:t>年</w:t>
      </w:r>
      <w:r>
        <w:rPr>
          <w:rFonts w:hint="eastAsia"/>
        </w:rPr>
        <w:t>1</w:t>
      </w:r>
      <w:r>
        <w:rPr>
          <w:rFonts w:hint="eastAsia"/>
        </w:rPr>
        <w:t>月</w:t>
      </w:r>
      <w:r>
        <w:rPr>
          <w:rFonts w:hint="eastAsia"/>
        </w:rPr>
        <w:t>11</w:t>
      </w:r>
      <w:r>
        <w:rPr>
          <w:rFonts w:hint="eastAsia"/>
        </w:rPr>
        <w:t>日决定</w:t>
      </w:r>
      <w:proofErr w:type="gramStart"/>
      <w:r>
        <w:rPr>
          <w:rFonts w:hint="eastAsia"/>
        </w:rPr>
        <w:t>行政公益</w:t>
      </w:r>
      <w:proofErr w:type="gramEnd"/>
      <w:r>
        <w:rPr>
          <w:rFonts w:hint="eastAsia"/>
        </w:rPr>
        <w:t>诉讼立案，于同年</w:t>
      </w:r>
      <w:r>
        <w:rPr>
          <w:rFonts w:hint="eastAsia"/>
        </w:rPr>
        <w:t>1</w:t>
      </w:r>
      <w:r>
        <w:rPr>
          <w:rFonts w:hint="eastAsia"/>
        </w:rPr>
        <w:t>月</w:t>
      </w:r>
      <w:r>
        <w:rPr>
          <w:rFonts w:hint="eastAsia"/>
        </w:rPr>
        <w:t>31</w:t>
      </w:r>
      <w:r>
        <w:rPr>
          <w:rFonts w:hint="eastAsia"/>
        </w:rPr>
        <w:t>日向区生态环境分局发出检察建议，建议其依法履职，确保污泥得到及时清理。区生态环境分局收到建议后立即开展调查工作并督促相关主体继续进行清理、修复工作，并推动于同年</w:t>
      </w:r>
      <w:r>
        <w:rPr>
          <w:rFonts w:hint="eastAsia"/>
        </w:rPr>
        <w:t>2</w:t>
      </w:r>
      <w:r>
        <w:rPr>
          <w:rFonts w:hint="eastAsia"/>
        </w:rPr>
        <w:t>月</w:t>
      </w:r>
      <w:r>
        <w:rPr>
          <w:rFonts w:hint="eastAsia"/>
        </w:rPr>
        <w:t>17</w:t>
      </w:r>
      <w:r>
        <w:rPr>
          <w:rFonts w:hint="eastAsia"/>
        </w:rPr>
        <w:t>日达成生态环</w:t>
      </w:r>
      <w:r>
        <w:rPr>
          <w:rFonts w:hint="eastAsia"/>
        </w:rPr>
        <w:lastRenderedPageBreak/>
        <w:t>境损害赔偿协议。赔偿义务人修复完成后经第三方机构评估验收，被污染环境得到有效修复。对于不能恢复原有功能的部分，根据评估意见，赔偿义务人缴纳生态环境损害赔偿金</w:t>
      </w:r>
      <w:r>
        <w:rPr>
          <w:rFonts w:hint="eastAsia"/>
        </w:rPr>
        <w:t>16</w:t>
      </w:r>
      <w:r>
        <w:rPr>
          <w:rFonts w:hint="eastAsia"/>
        </w:rPr>
        <w:t>万元。</w:t>
      </w:r>
    </w:p>
    <w:p w14:paraId="6BA0C643" w14:textId="77777777" w:rsidR="000E0C9B" w:rsidRDefault="000E0C9B" w:rsidP="00E61C45">
      <w:pPr>
        <w:ind w:firstLineChars="200" w:firstLine="440"/>
      </w:pPr>
    </w:p>
    <w:p w14:paraId="11E2ECA2" w14:textId="77777777" w:rsidR="000E0C9B" w:rsidRDefault="000E0C9B" w:rsidP="00E61C45">
      <w:pPr>
        <w:ind w:firstLineChars="200" w:firstLine="440"/>
      </w:pPr>
      <w:r>
        <w:rPr>
          <w:rFonts w:hint="eastAsia"/>
        </w:rPr>
        <w:t>黄岛区院在办案中发现，非法倾倒污泥问题的出现既与行政机关监管不力有关，也与污泥处理能力不足和资源化利用率低密切相关。因污泥无法独立燃烧，该区污泥处置主要采取污泥与煤炭混合焚烧方式，每年产生约二氧化碳</w:t>
      </w:r>
      <w:r>
        <w:rPr>
          <w:rFonts w:hint="eastAsia"/>
        </w:rPr>
        <w:t>100</w:t>
      </w:r>
      <w:r>
        <w:rPr>
          <w:rFonts w:hint="eastAsia"/>
        </w:rPr>
        <w:t>万吨。为提升减</w:t>
      </w:r>
      <w:proofErr w:type="gramStart"/>
      <w:r>
        <w:rPr>
          <w:rFonts w:hint="eastAsia"/>
        </w:rPr>
        <w:t>污降碳</w:t>
      </w:r>
      <w:proofErr w:type="gramEnd"/>
      <w:r>
        <w:rPr>
          <w:rFonts w:hint="eastAsia"/>
        </w:rPr>
        <w:t>效果，黄岛区院于</w:t>
      </w:r>
      <w:r>
        <w:rPr>
          <w:rFonts w:hint="eastAsia"/>
        </w:rPr>
        <w:t>2023</w:t>
      </w:r>
      <w:r>
        <w:rPr>
          <w:rFonts w:hint="eastAsia"/>
        </w:rPr>
        <w:t>年</w:t>
      </w:r>
      <w:r>
        <w:rPr>
          <w:rFonts w:hint="eastAsia"/>
        </w:rPr>
        <w:t>1</w:t>
      </w:r>
      <w:r>
        <w:rPr>
          <w:rFonts w:hint="eastAsia"/>
        </w:rPr>
        <w:t>月</w:t>
      </w:r>
      <w:r>
        <w:rPr>
          <w:rFonts w:hint="eastAsia"/>
        </w:rPr>
        <w:t>31</w:t>
      </w:r>
      <w:r>
        <w:rPr>
          <w:rFonts w:hint="eastAsia"/>
        </w:rPr>
        <w:t>日向城市管理局发出检察建议，建议其对辖区污泥去向、用途和用量进行全过程管控，采取措施实现污泥源头减量、资源利用和低碳排放。</w:t>
      </w:r>
      <w:r>
        <w:rPr>
          <w:rFonts w:hint="eastAsia"/>
        </w:rPr>
        <w:t>2023</w:t>
      </w:r>
      <w:r>
        <w:rPr>
          <w:rFonts w:hint="eastAsia"/>
        </w:rPr>
        <w:t>年</w:t>
      </w:r>
      <w:r>
        <w:rPr>
          <w:rFonts w:hint="eastAsia"/>
        </w:rPr>
        <w:t>2</w:t>
      </w:r>
      <w:r>
        <w:rPr>
          <w:rFonts w:hint="eastAsia"/>
        </w:rPr>
        <w:t>月</w:t>
      </w:r>
      <w:r>
        <w:rPr>
          <w:rFonts w:hint="eastAsia"/>
        </w:rPr>
        <w:t>24</w:t>
      </w:r>
      <w:r>
        <w:rPr>
          <w:rFonts w:hint="eastAsia"/>
        </w:rPr>
        <w:t>日，黄岛区院召开听证会，就污泥无害化处置和资源化利用等问题听取政协委员、人民监督员、听证员等各方意见。听证会后，城市管理局制定专门方案：由生物质厂与静脉产业园垃圾焚烧企业以干化后污泥与生活垃圾协同焚烧方式实现污泥无害化处置和资源化利用，产生的无机渣土用于制作“加气砖”等建筑材料和水泥辅料等，焚烧产生的热能、蒸汽用于发电、轮胎生产等，实现污泥变废为宝。</w:t>
      </w:r>
    </w:p>
    <w:p w14:paraId="499CB2BB" w14:textId="77777777" w:rsidR="000E0C9B" w:rsidRDefault="000E0C9B" w:rsidP="00E61C45">
      <w:pPr>
        <w:ind w:firstLineChars="200" w:firstLine="440"/>
      </w:pPr>
    </w:p>
    <w:p w14:paraId="1B818C66" w14:textId="77777777" w:rsidR="000E0C9B" w:rsidRDefault="000E0C9B" w:rsidP="00E61C45">
      <w:pPr>
        <w:ind w:firstLineChars="200" w:firstLine="440"/>
      </w:pPr>
      <w:r>
        <w:rPr>
          <w:rFonts w:hint="eastAsia"/>
        </w:rPr>
        <w:t>经协同焚烧实验，共焚烧含水率</w:t>
      </w:r>
      <w:r>
        <w:rPr>
          <w:rFonts w:hint="eastAsia"/>
        </w:rPr>
        <w:t>40%</w:t>
      </w:r>
      <w:r>
        <w:rPr>
          <w:rFonts w:hint="eastAsia"/>
        </w:rPr>
        <w:t>的污泥</w:t>
      </w:r>
      <w:r>
        <w:rPr>
          <w:rFonts w:hint="eastAsia"/>
        </w:rPr>
        <w:t>964.32</w:t>
      </w:r>
      <w:r>
        <w:rPr>
          <w:rFonts w:hint="eastAsia"/>
        </w:rPr>
        <w:t>吨，含水率</w:t>
      </w:r>
      <w:r>
        <w:rPr>
          <w:rFonts w:hint="eastAsia"/>
        </w:rPr>
        <w:t>60%</w:t>
      </w:r>
      <w:r>
        <w:rPr>
          <w:rFonts w:hint="eastAsia"/>
        </w:rPr>
        <w:t>的污泥</w:t>
      </w:r>
      <w:r>
        <w:rPr>
          <w:rFonts w:hint="eastAsia"/>
        </w:rPr>
        <w:t>573.12</w:t>
      </w:r>
      <w:r>
        <w:rPr>
          <w:rFonts w:hint="eastAsia"/>
        </w:rPr>
        <w:t>吨，各项环保指标均达国家标准。经专业机构测算，此种焚烧方式产生的二氧化碳年排放量与污泥煤炭混合焚烧方式相比将减少</w:t>
      </w:r>
      <w:r>
        <w:rPr>
          <w:rFonts w:hint="eastAsia"/>
        </w:rPr>
        <w:t>50%</w:t>
      </w:r>
      <w:r>
        <w:rPr>
          <w:rFonts w:hint="eastAsia"/>
        </w:rPr>
        <w:t>左右。</w:t>
      </w:r>
      <w:r>
        <w:rPr>
          <w:rFonts w:hint="eastAsia"/>
        </w:rPr>
        <w:t>2023</w:t>
      </w:r>
      <w:r>
        <w:rPr>
          <w:rFonts w:hint="eastAsia"/>
        </w:rPr>
        <w:t>年</w:t>
      </w:r>
      <w:r>
        <w:rPr>
          <w:rFonts w:hint="eastAsia"/>
        </w:rPr>
        <w:t>4</w:t>
      </w:r>
      <w:r>
        <w:rPr>
          <w:rFonts w:hint="eastAsia"/>
        </w:rPr>
        <w:t>月</w:t>
      </w:r>
      <w:r>
        <w:rPr>
          <w:rFonts w:hint="eastAsia"/>
        </w:rPr>
        <w:t>21</w:t>
      </w:r>
      <w:r>
        <w:rPr>
          <w:rFonts w:hint="eastAsia"/>
        </w:rPr>
        <w:t>日，黄岛区人民政府召开专项会议通过上述方案，并参考</w:t>
      </w:r>
      <w:r>
        <w:rPr>
          <w:rFonts w:hint="eastAsia"/>
        </w:rPr>
        <w:t>2019</w:t>
      </w:r>
      <w:r>
        <w:rPr>
          <w:rFonts w:hint="eastAsia"/>
        </w:rPr>
        <w:t>至</w:t>
      </w:r>
      <w:r>
        <w:rPr>
          <w:rFonts w:hint="eastAsia"/>
        </w:rPr>
        <w:t>2021</w:t>
      </w:r>
      <w:r>
        <w:rPr>
          <w:rFonts w:hint="eastAsia"/>
        </w:rPr>
        <w:t>年污泥处置成本审计成果，提高污泥处置费用，提升污泥处置企业积极性。黄岛区的污泥处置特许经营企业将投入约</w:t>
      </w:r>
      <w:r>
        <w:rPr>
          <w:rFonts w:hint="eastAsia"/>
        </w:rPr>
        <w:t>4000</w:t>
      </w:r>
      <w:r>
        <w:rPr>
          <w:rFonts w:hint="eastAsia"/>
        </w:rPr>
        <w:t>万元用于污泥处置设施升级改造，项目正式运营后日均污泥处置能力将由</w:t>
      </w:r>
      <w:r>
        <w:rPr>
          <w:rFonts w:hint="eastAsia"/>
        </w:rPr>
        <w:t>300</w:t>
      </w:r>
      <w:r>
        <w:rPr>
          <w:rFonts w:hint="eastAsia"/>
        </w:rPr>
        <w:t>吨提升至</w:t>
      </w:r>
      <w:r>
        <w:rPr>
          <w:rFonts w:hint="eastAsia"/>
        </w:rPr>
        <w:t>600</w:t>
      </w:r>
      <w:r>
        <w:rPr>
          <w:rFonts w:hint="eastAsia"/>
        </w:rPr>
        <w:t>吨，年无害化处置能力将超过</w:t>
      </w:r>
      <w:r>
        <w:rPr>
          <w:rFonts w:hint="eastAsia"/>
        </w:rPr>
        <w:t>20</w:t>
      </w:r>
      <w:r>
        <w:rPr>
          <w:rFonts w:hint="eastAsia"/>
        </w:rPr>
        <w:t>万吨，实现辖区污泥“日产日清”。</w:t>
      </w:r>
    </w:p>
    <w:p w14:paraId="53F3DE13" w14:textId="77777777" w:rsidR="000E0C9B" w:rsidRDefault="000E0C9B" w:rsidP="00E61C45">
      <w:pPr>
        <w:ind w:firstLineChars="200" w:firstLine="440"/>
      </w:pPr>
    </w:p>
    <w:p w14:paraId="4D9B6182" w14:textId="77777777" w:rsidR="000E0C9B" w:rsidRPr="000E0C9B" w:rsidRDefault="000E0C9B" w:rsidP="00E61C45">
      <w:pPr>
        <w:ind w:firstLineChars="200" w:firstLine="442"/>
        <w:rPr>
          <w:b/>
          <w:bCs/>
        </w:rPr>
      </w:pPr>
      <w:r w:rsidRPr="000E0C9B">
        <w:rPr>
          <w:rFonts w:hint="eastAsia"/>
          <w:b/>
          <w:bCs/>
        </w:rPr>
        <w:t>【典型意义】</w:t>
      </w:r>
    </w:p>
    <w:p w14:paraId="5CF89390" w14:textId="77777777" w:rsidR="000E0C9B" w:rsidRDefault="000E0C9B" w:rsidP="00E61C45">
      <w:pPr>
        <w:ind w:firstLineChars="200" w:firstLine="440"/>
      </w:pPr>
    </w:p>
    <w:p w14:paraId="4741E543" w14:textId="77777777" w:rsidR="000E0C9B" w:rsidRDefault="000E0C9B" w:rsidP="00E61C45">
      <w:pPr>
        <w:ind w:firstLineChars="200" w:firstLine="440"/>
      </w:pPr>
      <w:r>
        <w:rPr>
          <w:rFonts w:hint="eastAsia"/>
        </w:rPr>
        <w:t>工业污泥含有的有害物质会影响环境安全和人体健康，裸露在空气中的污泥在厌氧发酵过程中释放的二氧化碳、甲烷等是温室气体的重要来源。对于非法倾倒污泥行为，检察机关及时督促行政机关全面落实生态修复责任。针对辖区污泥处置能力不足、资源化利用率低和传统焚烧方式不利于实现</w:t>
      </w:r>
      <w:proofErr w:type="gramStart"/>
      <w:r>
        <w:rPr>
          <w:rFonts w:hint="eastAsia"/>
        </w:rPr>
        <w:t>降碳目标</w:t>
      </w:r>
      <w:proofErr w:type="gramEnd"/>
      <w:r>
        <w:rPr>
          <w:rFonts w:hint="eastAsia"/>
        </w:rPr>
        <w:t>等问题，检察机关邀请政协委员等参与办案，合力推动辖区内污泥实现无害化处理、资源化利用和低碳化排放，以高质效办案助力非法倾倒污泥问题源头治理。</w:t>
      </w:r>
    </w:p>
    <w:p w14:paraId="46050F09" w14:textId="77777777" w:rsidR="000E0C9B" w:rsidRDefault="000E0C9B" w:rsidP="001270E6"/>
    <w:p w14:paraId="4B1EA1FD" w14:textId="77777777" w:rsidR="000E0C9B" w:rsidRPr="00E61C45" w:rsidRDefault="000E0C9B" w:rsidP="001270E6">
      <w:pPr>
        <w:jc w:val="center"/>
        <w:rPr>
          <w:b/>
          <w:bCs/>
          <w:sz w:val="24"/>
          <w:szCs w:val="24"/>
        </w:rPr>
      </w:pPr>
      <w:r w:rsidRPr="00E61C45">
        <w:rPr>
          <w:rFonts w:hint="eastAsia"/>
          <w:b/>
          <w:bCs/>
          <w:sz w:val="24"/>
          <w:szCs w:val="24"/>
        </w:rPr>
        <w:t>吉林省通榆县人民检察院督促保护向海湿地</w:t>
      </w:r>
      <w:proofErr w:type="gramStart"/>
      <w:r w:rsidRPr="00E61C45">
        <w:rPr>
          <w:rFonts w:hint="eastAsia"/>
          <w:b/>
          <w:bCs/>
          <w:sz w:val="24"/>
          <w:szCs w:val="24"/>
        </w:rPr>
        <w:t>行政公益</w:t>
      </w:r>
      <w:proofErr w:type="gramEnd"/>
      <w:r w:rsidRPr="00E61C45">
        <w:rPr>
          <w:rFonts w:hint="eastAsia"/>
          <w:b/>
          <w:bCs/>
          <w:sz w:val="24"/>
          <w:szCs w:val="24"/>
        </w:rPr>
        <w:t>诉讼案</w:t>
      </w:r>
    </w:p>
    <w:p w14:paraId="713938F4" w14:textId="77777777" w:rsidR="000E0C9B" w:rsidRDefault="000E0C9B" w:rsidP="001270E6"/>
    <w:p w14:paraId="3B4AE4DF" w14:textId="77777777" w:rsidR="000E0C9B" w:rsidRPr="000E0C9B" w:rsidRDefault="000E0C9B" w:rsidP="00E61C45">
      <w:pPr>
        <w:ind w:firstLineChars="200" w:firstLine="442"/>
        <w:rPr>
          <w:b/>
          <w:bCs/>
        </w:rPr>
      </w:pPr>
      <w:r w:rsidRPr="000E0C9B">
        <w:rPr>
          <w:rFonts w:hint="eastAsia"/>
          <w:b/>
          <w:bCs/>
        </w:rPr>
        <w:t>【关键词】</w:t>
      </w:r>
    </w:p>
    <w:p w14:paraId="433B1F25" w14:textId="77777777" w:rsidR="000E0C9B" w:rsidRDefault="000E0C9B" w:rsidP="00E61C45">
      <w:pPr>
        <w:ind w:firstLineChars="200" w:firstLine="440"/>
      </w:pPr>
    </w:p>
    <w:p w14:paraId="4E26AA01" w14:textId="29D6CB72" w:rsidR="000E0C9B" w:rsidRDefault="000E0C9B" w:rsidP="00E61C45">
      <w:pPr>
        <w:ind w:firstLineChars="200" w:firstLine="440"/>
      </w:pPr>
      <w:proofErr w:type="gramStart"/>
      <w:r>
        <w:rPr>
          <w:rFonts w:hint="eastAsia"/>
        </w:rPr>
        <w:t>行政公益</w:t>
      </w:r>
      <w:proofErr w:type="gramEnd"/>
      <w:r>
        <w:rPr>
          <w:rFonts w:hint="eastAsia"/>
        </w:rPr>
        <w:t>诉讼诉前程序</w:t>
      </w:r>
      <w:r w:rsidR="00E61C45">
        <w:t xml:space="preserve">  </w:t>
      </w:r>
      <w:r>
        <w:rPr>
          <w:rFonts w:hint="eastAsia"/>
        </w:rPr>
        <w:t>湿地保护</w:t>
      </w:r>
      <w:r w:rsidR="00E61C45">
        <w:t xml:space="preserve">  </w:t>
      </w:r>
      <w:proofErr w:type="gramStart"/>
      <w:r>
        <w:rPr>
          <w:rFonts w:hint="eastAsia"/>
        </w:rPr>
        <w:t>固碳释氧</w:t>
      </w:r>
      <w:proofErr w:type="gramEnd"/>
      <w:r w:rsidR="00E61C45">
        <w:t xml:space="preserve">  </w:t>
      </w:r>
      <w:r>
        <w:rPr>
          <w:rFonts w:hint="eastAsia"/>
        </w:rPr>
        <w:t>特邀检察官助理</w:t>
      </w:r>
    </w:p>
    <w:p w14:paraId="3C54C0DB" w14:textId="77777777" w:rsidR="000E0C9B" w:rsidRDefault="000E0C9B" w:rsidP="00E61C45">
      <w:pPr>
        <w:ind w:firstLineChars="200" w:firstLine="440"/>
      </w:pPr>
    </w:p>
    <w:p w14:paraId="1A7758E5" w14:textId="77777777" w:rsidR="000E0C9B" w:rsidRPr="000E0C9B" w:rsidRDefault="000E0C9B" w:rsidP="00E61C45">
      <w:pPr>
        <w:ind w:firstLineChars="200" w:firstLine="442"/>
        <w:rPr>
          <w:b/>
          <w:bCs/>
        </w:rPr>
      </w:pPr>
      <w:r w:rsidRPr="000E0C9B">
        <w:rPr>
          <w:rFonts w:hint="eastAsia"/>
          <w:b/>
          <w:bCs/>
        </w:rPr>
        <w:t>【要旨】</w:t>
      </w:r>
    </w:p>
    <w:p w14:paraId="6F99F9AB" w14:textId="77777777" w:rsidR="000E0C9B" w:rsidRDefault="000E0C9B" w:rsidP="00E61C45">
      <w:pPr>
        <w:ind w:firstLineChars="200" w:firstLine="440"/>
      </w:pPr>
    </w:p>
    <w:p w14:paraId="010C02F8" w14:textId="77777777" w:rsidR="000E0C9B" w:rsidRDefault="000E0C9B" w:rsidP="00E61C45">
      <w:pPr>
        <w:ind w:firstLineChars="200" w:firstLine="440"/>
      </w:pPr>
      <w:r>
        <w:rPr>
          <w:rFonts w:hint="eastAsia"/>
        </w:rPr>
        <w:lastRenderedPageBreak/>
        <w:t>针对非法破坏湿地生态资源，导致湿地</w:t>
      </w:r>
      <w:proofErr w:type="gramStart"/>
      <w:r>
        <w:rPr>
          <w:rFonts w:hint="eastAsia"/>
        </w:rPr>
        <w:t>固碳功能</w:t>
      </w:r>
      <w:proofErr w:type="gramEnd"/>
      <w:r>
        <w:rPr>
          <w:rFonts w:hint="eastAsia"/>
        </w:rPr>
        <w:t>和</w:t>
      </w:r>
      <w:proofErr w:type="gramStart"/>
      <w:r>
        <w:rPr>
          <w:rFonts w:hint="eastAsia"/>
        </w:rPr>
        <w:t>碳汇</w:t>
      </w:r>
      <w:proofErr w:type="gramEnd"/>
      <w:r>
        <w:rPr>
          <w:rFonts w:hint="eastAsia"/>
        </w:rPr>
        <w:t>潜力下降的问题，检察机关可以通过</w:t>
      </w:r>
      <w:proofErr w:type="gramStart"/>
      <w:r>
        <w:rPr>
          <w:rFonts w:hint="eastAsia"/>
        </w:rPr>
        <w:t>行政公益</w:t>
      </w:r>
      <w:proofErr w:type="gramEnd"/>
      <w:r>
        <w:rPr>
          <w:rFonts w:hint="eastAsia"/>
        </w:rPr>
        <w:t>诉讼督促行政职能部门依法履行监管职责，推动完善常态化机制，保护湿地</w:t>
      </w:r>
      <w:proofErr w:type="gramStart"/>
      <w:r>
        <w:rPr>
          <w:rFonts w:hint="eastAsia"/>
        </w:rPr>
        <w:t>固碳释氧</w:t>
      </w:r>
      <w:proofErr w:type="gramEnd"/>
      <w:r>
        <w:rPr>
          <w:rFonts w:hint="eastAsia"/>
        </w:rPr>
        <w:t>生态服务功能。</w:t>
      </w:r>
    </w:p>
    <w:p w14:paraId="44DAA2A9" w14:textId="77777777" w:rsidR="000E0C9B" w:rsidRDefault="000E0C9B" w:rsidP="00E61C45">
      <w:pPr>
        <w:ind w:firstLineChars="200" w:firstLine="440"/>
      </w:pPr>
    </w:p>
    <w:p w14:paraId="129EFA93" w14:textId="77777777" w:rsidR="000E0C9B" w:rsidRPr="000E0C9B" w:rsidRDefault="000E0C9B" w:rsidP="00E61C45">
      <w:pPr>
        <w:ind w:firstLineChars="200" w:firstLine="442"/>
        <w:rPr>
          <w:b/>
          <w:bCs/>
        </w:rPr>
      </w:pPr>
      <w:r w:rsidRPr="000E0C9B">
        <w:rPr>
          <w:rFonts w:hint="eastAsia"/>
          <w:b/>
          <w:bCs/>
        </w:rPr>
        <w:t>【基本案情】</w:t>
      </w:r>
    </w:p>
    <w:p w14:paraId="77FF9BC9" w14:textId="77777777" w:rsidR="000E0C9B" w:rsidRDefault="000E0C9B" w:rsidP="00E61C45">
      <w:pPr>
        <w:ind w:firstLineChars="200" w:firstLine="440"/>
      </w:pPr>
    </w:p>
    <w:p w14:paraId="24086BAD" w14:textId="77777777" w:rsidR="000E0C9B" w:rsidRDefault="000E0C9B" w:rsidP="00E61C45">
      <w:pPr>
        <w:ind w:firstLineChars="200" w:firstLine="440"/>
      </w:pPr>
      <w:r>
        <w:rPr>
          <w:rFonts w:hint="eastAsia"/>
        </w:rPr>
        <w:t>吉林向海湿地位于吉林省通榆县西北部，总面积</w:t>
      </w:r>
      <w:r>
        <w:rPr>
          <w:rFonts w:hint="eastAsia"/>
        </w:rPr>
        <w:t>105467</w:t>
      </w:r>
      <w:r>
        <w:rPr>
          <w:rFonts w:hint="eastAsia"/>
        </w:rPr>
        <w:t>公顷，其中湿地面积</w:t>
      </w:r>
      <w:r>
        <w:rPr>
          <w:rFonts w:hint="eastAsia"/>
        </w:rPr>
        <w:t>11369.47</w:t>
      </w:r>
      <w:r>
        <w:rPr>
          <w:rFonts w:hint="eastAsia"/>
        </w:rPr>
        <w:t>公顷，是第一批被列入国家重要湿地名录的湿地之一，在应对气候变化方面发挥重要</w:t>
      </w:r>
      <w:proofErr w:type="gramStart"/>
      <w:r>
        <w:rPr>
          <w:rFonts w:hint="eastAsia"/>
        </w:rPr>
        <w:t>固碳释氧服务</w:t>
      </w:r>
      <w:proofErr w:type="gramEnd"/>
      <w:r>
        <w:rPr>
          <w:rFonts w:hint="eastAsia"/>
        </w:rPr>
        <w:t>功能。向海湿地生态系统相对脆弱，但违法开垦湿地的行为时有发生，导致湿地面积减少，部分地区出现沙化现象，严重影响湿地</w:t>
      </w:r>
      <w:proofErr w:type="gramStart"/>
      <w:r>
        <w:rPr>
          <w:rFonts w:hint="eastAsia"/>
        </w:rPr>
        <w:t>固碳功能</w:t>
      </w:r>
      <w:proofErr w:type="gramEnd"/>
      <w:r>
        <w:rPr>
          <w:rFonts w:hint="eastAsia"/>
        </w:rPr>
        <w:t>和</w:t>
      </w:r>
      <w:proofErr w:type="gramStart"/>
      <w:r>
        <w:rPr>
          <w:rFonts w:hint="eastAsia"/>
        </w:rPr>
        <w:t>碳汇</w:t>
      </w:r>
      <w:proofErr w:type="gramEnd"/>
      <w:r>
        <w:rPr>
          <w:rFonts w:hint="eastAsia"/>
        </w:rPr>
        <w:t>潜力。</w:t>
      </w:r>
    </w:p>
    <w:p w14:paraId="721796D9" w14:textId="77777777" w:rsidR="000E0C9B" w:rsidRDefault="000E0C9B" w:rsidP="00E61C45">
      <w:pPr>
        <w:ind w:firstLineChars="200" w:firstLine="440"/>
      </w:pPr>
    </w:p>
    <w:p w14:paraId="0E02FC38" w14:textId="77777777" w:rsidR="000E0C9B" w:rsidRPr="000E0C9B" w:rsidRDefault="000E0C9B" w:rsidP="00E61C45">
      <w:pPr>
        <w:ind w:firstLineChars="200" w:firstLine="442"/>
        <w:rPr>
          <w:b/>
          <w:bCs/>
        </w:rPr>
      </w:pPr>
      <w:r w:rsidRPr="000E0C9B">
        <w:rPr>
          <w:rFonts w:hint="eastAsia"/>
          <w:b/>
          <w:bCs/>
        </w:rPr>
        <w:t>【检察履职情况】</w:t>
      </w:r>
    </w:p>
    <w:p w14:paraId="2392ADB6" w14:textId="77777777" w:rsidR="000E0C9B" w:rsidRDefault="000E0C9B" w:rsidP="00E61C45">
      <w:pPr>
        <w:ind w:firstLineChars="200" w:firstLine="440"/>
      </w:pPr>
    </w:p>
    <w:p w14:paraId="4D1EEFE4" w14:textId="77777777" w:rsidR="000E0C9B" w:rsidRDefault="000E0C9B" w:rsidP="00E61C45">
      <w:pPr>
        <w:ind w:firstLineChars="200" w:firstLine="440"/>
      </w:pPr>
      <w:r>
        <w:rPr>
          <w:rFonts w:hint="eastAsia"/>
        </w:rPr>
        <w:t>2023</w:t>
      </w:r>
      <w:r>
        <w:rPr>
          <w:rFonts w:hint="eastAsia"/>
        </w:rPr>
        <w:t>年</w:t>
      </w:r>
      <w:r>
        <w:rPr>
          <w:rFonts w:hint="eastAsia"/>
        </w:rPr>
        <w:t>3</w:t>
      </w:r>
      <w:r>
        <w:rPr>
          <w:rFonts w:hint="eastAsia"/>
        </w:rPr>
        <w:t>月，吉林省白城市人民检察院（以下简称白城市院）通过建立的“湿地保护天眼”空天大数据应用平台，运用卫星遥感技术巡查发现向海湿地被违法开垦的公益诉讼案件线索。鉴于向海湿地地处通榆县辖区内，白</w:t>
      </w:r>
      <w:proofErr w:type="gramStart"/>
      <w:r>
        <w:rPr>
          <w:rFonts w:hint="eastAsia"/>
        </w:rPr>
        <w:t>城市院遂将</w:t>
      </w:r>
      <w:proofErr w:type="gramEnd"/>
      <w:r>
        <w:rPr>
          <w:rFonts w:hint="eastAsia"/>
        </w:rPr>
        <w:t>案件线索交由吉林省白城市通榆县人民检察院（以下简称通榆县院）办理。</w:t>
      </w:r>
    </w:p>
    <w:p w14:paraId="36E5D053" w14:textId="77777777" w:rsidR="000E0C9B" w:rsidRDefault="000E0C9B" w:rsidP="00E61C45">
      <w:pPr>
        <w:ind w:firstLineChars="200" w:firstLine="440"/>
      </w:pPr>
    </w:p>
    <w:p w14:paraId="2975D978" w14:textId="77777777" w:rsidR="000E0C9B" w:rsidRDefault="000E0C9B" w:rsidP="00E61C45">
      <w:pPr>
        <w:ind w:firstLineChars="200" w:firstLine="440"/>
      </w:pPr>
      <w:r>
        <w:rPr>
          <w:rFonts w:hint="eastAsia"/>
        </w:rPr>
        <w:t>2023</w:t>
      </w:r>
      <w:r>
        <w:rPr>
          <w:rFonts w:hint="eastAsia"/>
        </w:rPr>
        <w:t>年</w:t>
      </w:r>
      <w:r>
        <w:rPr>
          <w:rFonts w:hint="eastAsia"/>
        </w:rPr>
        <w:t>4</w:t>
      </w:r>
      <w:r>
        <w:rPr>
          <w:rFonts w:hint="eastAsia"/>
        </w:rPr>
        <w:t>月</w:t>
      </w:r>
      <w:r>
        <w:rPr>
          <w:rFonts w:hint="eastAsia"/>
        </w:rPr>
        <w:t>12</w:t>
      </w:r>
      <w:r>
        <w:rPr>
          <w:rFonts w:hint="eastAsia"/>
        </w:rPr>
        <w:t>日，通榆县院决定对本案线索进行立案调查。经现场勘查、询问相关人员、委托专业机构对卫星遥感数据信息进行解读分析等，查明被违法开垦破坏湿地面积为</w:t>
      </w:r>
      <w:r>
        <w:rPr>
          <w:rFonts w:hint="eastAsia"/>
        </w:rPr>
        <w:t>105.667</w:t>
      </w:r>
      <w:r>
        <w:rPr>
          <w:rFonts w:hint="eastAsia"/>
        </w:rPr>
        <w:t>亩；同时邀请具有专门知识的特邀检察官助理参与办案，对湿地界定规则、湿地受损程度、湿地恢复方式等问题进行辅助指导。</w:t>
      </w:r>
    </w:p>
    <w:p w14:paraId="292497DA" w14:textId="77777777" w:rsidR="000E0C9B" w:rsidRDefault="000E0C9B" w:rsidP="00E61C45">
      <w:pPr>
        <w:ind w:firstLineChars="200" w:firstLine="440"/>
      </w:pPr>
    </w:p>
    <w:p w14:paraId="7BE25611" w14:textId="77777777" w:rsidR="000E0C9B" w:rsidRDefault="000E0C9B" w:rsidP="00E61C45">
      <w:pPr>
        <w:ind w:firstLineChars="200" w:firstLine="440"/>
      </w:pPr>
      <w:r>
        <w:rPr>
          <w:rFonts w:hint="eastAsia"/>
        </w:rPr>
        <w:t>根据自然保护区条例第二十二条、吉林向海国家级自然保护区管理条例第五条之规定，吉林向海国家级自然保护区管理局（以下简称向海保护区管理局）对向海湿地非法开垦具有行政监管职责。该局未全面</w:t>
      </w:r>
      <w:proofErr w:type="gramStart"/>
      <w:r>
        <w:rPr>
          <w:rFonts w:hint="eastAsia"/>
        </w:rPr>
        <w:t>履行案涉</w:t>
      </w:r>
      <w:proofErr w:type="gramEnd"/>
      <w:r>
        <w:rPr>
          <w:rFonts w:hint="eastAsia"/>
        </w:rPr>
        <w:t>围垦湿地保护监管职责，致使湿地生态破坏，湿地</w:t>
      </w:r>
      <w:proofErr w:type="gramStart"/>
      <w:r>
        <w:rPr>
          <w:rFonts w:hint="eastAsia"/>
        </w:rPr>
        <w:t>固碳功能</w:t>
      </w:r>
      <w:proofErr w:type="gramEnd"/>
      <w:r>
        <w:rPr>
          <w:rFonts w:hint="eastAsia"/>
        </w:rPr>
        <w:t>和</w:t>
      </w:r>
      <w:proofErr w:type="gramStart"/>
      <w:r>
        <w:rPr>
          <w:rFonts w:hint="eastAsia"/>
        </w:rPr>
        <w:t>碳汇</w:t>
      </w:r>
      <w:proofErr w:type="gramEnd"/>
      <w:r>
        <w:rPr>
          <w:rFonts w:hint="eastAsia"/>
        </w:rPr>
        <w:t>潜力减弱，公共利益受到侵害。</w:t>
      </w:r>
      <w:r>
        <w:rPr>
          <w:rFonts w:hint="eastAsia"/>
        </w:rPr>
        <w:t>2023</w:t>
      </w:r>
      <w:r>
        <w:rPr>
          <w:rFonts w:hint="eastAsia"/>
        </w:rPr>
        <w:t>年</w:t>
      </w:r>
      <w:r>
        <w:rPr>
          <w:rFonts w:hint="eastAsia"/>
        </w:rPr>
        <w:t>4</w:t>
      </w:r>
      <w:r>
        <w:rPr>
          <w:rFonts w:hint="eastAsia"/>
        </w:rPr>
        <w:t>月</w:t>
      </w:r>
      <w:r>
        <w:rPr>
          <w:rFonts w:hint="eastAsia"/>
        </w:rPr>
        <w:t>21</w:t>
      </w:r>
      <w:r>
        <w:rPr>
          <w:rFonts w:hint="eastAsia"/>
        </w:rPr>
        <w:t>日，通榆县院依法对向海保护区管理局制发诉前检察建议，督促其立即依法采取有效措施，恢复被破坏的湿地。</w:t>
      </w:r>
    </w:p>
    <w:p w14:paraId="350CBC25" w14:textId="77777777" w:rsidR="000E0C9B" w:rsidRDefault="000E0C9B" w:rsidP="00E61C45">
      <w:pPr>
        <w:ind w:firstLineChars="200" w:firstLine="440"/>
      </w:pPr>
    </w:p>
    <w:p w14:paraId="449A958F" w14:textId="77777777" w:rsidR="000E0C9B" w:rsidRDefault="000E0C9B" w:rsidP="00E61C45">
      <w:pPr>
        <w:ind w:firstLineChars="200" w:firstLine="440"/>
      </w:pPr>
      <w:r>
        <w:rPr>
          <w:rFonts w:hint="eastAsia"/>
        </w:rPr>
        <w:t>收到检察建议后，向海保护区管理局高度重视，立即组织专家、工作人员多次赴现场实地调查。经专家评估，因案涉湿地已被耕种，湿地表层被破坏，无法自然恢复生态服务功能，</w:t>
      </w:r>
      <w:proofErr w:type="gramStart"/>
      <w:r>
        <w:rPr>
          <w:rFonts w:hint="eastAsia"/>
        </w:rPr>
        <w:t>但案涉违法</w:t>
      </w:r>
      <w:proofErr w:type="gramEnd"/>
      <w:r>
        <w:rPr>
          <w:rFonts w:hint="eastAsia"/>
        </w:rPr>
        <w:t>情形出现时间较短，播撒草籽能够在较短的几个月内恢复湿地受损植被，湿地期间服务功能损失较小，建议通过播撒草籽等方式进行人工恢复。</w:t>
      </w:r>
    </w:p>
    <w:p w14:paraId="796858AD" w14:textId="77777777" w:rsidR="000E0C9B" w:rsidRDefault="000E0C9B" w:rsidP="00E61C45">
      <w:pPr>
        <w:ind w:firstLineChars="200" w:firstLine="440"/>
      </w:pPr>
    </w:p>
    <w:p w14:paraId="331EDADC" w14:textId="77777777" w:rsidR="000E0C9B" w:rsidRDefault="000E0C9B" w:rsidP="00E61C45">
      <w:pPr>
        <w:ind w:firstLineChars="200" w:firstLine="440"/>
      </w:pPr>
      <w:r>
        <w:rPr>
          <w:rFonts w:hint="eastAsia"/>
        </w:rPr>
        <w:t>2023</w:t>
      </w:r>
      <w:r>
        <w:rPr>
          <w:rFonts w:hint="eastAsia"/>
        </w:rPr>
        <w:t>年</w:t>
      </w:r>
      <w:r>
        <w:rPr>
          <w:rFonts w:hint="eastAsia"/>
        </w:rPr>
        <w:t>4</w:t>
      </w:r>
      <w:r>
        <w:rPr>
          <w:rFonts w:hint="eastAsia"/>
        </w:rPr>
        <w:t>月</w:t>
      </w:r>
      <w:r>
        <w:rPr>
          <w:rFonts w:hint="eastAsia"/>
        </w:rPr>
        <w:t>25</w:t>
      </w:r>
      <w:r>
        <w:rPr>
          <w:rFonts w:hint="eastAsia"/>
        </w:rPr>
        <w:t>日，向海保护区管理局对案涉违法行为人进行行政罚款，通榆县院将案件线索移送至吉林省向海森林公安分局立案侦查。</w:t>
      </w:r>
      <w:r>
        <w:rPr>
          <w:rFonts w:hint="eastAsia"/>
        </w:rPr>
        <w:t>2023</w:t>
      </w:r>
      <w:r>
        <w:rPr>
          <w:rFonts w:hint="eastAsia"/>
        </w:rPr>
        <w:t>年</w:t>
      </w:r>
      <w:r>
        <w:rPr>
          <w:rFonts w:hint="eastAsia"/>
        </w:rPr>
        <w:t>5</w:t>
      </w:r>
      <w:r>
        <w:rPr>
          <w:rFonts w:hint="eastAsia"/>
        </w:rPr>
        <w:t>月</w:t>
      </w:r>
      <w:r>
        <w:rPr>
          <w:rFonts w:hint="eastAsia"/>
        </w:rPr>
        <w:t>14</w:t>
      </w:r>
      <w:r>
        <w:rPr>
          <w:rFonts w:hint="eastAsia"/>
        </w:rPr>
        <w:t>日，向海保护区管理局依据专家意见督促违法行为人对案涉</w:t>
      </w:r>
      <w:r>
        <w:rPr>
          <w:rFonts w:hint="eastAsia"/>
        </w:rPr>
        <w:t>105.667</w:t>
      </w:r>
      <w:r>
        <w:rPr>
          <w:rFonts w:hint="eastAsia"/>
        </w:rPr>
        <w:t>亩湿地播撒草籽，完成了人工恢复。</w:t>
      </w:r>
      <w:r>
        <w:rPr>
          <w:rFonts w:hint="eastAsia"/>
        </w:rPr>
        <w:t>2023</w:t>
      </w:r>
      <w:r>
        <w:rPr>
          <w:rFonts w:hint="eastAsia"/>
        </w:rPr>
        <w:t>年</w:t>
      </w:r>
      <w:r>
        <w:rPr>
          <w:rFonts w:hint="eastAsia"/>
        </w:rPr>
        <w:t>5</w:t>
      </w:r>
      <w:r>
        <w:rPr>
          <w:rFonts w:hint="eastAsia"/>
        </w:rPr>
        <w:t>月</w:t>
      </w:r>
      <w:r>
        <w:rPr>
          <w:rFonts w:hint="eastAsia"/>
        </w:rPr>
        <w:t>19</w:t>
      </w:r>
      <w:r>
        <w:rPr>
          <w:rFonts w:hint="eastAsia"/>
        </w:rPr>
        <w:t>日，通榆县院与向海保护区管理局共同对恢复成效进行了验收。</w:t>
      </w:r>
    </w:p>
    <w:p w14:paraId="41BF070F" w14:textId="77777777" w:rsidR="000E0C9B" w:rsidRDefault="000E0C9B" w:rsidP="00E61C45">
      <w:pPr>
        <w:ind w:firstLineChars="200" w:firstLine="440"/>
      </w:pPr>
    </w:p>
    <w:p w14:paraId="587E9BD2" w14:textId="77777777" w:rsidR="000E0C9B" w:rsidRDefault="000E0C9B" w:rsidP="00E61C45">
      <w:pPr>
        <w:ind w:firstLineChars="200" w:firstLine="440"/>
      </w:pPr>
      <w:r>
        <w:rPr>
          <w:rFonts w:hint="eastAsia"/>
        </w:rPr>
        <w:lastRenderedPageBreak/>
        <w:t>为加强湿地保护，吉林省人民检察院结合本案中发现的湿地围垦问题，以立法建议形式积极推动吉林省湿地保护条例修订，完善湿地保护地方立法。</w:t>
      </w:r>
    </w:p>
    <w:p w14:paraId="0C2CAB2C" w14:textId="77777777" w:rsidR="000E0C9B" w:rsidRDefault="000E0C9B" w:rsidP="00E61C45">
      <w:pPr>
        <w:ind w:firstLineChars="200" w:firstLine="440"/>
      </w:pPr>
    </w:p>
    <w:p w14:paraId="28AF6F55" w14:textId="77777777" w:rsidR="000E0C9B" w:rsidRPr="000E0C9B" w:rsidRDefault="000E0C9B" w:rsidP="00E61C45">
      <w:pPr>
        <w:ind w:firstLineChars="200" w:firstLine="442"/>
        <w:rPr>
          <w:b/>
          <w:bCs/>
        </w:rPr>
      </w:pPr>
      <w:r w:rsidRPr="000E0C9B">
        <w:rPr>
          <w:rFonts w:hint="eastAsia"/>
          <w:b/>
          <w:bCs/>
        </w:rPr>
        <w:t>【典型意义】</w:t>
      </w:r>
    </w:p>
    <w:p w14:paraId="6D4EDA21" w14:textId="77777777" w:rsidR="000E0C9B" w:rsidRDefault="000E0C9B" w:rsidP="00E61C45">
      <w:pPr>
        <w:ind w:firstLineChars="200" w:firstLine="440"/>
      </w:pPr>
    </w:p>
    <w:p w14:paraId="0513246B" w14:textId="77777777" w:rsidR="000E0C9B" w:rsidRDefault="000E0C9B" w:rsidP="00E61C45">
      <w:pPr>
        <w:ind w:firstLineChars="200" w:firstLine="440"/>
      </w:pPr>
      <w:r>
        <w:rPr>
          <w:rFonts w:hint="eastAsia"/>
        </w:rPr>
        <w:t>湿地是</w:t>
      </w:r>
      <w:proofErr w:type="gramStart"/>
      <w:r>
        <w:rPr>
          <w:rFonts w:hint="eastAsia"/>
        </w:rPr>
        <w:t>碳汇系统</w:t>
      </w:r>
      <w:proofErr w:type="gramEnd"/>
      <w:r>
        <w:rPr>
          <w:rFonts w:hint="eastAsia"/>
        </w:rPr>
        <w:t>的重要组成部分，对缓解全球气候变化，实现我国“双碳”目标具有重要意义。检察机关通过空天大数据应用平台发现公益诉讼线索；依法督促行政机关履行湿地保护职责，促进湿地</w:t>
      </w:r>
      <w:proofErr w:type="gramStart"/>
      <w:r>
        <w:rPr>
          <w:rFonts w:hint="eastAsia"/>
        </w:rPr>
        <w:t>固碳释氧</w:t>
      </w:r>
      <w:proofErr w:type="gramEnd"/>
      <w:r>
        <w:rPr>
          <w:rFonts w:hint="eastAsia"/>
        </w:rPr>
        <w:t>生态系统服务功能，展现了检察公益诉讼在服务“双碳”战略方面的积极担当和作为。</w:t>
      </w:r>
    </w:p>
    <w:p w14:paraId="4A68DD3C" w14:textId="77777777" w:rsidR="000E0C9B" w:rsidRDefault="000E0C9B" w:rsidP="001270E6"/>
    <w:p w14:paraId="33FC21C3" w14:textId="77777777" w:rsidR="000E0C9B" w:rsidRPr="00E61C45" w:rsidRDefault="000E0C9B" w:rsidP="001270E6">
      <w:pPr>
        <w:jc w:val="center"/>
        <w:rPr>
          <w:b/>
          <w:bCs/>
          <w:sz w:val="24"/>
          <w:szCs w:val="24"/>
        </w:rPr>
      </w:pPr>
      <w:r w:rsidRPr="00E61C45">
        <w:rPr>
          <w:rFonts w:hint="eastAsia"/>
          <w:b/>
          <w:bCs/>
          <w:sz w:val="24"/>
          <w:szCs w:val="24"/>
        </w:rPr>
        <w:t>江苏省沭阳县人民检察院监督支持生态环境部门对某新材料公司开展生态环境损害赔偿民事公益诉讼案</w:t>
      </w:r>
    </w:p>
    <w:p w14:paraId="6AA7FCF2" w14:textId="77777777" w:rsidR="000E0C9B" w:rsidRDefault="000E0C9B" w:rsidP="001270E6"/>
    <w:p w14:paraId="499FB837" w14:textId="77777777" w:rsidR="000E0C9B" w:rsidRPr="000E0C9B" w:rsidRDefault="000E0C9B" w:rsidP="00E61C45">
      <w:pPr>
        <w:ind w:firstLineChars="200" w:firstLine="442"/>
        <w:rPr>
          <w:b/>
          <w:bCs/>
        </w:rPr>
      </w:pPr>
      <w:r w:rsidRPr="000E0C9B">
        <w:rPr>
          <w:rFonts w:hint="eastAsia"/>
          <w:b/>
          <w:bCs/>
        </w:rPr>
        <w:t>【关键词】</w:t>
      </w:r>
    </w:p>
    <w:p w14:paraId="0F6AE9D4" w14:textId="77777777" w:rsidR="000E0C9B" w:rsidRDefault="000E0C9B" w:rsidP="00E61C45">
      <w:pPr>
        <w:ind w:firstLineChars="200" w:firstLine="440"/>
      </w:pPr>
    </w:p>
    <w:p w14:paraId="1399274F" w14:textId="528EA7DB" w:rsidR="000E0C9B" w:rsidRDefault="000E0C9B" w:rsidP="00E61C45">
      <w:pPr>
        <w:ind w:firstLineChars="200" w:firstLine="440"/>
      </w:pPr>
      <w:r>
        <w:rPr>
          <w:rFonts w:hint="eastAsia"/>
        </w:rPr>
        <w:t>民事公益诉讼</w:t>
      </w:r>
      <w:r w:rsidR="00E61C45">
        <w:t xml:space="preserve">  </w:t>
      </w:r>
      <w:r>
        <w:rPr>
          <w:rFonts w:hint="eastAsia"/>
        </w:rPr>
        <w:t>支持磋商</w:t>
      </w:r>
      <w:r w:rsidR="00E61C45">
        <w:t xml:space="preserve">  </w:t>
      </w:r>
      <w:r>
        <w:rPr>
          <w:rFonts w:hint="eastAsia"/>
        </w:rPr>
        <w:t>篡改环境监测设备数据</w:t>
      </w:r>
      <w:r w:rsidR="00E61C45">
        <w:t xml:space="preserve">  </w:t>
      </w:r>
      <w:r>
        <w:rPr>
          <w:rFonts w:hint="eastAsia"/>
        </w:rPr>
        <w:t>替代性修复</w:t>
      </w:r>
    </w:p>
    <w:p w14:paraId="7585CB80" w14:textId="77777777" w:rsidR="000E0C9B" w:rsidRDefault="000E0C9B" w:rsidP="00E61C45">
      <w:pPr>
        <w:ind w:firstLineChars="200" w:firstLine="440"/>
      </w:pPr>
    </w:p>
    <w:p w14:paraId="28DCEA7B" w14:textId="77777777" w:rsidR="000E0C9B" w:rsidRPr="000E0C9B" w:rsidRDefault="000E0C9B" w:rsidP="00E61C45">
      <w:pPr>
        <w:ind w:firstLineChars="200" w:firstLine="442"/>
        <w:rPr>
          <w:b/>
          <w:bCs/>
        </w:rPr>
      </w:pPr>
      <w:r w:rsidRPr="000E0C9B">
        <w:rPr>
          <w:rFonts w:hint="eastAsia"/>
          <w:b/>
          <w:bCs/>
        </w:rPr>
        <w:t>【要旨】</w:t>
      </w:r>
    </w:p>
    <w:p w14:paraId="3E1C49A0" w14:textId="77777777" w:rsidR="000E0C9B" w:rsidRDefault="000E0C9B" w:rsidP="00E61C45">
      <w:pPr>
        <w:ind w:firstLineChars="200" w:firstLine="440"/>
      </w:pPr>
    </w:p>
    <w:p w14:paraId="5E4149E7" w14:textId="77777777" w:rsidR="000E0C9B" w:rsidRDefault="000E0C9B" w:rsidP="00E61C45">
      <w:pPr>
        <w:ind w:firstLineChars="200" w:firstLine="440"/>
      </w:pPr>
      <w:r>
        <w:rPr>
          <w:rFonts w:hint="eastAsia"/>
        </w:rPr>
        <w:t>针对企业篡改环境监测设备参数、超标排污等违法行为，检察机关充分发挥公益诉讼检察职能，督促支持生态环境部门启动生态损害赔偿磋商程序，要求涉案企业严格遵守环境保护相关法律规范，减少大气污染物与温室气体的排放，承担环境损害赔偿责任，同时引导其开展</w:t>
      </w:r>
      <w:proofErr w:type="gramStart"/>
      <w:r>
        <w:rPr>
          <w:rFonts w:hint="eastAsia"/>
        </w:rPr>
        <w:t>节能降碳技术改造</w:t>
      </w:r>
      <w:proofErr w:type="gramEnd"/>
      <w:r>
        <w:rPr>
          <w:rFonts w:hint="eastAsia"/>
        </w:rPr>
        <w:t>，实现企业绿色转型。</w:t>
      </w:r>
    </w:p>
    <w:p w14:paraId="09BD0767" w14:textId="77777777" w:rsidR="000E0C9B" w:rsidRDefault="000E0C9B" w:rsidP="00E61C45">
      <w:pPr>
        <w:ind w:firstLineChars="200" w:firstLine="440"/>
      </w:pPr>
    </w:p>
    <w:p w14:paraId="33D19DC9" w14:textId="77777777" w:rsidR="000E0C9B" w:rsidRPr="000E0C9B" w:rsidRDefault="000E0C9B" w:rsidP="00E61C45">
      <w:pPr>
        <w:ind w:firstLineChars="200" w:firstLine="442"/>
        <w:rPr>
          <w:b/>
          <w:bCs/>
        </w:rPr>
      </w:pPr>
      <w:r w:rsidRPr="000E0C9B">
        <w:rPr>
          <w:rFonts w:hint="eastAsia"/>
          <w:b/>
          <w:bCs/>
        </w:rPr>
        <w:t>【基本案情】</w:t>
      </w:r>
    </w:p>
    <w:p w14:paraId="0B9EF7AC" w14:textId="77777777" w:rsidR="000E0C9B" w:rsidRDefault="000E0C9B" w:rsidP="00E61C45">
      <w:pPr>
        <w:ind w:firstLineChars="200" w:firstLine="440"/>
      </w:pPr>
    </w:p>
    <w:p w14:paraId="6C90382E" w14:textId="77777777" w:rsidR="000E0C9B" w:rsidRDefault="000E0C9B" w:rsidP="00E61C45">
      <w:pPr>
        <w:ind w:firstLineChars="200" w:firstLine="440"/>
      </w:pPr>
      <w:r>
        <w:rPr>
          <w:rFonts w:hint="eastAsia"/>
        </w:rPr>
        <w:t>2021</w:t>
      </w:r>
      <w:r>
        <w:rPr>
          <w:rFonts w:hint="eastAsia"/>
        </w:rPr>
        <w:t>年</w:t>
      </w:r>
      <w:r>
        <w:rPr>
          <w:rFonts w:hint="eastAsia"/>
        </w:rPr>
        <w:t>6</w:t>
      </w:r>
      <w:r>
        <w:rPr>
          <w:rFonts w:hint="eastAsia"/>
        </w:rPr>
        <w:t>月</w:t>
      </w:r>
      <w:r>
        <w:rPr>
          <w:rFonts w:hint="eastAsia"/>
        </w:rPr>
        <w:t>27</w:t>
      </w:r>
      <w:r>
        <w:rPr>
          <w:rFonts w:hint="eastAsia"/>
        </w:rPr>
        <w:t>日，沭阳县生态环境局执法人员对沭阳某新材料公司现场检查时发现，该公司废气自动监测设备分析仪、工控机</w:t>
      </w:r>
      <w:proofErr w:type="gramStart"/>
      <w:r>
        <w:rPr>
          <w:rFonts w:hint="eastAsia"/>
        </w:rPr>
        <w:t>和数采仪均</w:t>
      </w:r>
      <w:proofErr w:type="gramEnd"/>
      <w:r>
        <w:rPr>
          <w:rFonts w:hint="eastAsia"/>
        </w:rPr>
        <w:t>存在篡改参数情况，其中二氧化硫校准曲线、氮氧化物、氧含量量程、</w:t>
      </w:r>
      <w:proofErr w:type="gramStart"/>
      <w:r>
        <w:rPr>
          <w:rFonts w:hint="eastAsia"/>
        </w:rPr>
        <w:t>尘度系数</w:t>
      </w:r>
      <w:proofErr w:type="gramEnd"/>
      <w:r>
        <w:rPr>
          <w:rFonts w:hint="eastAsia"/>
        </w:rPr>
        <w:t>、烟道截面积、标准过量空气系数等参数多次被修改。上述行为违反了环境保护法关于严禁篡改、伪造监测数据的有关规定。后沭阳县生态环境局委托第三方检测机构对该公司玻璃熔窑废气排放口进行采样检测，检测结果表明玻璃熔窑排放废气中主要污染物颗粒物、二氧化硫和氮氧化物均超标。氮氧化物中的氧化亚氮系温室气体之一，其升温潜能是二氧化碳的</w:t>
      </w:r>
      <w:r>
        <w:rPr>
          <w:rFonts w:hint="eastAsia"/>
        </w:rPr>
        <w:t>300</w:t>
      </w:r>
      <w:r>
        <w:rPr>
          <w:rFonts w:hint="eastAsia"/>
        </w:rPr>
        <w:t>倍。经检测机构评估，该公司排放废气造成生态环境损害数额为</w:t>
      </w:r>
      <w:r>
        <w:rPr>
          <w:rFonts w:hint="eastAsia"/>
        </w:rPr>
        <w:t>583</w:t>
      </w:r>
      <w:r>
        <w:rPr>
          <w:rFonts w:hint="eastAsia"/>
        </w:rPr>
        <w:t>万元。</w:t>
      </w:r>
    </w:p>
    <w:p w14:paraId="73C82D7A" w14:textId="77777777" w:rsidR="000E0C9B" w:rsidRDefault="000E0C9B" w:rsidP="00E61C45">
      <w:pPr>
        <w:ind w:firstLineChars="200" w:firstLine="440"/>
      </w:pPr>
    </w:p>
    <w:p w14:paraId="61858965" w14:textId="77777777" w:rsidR="000E0C9B" w:rsidRPr="000E0C9B" w:rsidRDefault="000E0C9B" w:rsidP="00E61C45">
      <w:pPr>
        <w:ind w:firstLineChars="200" w:firstLine="442"/>
        <w:rPr>
          <w:b/>
          <w:bCs/>
        </w:rPr>
      </w:pPr>
      <w:r w:rsidRPr="000E0C9B">
        <w:rPr>
          <w:rFonts w:hint="eastAsia"/>
          <w:b/>
          <w:bCs/>
        </w:rPr>
        <w:t>【检察履职情况】</w:t>
      </w:r>
    </w:p>
    <w:p w14:paraId="5AF4CD11" w14:textId="77777777" w:rsidR="000E0C9B" w:rsidRDefault="000E0C9B" w:rsidP="00E61C45">
      <w:pPr>
        <w:ind w:firstLineChars="200" w:firstLine="440"/>
      </w:pPr>
    </w:p>
    <w:p w14:paraId="7C6BFC29" w14:textId="77777777" w:rsidR="000E0C9B" w:rsidRDefault="000E0C9B" w:rsidP="00E61C45">
      <w:pPr>
        <w:ind w:firstLineChars="200" w:firstLine="440"/>
      </w:pPr>
      <w:r>
        <w:rPr>
          <w:rFonts w:hint="eastAsia"/>
        </w:rPr>
        <w:t>2021</w:t>
      </w:r>
      <w:r>
        <w:rPr>
          <w:rFonts w:hint="eastAsia"/>
        </w:rPr>
        <w:t>年</w:t>
      </w:r>
      <w:r>
        <w:rPr>
          <w:rFonts w:hint="eastAsia"/>
        </w:rPr>
        <w:t>10</w:t>
      </w:r>
      <w:r>
        <w:rPr>
          <w:rFonts w:hint="eastAsia"/>
        </w:rPr>
        <w:t>月</w:t>
      </w:r>
      <w:r>
        <w:rPr>
          <w:rFonts w:hint="eastAsia"/>
        </w:rPr>
        <w:t>27</w:t>
      </w:r>
      <w:r>
        <w:rPr>
          <w:rFonts w:hint="eastAsia"/>
        </w:rPr>
        <w:t>日，江苏省沭阳县人民检察院（以下简称沭阳县院）决定民事公益诉讼立案。经调查，案发后该公司已从燃烧重油转为燃烧天然气，废气自动监测设备分析仪、工控</w:t>
      </w:r>
      <w:r>
        <w:rPr>
          <w:rFonts w:hint="eastAsia"/>
        </w:rPr>
        <w:lastRenderedPageBreak/>
        <w:t>机</w:t>
      </w:r>
      <w:proofErr w:type="gramStart"/>
      <w:r>
        <w:rPr>
          <w:rFonts w:hint="eastAsia"/>
        </w:rPr>
        <w:t>和数采仪设备</w:t>
      </w:r>
      <w:proofErr w:type="gramEnd"/>
      <w:r>
        <w:rPr>
          <w:rFonts w:hint="eastAsia"/>
        </w:rPr>
        <w:t>参数均已恢复，处于正常运转状态。同年</w:t>
      </w:r>
      <w:r>
        <w:rPr>
          <w:rFonts w:hint="eastAsia"/>
        </w:rPr>
        <w:t>10</w:t>
      </w:r>
      <w:r>
        <w:rPr>
          <w:rFonts w:hint="eastAsia"/>
        </w:rPr>
        <w:t>月</w:t>
      </w:r>
      <w:r>
        <w:rPr>
          <w:rFonts w:hint="eastAsia"/>
        </w:rPr>
        <w:t>29</w:t>
      </w:r>
      <w:r>
        <w:rPr>
          <w:rFonts w:hint="eastAsia"/>
        </w:rPr>
        <w:t>日，生态环境部门启动生态损害赔偿程序。同年</w:t>
      </w:r>
      <w:r>
        <w:rPr>
          <w:rFonts w:hint="eastAsia"/>
        </w:rPr>
        <w:t>12</w:t>
      </w:r>
      <w:r>
        <w:rPr>
          <w:rFonts w:hint="eastAsia"/>
        </w:rPr>
        <w:t>月</w:t>
      </w:r>
      <w:r>
        <w:rPr>
          <w:rFonts w:hint="eastAsia"/>
        </w:rPr>
        <w:t>31</w:t>
      </w:r>
      <w:r>
        <w:rPr>
          <w:rFonts w:hint="eastAsia"/>
        </w:rPr>
        <w:t>日，宿迁市生态环境局组织召开生态环境损害赔偿磋商会，沭阳县</w:t>
      </w:r>
      <w:proofErr w:type="gramStart"/>
      <w:r>
        <w:rPr>
          <w:rFonts w:hint="eastAsia"/>
        </w:rPr>
        <w:t>院参与</w:t>
      </w:r>
      <w:proofErr w:type="gramEnd"/>
      <w:r>
        <w:rPr>
          <w:rFonts w:hint="eastAsia"/>
        </w:rPr>
        <w:t>支持磋商，并从侵权法律适用、生态环境侵权责任承担方式等方面发表意见，促进达成生态环境损害赔偿协议：该公司向宿迁市财政局国库处分四期支付生态环境修复费用</w:t>
      </w:r>
      <w:r>
        <w:rPr>
          <w:rFonts w:hint="eastAsia"/>
        </w:rPr>
        <w:t>292</w:t>
      </w:r>
      <w:r>
        <w:rPr>
          <w:rFonts w:hint="eastAsia"/>
        </w:rPr>
        <w:t>万元；投资不少于</w:t>
      </w:r>
      <w:r>
        <w:rPr>
          <w:rFonts w:hint="eastAsia"/>
        </w:rPr>
        <w:t>291</w:t>
      </w:r>
      <w:r>
        <w:rPr>
          <w:rFonts w:hint="eastAsia"/>
        </w:rPr>
        <w:t>万元用于实施三个替代性修复项目，分别为光伏发电项目、余热发电项目及提</w:t>
      </w:r>
      <w:proofErr w:type="gramStart"/>
      <w:r>
        <w:rPr>
          <w:rFonts w:hint="eastAsia"/>
        </w:rPr>
        <w:t>标改造</w:t>
      </w:r>
      <w:proofErr w:type="gramEnd"/>
      <w:r>
        <w:rPr>
          <w:rFonts w:hint="eastAsia"/>
        </w:rPr>
        <w:t>项目，实施清洁化改造；对污染进行深度治理，提高企业清洁生产水平，实现经济效益、社会效益和环境效益共赢。该协议经江苏省南京市中级人民法院司法确认有效。</w:t>
      </w:r>
    </w:p>
    <w:p w14:paraId="55B59BD1" w14:textId="77777777" w:rsidR="000E0C9B" w:rsidRDefault="000E0C9B" w:rsidP="00E61C45">
      <w:pPr>
        <w:ind w:firstLineChars="200" w:firstLine="440"/>
      </w:pPr>
    </w:p>
    <w:p w14:paraId="3327828F" w14:textId="77777777" w:rsidR="000E0C9B" w:rsidRDefault="000E0C9B" w:rsidP="00E61C45">
      <w:pPr>
        <w:ind w:firstLineChars="200" w:firstLine="440"/>
      </w:pPr>
      <w:r>
        <w:rPr>
          <w:rFonts w:hint="eastAsia"/>
        </w:rPr>
        <w:t>目前，该公司已如期缴纳前两期生态环境修复费用共计</w:t>
      </w:r>
      <w:r>
        <w:rPr>
          <w:rFonts w:hint="eastAsia"/>
        </w:rPr>
        <w:t>100</w:t>
      </w:r>
      <w:r>
        <w:rPr>
          <w:rFonts w:hint="eastAsia"/>
        </w:rPr>
        <w:t>万元；建成投入使用屋顶分布式光伏发电和玻璃熔窑烟气余热发电项目，</w:t>
      </w:r>
      <w:r>
        <w:rPr>
          <w:rFonts w:hint="eastAsia"/>
        </w:rPr>
        <w:t>2022</w:t>
      </w:r>
      <w:r>
        <w:rPr>
          <w:rFonts w:hint="eastAsia"/>
        </w:rPr>
        <w:t>年度光伏发电节约标准煤千余吨，减少二氧化碳排放量约</w:t>
      </w:r>
      <w:r>
        <w:rPr>
          <w:rFonts w:hint="eastAsia"/>
        </w:rPr>
        <w:t>17030</w:t>
      </w:r>
      <w:r>
        <w:rPr>
          <w:rFonts w:hint="eastAsia"/>
        </w:rPr>
        <w:t>吨；完成选择性催化还原废气超低排放提</w:t>
      </w:r>
      <w:proofErr w:type="gramStart"/>
      <w:r>
        <w:rPr>
          <w:rFonts w:hint="eastAsia"/>
        </w:rPr>
        <w:t>标改造</w:t>
      </w:r>
      <w:proofErr w:type="gramEnd"/>
      <w:r>
        <w:rPr>
          <w:rFonts w:hint="eastAsia"/>
        </w:rPr>
        <w:t>项目，</w:t>
      </w:r>
      <w:r>
        <w:rPr>
          <w:rFonts w:hint="eastAsia"/>
        </w:rPr>
        <w:t>2022</w:t>
      </w:r>
      <w:r>
        <w:rPr>
          <w:rFonts w:hint="eastAsia"/>
        </w:rPr>
        <w:t>年度颗粒物、二氧化硫等废气减排量</w:t>
      </w:r>
      <w:r>
        <w:rPr>
          <w:rFonts w:hint="eastAsia"/>
        </w:rPr>
        <w:t>446.13</w:t>
      </w:r>
      <w:r>
        <w:rPr>
          <w:rFonts w:hint="eastAsia"/>
        </w:rPr>
        <w:t>吨，氮氧化物减排量为</w:t>
      </w:r>
      <w:r>
        <w:rPr>
          <w:rFonts w:hint="eastAsia"/>
        </w:rPr>
        <w:t>653.88</w:t>
      </w:r>
      <w:r>
        <w:rPr>
          <w:rFonts w:hint="eastAsia"/>
        </w:rPr>
        <w:t>吨。</w:t>
      </w:r>
    </w:p>
    <w:p w14:paraId="0DC8756E" w14:textId="77777777" w:rsidR="000E0C9B" w:rsidRDefault="000E0C9B" w:rsidP="00E61C45">
      <w:pPr>
        <w:ind w:firstLineChars="200" w:firstLine="440"/>
      </w:pPr>
    </w:p>
    <w:p w14:paraId="5E4DA964" w14:textId="77777777" w:rsidR="000E0C9B" w:rsidRPr="000E0C9B" w:rsidRDefault="000E0C9B" w:rsidP="00E61C45">
      <w:pPr>
        <w:ind w:firstLineChars="200" w:firstLine="442"/>
        <w:rPr>
          <w:b/>
          <w:bCs/>
        </w:rPr>
      </w:pPr>
      <w:r w:rsidRPr="000E0C9B">
        <w:rPr>
          <w:rFonts w:hint="eastAsia"/>
          <w:b/>
          <w:bCs/>
        </w:rPr>
        <w:t>【典型意义】</w:t>
      </w:r>
    </w:p>
    <w:p w14:paraId="64685684" w14:textId="77777777" w:rsidR="000E0C9B" w:rsidRDefault="000E0C9B" w:rsidP="00E61C45">
      <w:pPr>
        <w:ind w:firstLineChars="200" w:firstLine="440"/>
      </w:pPr>
    </w:p>
    <w:p w14:paraId="11CBE318" w14:textId="77777777" w:rsidR="000E0C9B" w:rsidRDefault="000E0C9B" w:rsidP="00E61C45">
      <w:pPr>
        <w:ind w:firstLineChars="200" w:firstLine="440"/>
      </w:pPr>
      <w:r>
        <w:rPr>
          <w:rFonts w:hint="eastAsia"/>
        </w:rPr>
        <w:t>重点排污单位依法安装环境自动监测设备并与生态环境部门监控设备联网是相关法律规定的一项重要环境管理制度。检察机关针对篡改环境监测设备数据造成环境污染的行为，坚持生态修复优先，充分发挥公益诉讼职能，督促支持行政机关与涉案企业开展生态环境损害赔偿磋商，引导涉案企业采取替代性修复方式，有序开展</w:t>
      </w:r>
      <w:proofErr w:type="gramStart"/>
      <w:r>
        <w:rPr>
          <w:rFonts w:hint="eastAsia"/>
        </w:rPr>
        <w:t>节能降碳技术改造</w:t>
      </w:r>
      <w:proofErr w:type="gramEnd"/>
      <w:r>
        <w:rPr>
          <w:rFonts w:hint="eastAsia"/>
        </w:rPr>
        <w:t>，有效减少二氧化碳、氮氧化物等气体排放，实现减</w:t>
      </w:r>
      <w:proofErr w:type="gramStart"/>
      <w:r>
        <w:rPr>
          <w:rFonts w:hint="eastAsia"/>
        </w:rPr>
        <w:t>污降碳</w:t>
      </w:r>
      <w:proofErr w:type="gramEnd"/>
      <w:r>
        <w:rPr>
          <w:rFonts w:hint="eastAsia"/>
        </w:rPr>
        <w:t>协同增效，在经济发展中促进企业绿色转型、在绿色转型中实现更大发展。</w:t>
      </w:r>
    </w:p>
    <w:p w14:paraId="55D3BABA" w14:textId="77777777" w:rsidR="000E0C9B" w:rsidRDefault="000E0C9B" w:rsidP="001270E6"/>
    <w:p w14:paraId="36AF5573" w14:textId="77777777" w:rsidR="000E0C9B" w:rsidRPr="00E61C45" w:rsidRDefault="000E0C9B" w:rsidP="001270E6">
      <w:pPr>
        <w:jc w:val="center"/>
        <w:rPr>
          <w:b/>
          <w:bCs/>
          <w:sz w:val="24"/>
          <w:szCs w:val="24"/>
        </w:rPr>
      </w:pPr>
      <w:r w:rsidRPr="00E61C45">
        <w:rPr>
          <w:rFonts w:hint="eastAsia"/>
          <w:b/>
          <w:bCs/>
          <w:sz w:val="24"/>
          <w:szCs w:val="24"/>
        </w:rPr>
        <w:t>贵州省剑河县</w:t>
      </w:r>
      <w:proofErr w:type="gramStart"/>
      <w:r w:rsidRPr="00E61C45">
        <w:rPr>
          <w:rFonts w:hint="eastAsia"/>
          <w:b/>
          <w:bCs/>
          <w:sz w:val="24"/>
          <w:szCs w:val="24"/>
        </w:rPr>
        <w:t>人民检察院诉黔东南</w:t>
      </w:r>
      <w:proofErr w:type="gramEnd"/>
      <w:r w:rsidRPr="00E61C45">
        <w:rPr>
          <w:rFonts w:hint="eastAsia"/>
          <w:b/>
          <w:bCs/>
          <w:sz w:val="24"/>
          <w:szCs w:val="24"/>
        </w:rPr>
        <w:t>州</w:t>
      </w:r>
      <w:proofErr w:type="gramStart"/>
      <w:r w:rsidRPr="00E61C45">
        <w:rPr>
          <w:rFonts w:hint="eastAsia"/>
          <w:b/>
          <w:bCs/>
          <w:sz w:val="24"/>
          <w:szCs w:val="24"/>
        </w:rPr>
        <w:t>某水投公司</w:t>
      </w:r>
      <w:proofErr w:type="gramEnd"/>
      <w:r w:rsidRPr="00E61C45">
        <w:rPr>
          <w:rFonts w:hint="eastAsia"/>
          <w:b/>
          <w:bCs/>
          <w:sz w:val="24"/>
          <w:szCs w:val="24"/>
        </w:rPr>
        <w:t>非法占用林地民事公益诉讼案</w:t>
      </w:r>
    </w:p>
    <w:p w14:paraId="7F6DFB7C" w14:textId="77777777" w:rsidR="000E0C9B" w:rsidRDefault="000E0C9B" w:rsidP="001270E6"/>
    <w:p w14:paraId="3955B4AA" w14:textId="77777777" w:rsidR="000E0C9B" w:rsidRPr="000E0C9B" w:rsidRDefault="000E0C9B" w:rsidP="00E61C45">
      <w:pPr>
        <w:ind w:firstLineChars="200" w:firstLine="442"/>
        <w:rPr>
          <w:b/>
          <w:bCs/>
        </w:rPr>
      </w:pPr>
      <w:r w:rsidRPr="000E0C9B">
        <w:rPr>
          <w:rFonts w:hint="eastAsia"/>
          <w:b/>
          <w:bCs/>
        </w:rPr>
        <w:t>【关键词】</w:t>
      </w:r>
    </w:p>
    <w:p w14:paraId="2800B7E6" w14:textId="77777777" w:rsidR="000E0C9B" w:rsidRDefault="000E0C9B" w:rsidP="00E61C45">
      <w:pPr>
        <w:ind w:firstLineChars="200" w:firstLine="440"/>
      </w:pPr>
    </w:p>
    <w:p w14:paraId="3E9BB9BD" w14:textId="53532D6E" w:rsidR="000E0C9B" w:rsidRDefault="000E0C9B" w:rsidP="00E61C45">
      <w:pPr>
        <w:ind w:firstLineChars="200" w:firstLine="440"/>
      </w:pPr>
      <w:r>
        <w:rPr>
          <w:rFonts w:hint="eastAsia"/>
        </w:rPr>
        <w:t>民事公益诉讼</w:t>
      </w:r>
      <w:r w:rsidR="00E61C45">
        <w:t xml:space="preserve">  </w:t>
      </w:r>
      <w:r>
        <w:rPr>
          <w:rFonts w:hint="eastAsia"/>
        </w:rPr>
        <w:t>非法占用林地</w:t>
      </w:r>
      <w:r w:rsidR="00E61C45">
        <w:t xml:space="preserve">  </w:t>
      </w:r>
      <w:proofErr w:type="gramStart"/>
      <w:r>
        <w:rPr>
          <w:rFonts w:hint="eastAsia"/>
        </w:rPr>
        <w:t>认购碳汇</w:t>
      </w:r>
      <w:proofErr w:type="gramEnd"/>
      <w:r w:rsidR="00E61C45">
        <w:t xml:space="preserve">  </w:t>
      </w:r>
      <w:r>
        <w:rPr>
          <w:rFonts w:hint="eastAsia"/>
        </w:rPr>
        <w:t>生态损害赔偿</w:t>
      </w:r>
    </w:p>
    <w:p w14:paraId="77315090" w14:textId="77777777" w:rsidR="000E0C9B" w:rsidRDefault="000E0C9B" w:rsidP="00E61C45">
      <w:pPr>
        <w:ind w:firstLineChars="200" w:firstLine="440"/>
      </w:pPr>
    </w:p>
    <w:p w14:paraId="39EC9A66" w14:textId="77777777" w:rsidR="000E0C9B" w:rsidRPr="000E0C9B" w:rsidRDefault="000E0C9B" w:rsidP="00E61C45">
      <w:pPr>
        <w:ind w:firstLineChars="200" w:firstLine="442"/>
        <w:rPr>
          <w:b/>
          <w:bCs/>
        </w:rPr>
      </w:pPr>
      <w:r w:rsidRPr="000E0C9B">
        <w:rPr>
          <w:rFonts w:hint="eastAsia"/>
          <w:b/>
          <w:bCs/>
        </w:rPr>
        <w:t>【要旨】</w:t>
      </w:r>
    </w:p>
    <w:p w14:paraId="44EC1F15" w14:textId="77777777" w:rsidR="000E0C9B" w:rsidRDefault="000E0C9B" w:rsidP="00E61C45">
      <w:pPr>
        <w:ind w:firstLineChars="200" w:firstLine="440"/>
      </w:pPr>
    </w:p>
    <w:p w14:paraId="31715547" w14:textId="77777777" w:rsidR="000E0C9B" w:rsidRDefault="000E0C9B" w:rsidP="00E61C45">
      <w:pPr>
        <w:ind w:firstLineChars="200" w:firstLine="440"/>
      </w:pPr>
      <w:r>
        <w:rPr>
          <w:rFonts w:hint="eastAsia"/>
        </w:rPr>
        <w:t>违法行为人非法占用林地，导致林地</w:t>
      </w:r>
      <w:proofErr w:type="gramStart"/>
      <w:r>
        <w:rPr>
          <w:rFonts w:hint="eastAsia"/>
        </w:rPr>
        <w:t>固碳功能</w:t>
      </w:r>
      <w:proofErr w:type="gramEnd"/>
      <w:r>
        <w:rPr>
          <w:rFonts w:hint="eastAsia"/>
        </w:rPr>
        <w:t>受到破坏，通过补植</w:t>
      </w:r>
      <w:proofErr w:type="gramStart"/>
      <w:r>
        <w:rPr>
          <w:rFonts w:hint="eastAsia"/>
        </w:rPr>
        <w:t>复绿无法</w:t>
      </w:r>
      <w:proofErr w:type="gramEnd"/>
      <w:r>
        <w:rPr>
          <w:rFonts w:hint="eastAsia"/>
        </w:rPr>
        <w:t>弥补生态环境受到侵害至修复完成期间的服务功能损失的，可以以</w:t>
      </w:r>
      <w:proofErr w:type="gramStart"/>
      <w:r>
        <w:rPr>
          <w:rFonts w:hint="eastAsia"/>
        </w:rPr>
        <w:t>认购碳汇的</w:t>
      </w:r>
      <w:proofErr w:type="gramEnd"/>
      <w:r>
        <w:rPr>
          <w:rFonts w:hint="eastAsia"/>
        </w:rPr>
        <w:t>方式承担生态环境损害赔偿责任。</w:t>
      </w:r>
    </w:p>
    <w:p w14:paraId="63E146CE" w14:textId="77777777" w:rsidR="000E0C9B" w:rsidRDefault="000E0C9B" w:rsidP="00E61C45">
      <w:pPr>
        <w:ind w:firstLineChars="200" w:firstLine="440"/>
      </w:pPr>
    </w:p>
    <w:p w14:paraId="546627A6" w14:textId="77777777" w:rsidR="000E0C9B" w:rsidRPr="000E0C9B" w:rsidRDefault="000E0C9B" w:rsidP="00E61C45">
      <w:pPr>
        <w:ind w:firstLineChars="200" w:firstLine="442"/>
        <w:rPr>
          <w:b/>
          <w:bCs/>
        </w:rPr>
      </w:pPr>
      <w:r w:rsidRPr="000E0C9B">
        <w:rPr>
          <w:rFonts w:hint="eastAsia"/>
          <w:b/>
          <w:bCs/>
        </w:rPr>
        <w:t>【基本案情】</w:t>
      </w:r>
    </w:p>
    <w:p w14:paraId="6E0BEAD6" w14:textId="77777777" w:rsidR="000E0C9B" w:rsidRDefault="000E0C9B" w:rsidP="00E61C45">
      <w:pPr>
        <w:ind w:firstLineChars="200" w:firstLine="440"/>
      </w:pPr>
    </w:p>
    <w:p w14:paraId="5A3D0449" w14:textId="77777777" w:rsidR="000E0C9B" w:rsidRDefault="000E0C9B" w:rsidP="00E61C45">
      <w:pPr>
        <w:ind w:firstLineChars="200" w:firstLine="440"/>
      </w:pPr>
      <w:r>
        <w:rPr>
          <w:rFonts w:hint="eastAsia"/>
        </w:rPr>
        <w:t>2020</w:t>
      </w:r>
      <w:r>
        <w:rPr>
          <w:rFonts w:hint="eastAsia"/>
        </w:rPr>
        <w:t>年</w:t>
      </w:r>
      <w:r>
        <w:rPr>
          <w:rFonts w:hint="eastAsia"/>
        </w:rPr>
        <w:t>5</w:t>
      </w:r>
      <w:r>
        <w:rPr>
          <w:rFonts w:hint="eastAsia"/>
        </w:rPr>
        <w:t>月，黔东南州</w:t>
      </w:r>
      <w:proofErr w:type="gramStart"/>
      <w:r>
        <w:rPr>
          <w:rFonts w:hint="eastAsia"/>
        </w:rPr>
        <w:t>某水投公司</w:t>
      </w:r>
      <w:proofErr w:type="gramEnd"/>
      <w:r>
        <w:rPr>
          <w:rFonts w:hint="eastAsia"/>
        </w:rPr>
        <w:t>作为剑河县南甲水库和黎平县长溪水库的项目业主方，在修建剑河县南甲水库、黎平县长溪水库项目过程中，超出征收范围非法占用林地。经鉴定，剑河县南甲水库项目非法占用林地共计</w:t>
      </w:r>
      <w:r>
        <w:rPr>
          <w:rFonts w:hint="eastAsia"/>
        </w:rPr>
        <w:t>72.66</w:t>
      </w:r>
      <w:r>
        <w:rPr>
          <w:rFonts w:hint="eastAsia"/>
        </w:rPr>
        <w:t>亩，黎平县长溪水库项目非法占用林地</w:t>
      </w:r>
      <w:r>
        <w:rPr>
          <w:rFonts w:hint="eastAsia"/>
        </w:rPr>
        <w:t>16.3215</w:t>
      </w:r>
      <w:r>
        <w:rPr>
          <w:rFonts w:hint="eastAsia"/>
        </w:rPr>
        <w:lastRenderedPageBreak/>
        <w:t>亩，造成林木蓄积量损失共</w:t>
      </w:r>
      <w:r>
        <w:rPr>
          <w:rFonts w:hint="eastAsia"/>
        </w:rPr>
        <w:t>85.2</w:t>
      </w:r>
      <w:r>
        <w:rPr>
          <w:rFonts w:hint="eastAsia"/>
        </w:rPr>
        <w:t>立方米。案发后，该公司补办了林地占用手续，涉案工程占地范围均获批准。</w:t>
      </w:r>
    </w:p>
    <w:p w14:paraId="71DA37C3" w14:textId="77777777" w:rsidR="000E0C9B" w:rsidRDefault="000E0C9B" w:rsidP="00E61C45">
      <w:pPr>
        <w:ind w:firstLineChars="200" w:firstLine="440"/>
      </w:pPr>
    </w:p>
    <w:p w14:paraId="5B9A2C79" w14:textId="77777777" w:rsidR="000E0C9B" w:rsidRPr="000E0C9B" w:rsidRDefault="000E0C9B" w:rsidP="00E61C45">
      <w:pPr>
        <w:ind w:firstLineChars="200" w:firstLine="442"/>
        <w:rPr>
          <w:b/>
          <w:bCs/>
        </w:rPr>
      </w:pPr>
      <w:r w:rsidRPr="000E0C9B">
        <w:rPr>
          <w:rFonts w:hint="eastAsia"/>
          <w:b/>
          <w:bCs/>
        </w:rPr>
        <w:t>【检察履职情况】</w:t>
      </w:r>
    </w:p>
    <w:p w14:paraId="44A908E1" w14:textId="77777777" w:rsidR="000E0C9B" w:rsidRDefault="000E0C9B" w:rsidP="00E61C45">
      <w:pPr>
        <w:ind w:firstLineChars="200" w:firstLine="440"/>
      </w:pPr>
    </w:p>
    <w:p w14:paraId="23C6814C" w14:textId="77777777" w:rsidR="000E0C9B" w:rsidRDefault="000E0C9B" w:rsidP="00E61C45">
      <w:pPr>
        <w:ind w:firstLineChars="200" w:firstLine="440"/>
      </w:pPr>
      <w:r>
        <w:rPr>
          <w:rFonts w:hint="eastAsia"/>
        </w:rPr>
        <w:t>2022</w:t>
      </w:r>
      <w:r>
        <w:rPr>
          <w:rFonts w:hint="eastAsia"/>
        </w:rPr>
        <w:t>年</w:t>
      </w:r>
      <w:r>
        <w:rPr>
          <w:rFonts w:hint="eastAsia"/>
        </w:rPr>
        <w:t>5</w:t>
      </w:r>
      <w:r>
        <w:rPr>
          <w:rFonts w:hint="eastAsia"/>
        </w:rPr>
        <w:t>月</w:t>
      </w:r>
      <w:r>
        <w:rPr>
          <w:rFonts w:hint="eastAsia"/>
        </w:rPr>
        <w:t>7</w:t>
      </w:r>
      <w:r>
        <w:rPr>
          <w:rFonts w:hint="eastAsia"/>
        </w:rPr>
        <w:t>日，贵州省黔东南州剑河县人民检察院（以下简称剑河县院）在办理黔东南州</w:t>
      </w:r>
      <w:proofErr w:type="gramStart"/>
      <w:r>
        <w:rPr>
          <w:rFonts w:hint="eastAsia"/>
        </w:rPr>
        <w:t>某水投公司</w:t>
      </w:r>
      <w:proofErr w:type="gramEnd"/>
      <w:r>
        <w:rPr>
          <w:rFonts w:hint="eastAsia"/>
        </w:rPr>
        <w:t>非法占用农用地刑事案件时发现，该水投公司非法占用林地的行为破坏生态环境，损害社会公共利益。因该水投公司非法占用两县辖区内林地，贵州省黔东南州人民检察院指定剑河县院进行管辖。剑河县院于</w:t>
      </w:r>
      <w:r>
        <w:rPr>
          <w:rFonts w:hint="eastAsia"/>
        </w:rPr>
        <w:t>2022</w:t>
      </w:r>
      <w:r>
        <w:rPr>
          <w:rFonts w:hint="eastAsia"/>
        </w:rPr>
        <w:t>年</w:t>
      </w:r>
      <w:r>
        <w:rPr>
          <w:rFonts w:hint="eastAsia"/>
        </w:rPr>
        <w:t>6</w:t>
      </w:r>
      <w:r>
        <w:rPr>
          <w:rFonts w:hint="eastAsia"/>
        </w:rPr>
        <w:t>月</w:t>
      </w:r>
      <w:r>
        <w:rPr>
          <w:rFonts w:hint="eastAsia"/>
        </w:rPr>
        <w:t>9</w:t>
      </w:r>
      <w:r>
        <w:rPr>
          <w:rFonts w:hint="eastAsia"/>
        </w:rPr>
        <w:t>日依法立案，并于次日履行公告程序，公告期内无法律规定的机关和社会组织提起诉讼。</w:t>
      </w:r>
    </w:p>
    <w:p w14:paraId="115B071F" w14:textId="77777777" w:rsidR="000E0C9B" w:rsidRDefault="000E0C9B" w:rsidP="00E61C45">
      <w:pPr>
        <w:ind w:firstLineChars="200" w:firstLine="440"/>
      </w:pPr>
    </w:p>
    <w:p w14:paraId="6C2CE0D0" w14:textId="77777777" w:rsidR="000E0C9B" w:rsidRDefault="000E0C9B" w:rsidP="00E61C45">
      <w:pPr>
        <w:ind w:firstLineChars="200" w:firstLine="440"/>
      </w:pPr>
      <w:r>
        <w:rPr>
          <w:rFonts w:hint="eastAsia"/>
        </w:rPr>
        <w:t>剑河县院通过现场勘验、调取相关卷宗、询问相关人员等方式开展调查，查明：</w:t>
      </w:r>
      <w:r>
        <w:rPr>
          <w:rFonts w:hint="eastAsia"/>
        </w:rPr>
        <w:t>2020</w:t>
      </w:r>
      <w:r>
        <w:rPr>
          <w:rFonts w:hint="eastAsia"/>
        </w:rPr>
        <w:t>年</w:t>
      </w:r>
      <w:r>
        <w:rPr>
          <w:rFonts w:hint="eastAsia"/>
        </w:rPr>
        <w:t>5</w:t>
      </w:r>
      <w:r>
        <w:rPr>
          <w:rFonts w:hint="eastAsia"/>
        </w:rPr>
        <w:t>月，黔东南州</w:t>
      </w:r>
      <w:proofErr w:type="gramStart"/>
      <w:r>
        <w:rPr>
          <w:rFonts w:hint="eastAsia"/>
        </w:rPr>
        <w:t>某水投公司</w:t>
      </w:r>
      <w:proofErr w:type="gramEnd"/>
      <w:r>
        <w:rPr>
          <w:rFonts w:hint="eastAsia"/>
        </w:rPr>
        <w:t>在修建剑河县南甲水库项目、黎平县长溪水库项目过程中，超出征收范围非法占用林地，后该公司委托第三方公司编制</w:t>
      </w:r>
      <w:proofErr w:type="gramStart"/>
      <w:r>
        <w:rPr>
          <w:rFonts w:hint="eastAsia"/>
        </w:rPr>
        <w:t>补植复绿方案</w:t>
      </w:r>
      <w:proofErr w:type="gramEnd"/>
      <w:r>
        <w:rPr>
          <w:rFonts w:hint="eastAsia"/>
        </w:rPr>
        <w:t>，投入补植</w:t>
      </w:r>
      <w:proofErr w:type="gramStart"/>
      <w:r>
        <w:rPr>
          <w:rFonts w:hint="eastAsia"/>
        </w:rPr>
        <w:t>复绿资金</w:t>
      </w:r>
      <w:proofErr w:type="gramEnd"/>
      <w:r>
        <w:rPr>
          <w:rFonts w:hint="eastAsia"/>
        </w:rPr>
        <w:t>34.3</w:t>
      </w:r>
      <w:r>
        <w:rPr>
          <w:rFonts w:hint="eastAsia"/>
        </w:rPr>
        <w:t>万元，补植树木</w:t>
      </w:r>
      <w:r>
        <w:rPr>
          <w:rFonts w:hint="eastAsia"/>
        </w:rPr>
        <w:t>4857</w:t>
      </w:r>
      <w:r>
        <w:rPr>
          <w:rFonts w:hint="eastAsia"/>
        </w:rPr>
        <w:t>株，播撒草种</w:t>
      </w:r>
      <w:r>
        <w:rPr>
          <w:rFonts w:hint="eastAsia"/>
        </w:rPr>
        <w:t>115</w:t>
      </w:r>
      <w:r>
        <w:rPr>
          <w:rFonts w:hint="eastAsia"/>
        </w:rPr>
        <w:t>千克，经林业部门验收合格。但该公司非法占用林地的行为，致使</w:t>
      </w:r>
      <w:proofErr w:type="gramStart"/>
      <w:r>
        <w:rPr>
          <w:rFonts w:hint="eastAsia"/>
        </w:rPr>
        <w:t>生态系统固碳调节</w:t>
      </w:r>
      <w:proofErr w:type="gramEnd"/>
      <w:r>
        <w:rPr>
          <w:rFonts w:hint="eastAsia"/>
        </w:rPr>
        <w:t>服务功能损失，虽进行了补植复绿，但补种的树木为幼树，</w:t>
      </w:r>
      <w:proofErr w:type="gramStart"/>
      <w:r>
        <w:rPr>
          <w:rFonts w:hint="eastAsia"/>
        </w:rPr>
        <w:t>补植复绿周期长</w:t>
      </w:r>
      <w:proofErr w:type="gramEnd"/>
      <w:r>
        <w:rPr>
          <w:rFonts w:hint="eastAsia"/>
        </w:rPr>
        <w:t>，</w:t>
      </w:r>
      <w:proofErr w:type="gramStart"/>
      <w:r>
        <w:rPr>
          <w:rFonts w:hint="eastAsia"/>
        </w:rPr>
        <w:t>固碳能力</w:t>
      </w:r>
      <w:proofErr w:type="gramEnd"/>
      <w:r>
        <w:rPr>
          <w:rFonts w:hint="eastAsia"/>
        </w:rPr>
        <w:t>较低，造成了生态服务功能期间损失。</w:t>
      </w:r>
    </w:p>
    <w:p w14:paraId="10B98061" w14:textId="77777777" w:rsidR="000E0C9B" w:rsidRDefault="000E0C9B" w:rsidP="00E61C45">
      <w:pPr>
        <w:ind w:firstLineChars="200" w:firstLine="440"/>
      </w:pPr>
    </w:p>
    <w:p w14:paraId="377EC39C" w14:textId="77777777" w:rsidR="000E0C9B" w:rsidRDefault="000E0C9B" w:rsidP="00E61C45">
      <w:pPr>
        <w:ind w:firstLineChars="200" w:firstLine="440"/>
      </w:pPr>
      <w:r>
        <w:rPr>
          <w:rFonts w:hint="eastAsia"/>
        </w:rPr>
        <w:t>2022</w:t>
      </w:r>
      <w:r>
        <w:rPr>
          <w:rFonts w:hint="eastAsia"/>
        </w:rPr>
        <w:t>年</w:t>
      </w:r>
      <w:r>
        <w:rPr>
          <w:rFonts w:hint="eastAsia"/>
        </w:rPr>
        <w:t>12</w:t>
      </w:r>
      <w:r>
        <w:rPr>
          <w:rFonts w:hint="eastAsia"/>
        </w:rPr>
        <w:t>月</w:t>
      </w:r>
      <w:r>
        <w:rPr>
          <w:rFonts w:hint="eastAsia"/>
        </w:rPr>
        <w:t>29</w:t>
      </w:r>
      <w:r>
        <w:rPr>
          <w:rFonts w:hint="eastAsia"/>
        </w:rPr>
        <w:t>日，剑河县院邀请人大代表、社区代表作为听证员，办案民警、第三方评估人员、自然资源局、林业局、涉案工程所在地政府相关人员参与，就如何最大程度修复受损生态环境及涉案企业如何承担生态环境损害赔偿责任等问题进行公开听证。经听证一致认为，</w:t>
      </w:r>
      <w:proofErr w:type="gramStart"/>
      <w:r>
        <w:rPr>
          <w:rFonts w:hint="eastAsia"/>
        </w:rPr>
        <w:t>固碳能力</w:t>
      </w:r>
      <w:proofErr w:type="gramEnd"/>
      <w:r>
        <w:rPr>
          <w:rFonts w:hint="eastAsia"/>
        </w:rPr>
        <w:t>等功能损失具有独立的生态价值，涉案企业应当依法承担民事责任，以</w:t>
      </w:r>
      <w:proofErr w:type="gramStart"/>
      <w:r>
        <w:rPr>
          <w:rFonts w:hint="eastAsia"/>
        </w:rPr>
        <w:t>购买碳汇方式</w:t>
      </w:r>
      <w:proofErr w:type="gramEnd"/>
      <w:r>
        <w:rPr>
          <w:rFonts w:hint="eastAsia"/>
        </w:rPr>
        <w:t>赔偿生态服务功能损失切实可行。经释法说理，该水投公司表示愿意认购林业碳汇，用于对受损的生态环境进行修复。</w:t>
      </w:r>
    </w:p>
    <w:p w14:paraId="1522FE42" w14:textId="77777777" w:rsidR="000E0C9B" w:rsidRDefault="000E0C9B" w:rsidP="00E61C45">
      <w:pPr>
        <w:ind w:firstLineChars="200" w:firstLine="440"/>
      </w:pPr>
    </w:p>
    <w:p w14:paraId="7A80E17F" w14:textId="77777777" w:rsidR="000E0C9B" w:rsidRDefault="000E0C9B" w:rsidP="00E61C45">
      <w:pPr>
        <w:ind w:firstLineChars="200" w:firstLine="440"/>
      </w:pPr>
      <w:r>
        <w:rPr>
          <w:rFonts w:hint="eastAsia"/>
        </w:rPr>
        <w:t>根据《最高人民法院关于审理森林资源民事纠纷案件适用法律若干问题的解释》第十八条、第二十条的规定，剑河县院委托县林业局对黔东南州</w:t>
      </w:r>
      <w:proofErr w:type="gramStart"/>
      <w:r>
        <w:rPr>
          <w:rFonts w:hint="eastAsia"/>
        </w:rPr>
        <w:t>某水投公司</w:t>
      </w:r>
      <w:proofErr w:type="gramEnd"/>
      <w:r>
        <w:rPr>
          <w:rFonts w:hint="eastAsia"/>
        </w:rPr>
        <w:t>非法占用林地造成的</w:t>
      </w:r>
      <w:proofErr w:type="gramStart"/>
      <w:r>
        <w:rPr>
          <w:rFonts w:hint="eastAsia"/>
        </w:rPr>
        <w:t>固碳释氧</w:t>
      </w:r>
      <w:proofErr w:type="gramEnd"/>
      <w:r>
        <w:rPr>
          <w:rFonts w:hint="eastAsia"/>
        </w:rPr>
        <w:t>功能损失进行评估。根据委托，县林业局按剑河县</w:t>
      </w:r>
      <w:r>
        <w:rPr>
          <w:rFonts w:hint="eastAsia"/>
        </w:rPr>
        <w:t>2006-2016</w:t>
      </w:r>
      <w:r>
        <w:rPr>
          <w:rFonts w:hint="eastAsia"/>
        </w:rPr>
        <w:t>年</w:t>
      </w:r>
      <w:proofErr w:type="gramStart"/>
      <w:r>
        <w:rPr>
          <w:rFonts w:hint="eastAsia"/>
        </w:rPr>
        <w:t>造林碳汇项目</w:t>
      </w:r>
      <w:proofErr w:type="gramEnd"/>
      <w:r>
        <w:rPr>
          <w:rFonts w:hint="eastAsia"/>
        </w:rPr>
        <w:t>（</w:t>
      </w:r>
      <w:r>
        <w:rPr>
          <w:rFonts w:hint="eastAsia"/>
        </w:rPr>
        <w:t>AR-CM-001-V01</w:t>
      </w:r>
      <w:r>
        <w:rPr>
          <w:rFonts w:hint="eastAsia"/>
        </w:rPr>
        <w:t>《碳汇造林项目方法学》）设计文本</w:t>
      </w:r>
      <w:proofErr w:type="gramStart"/>
      <w:r>
        <w:rPr>
          <w:rFonts w:hint="eastAsia"/>
        </w:rPr>
        <w:t>中碳减排量</w:t>
      </w:r>
      <w:proofErr w:type="gramEnd"/>
      <w:r>
        <w:rPr>
          <w:rFonts w:hint="eastAsia"/>
        </w:rPr>
        <w:t>测算，黔东南州</w:t>
      </w:r>
      <w:proofErr w:type="gramStart"/>
      <w:r>
        <w:rPr>
          <w:rFonts w:hint="eastAsia"/>
        </w:rPr>
        <w:t>某水投公司</w:t>
      </w:r>
      <w:proofErr w:type="gramEnd"/>
      <w:r>
        <w:rPr>
          <w:rFonts w:hint="eastAsia"/>
        </w:rPr>
        <w:t>违法占用林地造成</w:t>
      </w:r>
      <w:proofErr w:type="gramStart"/>
      <w:r>
        <w:rPr>
          <w:rFonts w:hint="eastAsia"/>
        </w:rPr>
        <w:t>碳汇功能</w:t>
      </w:r>
      <w:proofErr w:type="gramEnd"/>
      <w:r>
        <w:rPr>
          <w:rFonts w:hint="eastAsia"/>
        </w:rPr>
        <w:t>损失为</w:t>
      </w:r>
      <w:r>
        <w:rPr>
          <w:rFonts w:hint="eastAsia"/>
        </w:rPr>
        <w:t>1423.70</w:t>
      </w:r>
      <w:r>
        <w:rPr>
          <w:rFonts w:hint="eastAsia"/>
        </w:rPr>
        <w:t>吨二氧化碳当量（</w:t>
      </w:r>
      <w:r>
        <w:rPr>
          <w:rFonts w:hint="eastAsia"/>
        </w:rPr>
        <w:t>tCO2-e</w:t>
      </w:r>
      <w:r>
        <w:rPr>
          <w:rFonts w:hint="eastAsia"/>
        </w:rPr>
        <w:t>），造成</w:t>
      </w:r>
      <w:proofErr w:type="gramStart"/>
      <w:r>
        <w:rPr>
          <w:rFonts w:hint="eastAsia"/>
        </w:rPr>
        <w:t>固碳释氧</w:t>
      </w:r>
      <w:proofErr w:type="gramEnd"/>
      <w:r>
        <w:rPr>
          <w:rFonts w:hint="eastAsia"/>
        </w:rPr>
        <w:t>功能损失</w:t>
      </w:r>
      <w:r>
        <w:rPr>
          <w:rFonts w:hint="eastAsia"/>
        </w:rPr>
        <w:t>85422.24</w:t>
      </w:r>
      <w:r>
        <w:rPr>
          <w:rFonts w:hint="eastAsia"/>
        </w:rPr>
        <w:t>元。后剑河县院与该水投公司达成购买协议，并经人民法院司法确认。现该水投公司已自愿认购折合人民币</w:t>
      </w:r>
      <w:r>
        <w:rPr>
          <w:rFonts w:hint="eastAsia"/>
        </w:rPr>
        <w:t>85422.24</w:t>
      </w:r>
      <w:r>
        <w:rPr>
          <w:rFonts w:hint="eastAsia"/>
        </w:rPr>
        <w:t>元</w:t>
      </w:r>
      <w:proofErr w:type="gramStart"/>
      <w:r>
        <w:rPr>
          <w:rFonts w:hint="eastAsia"/>
        </w:rPr>
        <w:t>的碳减排量</w:t>
      </w:r>
      <w:proofErr w:type="gramEnd"/>
      <w:r>
        <w:rPr>
          <w:rFonts w:hint="eastAsia"/>
        </w:rPr>
        <w:t>。</w:t>
      </w:r>
    </w:p>
    <w:p w14:paraId="3D57B5D4" w14:textId="77777777" w:rsidR="000E0C9B" w:rsidRDefault="000E0C9B" w:rsidP="00E61C45">
      <w:pPr>
        <w:ind w:firstLineChars="200" w:firstLine="440"/>
      </w:pPr>
    </w:p>
    <w:p w14:paraId="68E7670C" w14:textId="77777777" w:rsidR="000E0C9B" w:rsidRDefault="000E0C9B" w:rsidP="00E61C45">
      <w:pPr>
        <w:ind w:firstLineChars="200" w:firstLine="440"/>
      </w:pPr>
      <w:r>
        <w:rPr>
          <w:rFonts w:hint="eastAsia"/>
        </w:rPr>
        <w:t>剑河县院以此为契机，与县林业局联合建立剑河县司法</w:t>
      </w:r>
      <w:proofErr w:type="gramStart"/>
      <w:r>
        <w:rPr>
          <w:rFonts w:hint="eastAsia"/>
        </w:rPr>
        <w:t>碳汇助</w:t>
      </w:r>
      <w:proofErr w:type="gramEnd"/>
      <w:r>
        <w:rPr>
          <w:rFonts w:hint="eastAsia"/>
        </w:rPr>
        <w:t>推乡村振兴实践基地，推动剑河县委出台《关于支持检察机关开展碳汇检察工作的实施意见》，为检察办案适用</w:t>
      </w:r>
      <w:proofErr w:type="gramStart"/>
      <w:r>
        <w:rPr>
          <w:rFonts w:hint="eastAsia"/>
        </w:rPr>
        <w:t>认购碳汇替代</w:t>
      </w:r>
      <w:proofErr w:type="gramEnd"/>
      <w:r>
        <w:rPr>
          <w:rFonts w:hint="eastAsia"/>
        </w:rPr>
        <w:t>生态损害赔偿提供政策支持；推动县人民政府出台《剑河县林业碳汇案件资金管理暂行办法》，规定涉</w:t>
      </w:r>
      <w:proofErr w:type="gramStart"/>
      <w:r>
        <w:rPr>
          <w:rFonts w:hint="eastAsia"/>
        </w:rPr>
        <w:t>林碳汇案件</w:t>
      </w:r>
      <w:proofErr w:type="gramEnd"/>
      <w:r>
        <w:rPr>
          <w:rFonts w:hint="eastAsia"/>
        </w:rPr>
        <w:t>资金可以用于造林护林，助力乡村振兴。</w:t>
      </w:r>
      <w:r>
        <w:rPr>
          <w:rFonts w:hint="eastAsia"/>
        </w:rPr>
        <w:t>2023</w:t>
      </w:r>
      <w:r>
        <w:rPr>
          <w:rFonts w:hint="eastAsia"/>
        </w:rPr>
        <w:t>年</w:t>
      </w:r>
      <w:r>
        <w:rPr>
          <w:rFonts w:hint="eastAsia"/>
        </w:rPr>
        <w:t>3</w:t>
      </w:r>
      <w:r>
        <w:rPr>
          <w:rFonts w:hint="eastAsia"/>
        </w:rPr>
        <w:t>月，剑河县人民政府首次将包含本案在内的</w:t>
      </w:r>
      <w:proofErr w:type="gramStart"/>
      <w:r>
        <w:rPr>
          <w:rFonts w:hint="eastAsia"/>
        </w:rPr>
        <w:t>碳汇案件</w:t>
      </w:r>
      <w:proofErr w:type="gramEnd"/>
      <w:r>
        <w:rPr>
          <w:rFonts w:hint="eastAsia"/>
        </w:rPr>
        <w:t>认购款</w:t>
      </w:r>
      <w:r>
        <w:rPr>
          <w:rFonts w:hint="eastAsia"/>
        </w:rPr>
        <w:t>13.7</w:t>
      </w:r>
      <w:r>
        <w:rPr>
          <w:rFonts w:hint="eastAsia"/>
        </w:rPr>
        <w:t>万元发放给林农用于造林护林，</w:t>
      </w:r>
      <w:proofErr w:type="gramStart"/>
      <w:r>
        <w:rPr>
          <w:rFonts w:hint="eastAsia"/>
        </w:rPr>
        <w:t>涉碳汇林</w:t>
      </w:r>
      <w:proofErr w:type="gramEnd"/>
      <w:r>
        <w:rPr>
          <w:rFonts w:hint="eastAsia"/>
        </w:rPr>
        <w:t>144</w:t>
      </w:r>
      <w:r>
        <w:rPr>
          <w:rFonts w:hint="eastAsia"/>
        </w:rPr>
        <w:t>亩。</w:t>
      </w:r>
    </w:p>
    <w:p w14:paraId="106919D2" w14:textId="77777777" w:rsidR="000E0C9B" w:rsidRDefault="000E0C9B" w:rsidP="00E61C45">
      <w:pPr>
        <w:ind w:firstLineChars="200" w:firstLine="440"/>
      </w:pPr>
    </w:p>
    <w:p w14:paraId="2B103454" w14:textId="77777777" w:rsidR="000E0C9B" w:rsidRPr="000E0C9B" w:rsidRDefault="000E0C9B" w:rsidP="00E61C45">
      <w:pPr>
        <w:ind w:firstLineChars="200" w:firstLine="442"/>
        <w:rPr>
          <w:b/>
          <w:bCs/>
        </w:rPr>
      </w:pPr>
      <w:r w:rsidRPr="000E0C9B">
        <w:rPr>
          <w:rFonts w:hint="eastAsia"/>
          <w:b/>
          <w:bCs/>
        </w:rPr>
        <w:t>【典型意义】</w:t>
      </w:r>
    </w:p>
    <w:p w14:paraId="27B44658" w14:textId="77777777" w:rsidR="000E0C9B" w:rsidRDefault="000E0C9B" w:rsidP="00E61C45">
      <w:pPr>
        <w:ind w:firstLineChars="200" w:firstLine="440"/>
      </w:pPr>
    </w:p>
    <w:p w14:paraId="49FB70EA" w14:textId="77777777" w:rsidR="000E0C9B" w:rsidRDefault="000E0C9B" w:rsidP="00E61C45">
      <w:pPr>
        <w:ind w:firstLineChars="200" w:firstLine="440"/>
      </w:pPr>
      <w:r>
        <w:rPr>
          <w:rFonts w:hint="eastAsia"/>
        </w:rPr>
        <w:t>非法占用林地行为严重影响林木的</w:t>
      </w:r>
      <w:proofErr w:type="gramStart"/>
      <w:r>
        <w:rPr>
          <w:rFonts w:hint="eastAsia"/>
        </w:rPr>
        <w:t>固碳释氧</w:t>
      </w:r>
      <w:proofErr w:type="gramEnd"/>
      <w:r>
        <w:rPr>
          <w:rFonts w:hint="eastAsia"/>
        </w:rPr>
        <w:t>功能。为最大程度修复受损生态环境，弥补生态环境受到侵害至修复完成期间的服务功能损失，检察机关通过公开听证的方式广泛听取意见，本着当事人自愿原则，以</w:t>
      </w:r>
      <w:proofErr w:type="gramStart"/>
      <w:r>
        <w:rPr>
          <w:rFonts w:hint="eastAsia"/>
        </w:rPr>
        <w:t>认购碳汇的</w:t>
      </w:r>
      <w:proofErr w:type="gramEnd"/>
      <w:r>
        <w:rPr>
          <w:rFonts w:hint="eastAsia"/>
        </w:rPr>
        <w:t>方式让涉案企业承担生态环境损害赔偿责任。检察机关在办案过程中与行政机关开展深入沟通协作，推动完善工作机制，</w:t>
      </w:r>
      <w:proofErr w:type="gramStart"/>
      <w:r>
        <w:rPr>
          <w:rFonts w:hint="eastAsia"/>
        </w:rPr>
        <w:t>规范碳汇基金</w:t>
      </w:r>
      <w:proofErr w:type="gramEnd"/>
      <w:r>
        <w:rPr>
          <w:rFonts w:hint="eastAsia"/>
        </w:rPr>
        <w:t>管理和使用，释放“碳汇红利”，助力乡村振兴和生态文明建设。</w:t>
      </w:r>
    </w:p>
    <w:p w14:paraId="4E279DC5" w14:textId="77777777" w:rsidR="000E0C9B" w:rsidRDefault="000E0C9B" w:rsidP="001270E6"/>
    <w:p w14:paraId="60DC6375" w14:textId="77777777" w:rsidR="000E0C9B" w:rsidRPr="00E61C45" w:rsidRDefault="000E0C9B" w:rsidP="001270E6">
      <w:pPr>
        <w:jc w:val="center"/>
        <w:rPr>
          <w:b/>
          <w:bCs/>
          <w:sz w:val="24"/>
          <w:szCs w:val="24"/>
        </w:rPr>
      </w:pPr>
      <w:r w:rsidRPr="00E61C45">
        <w:rPr>
          <w:rFonts w:hint="eastAsia"/>
          <w:b/>
          <w:bCs/>
          <w:sz w:val="24"/>
          <w:szCs w:val="24"/>
        </w:rPr>
        <w:t>四川省雅安市某索道公司危害国家重点保护植物刑事附带民事公益诉讼案</w:t>
      </w:r>
    </w:p>
    <w:p w14:paraId="01E077FE" w14:textId="77777777" w:rsidR="000E0C9B" w:rsidRDefault="000E0C9B" w:rsidP="001270E6"/>
    <w:p w14:paraId="1B6801C0" w14:textId="77777777" w:rsidR="000E0C9B" w:rsidRPr="000E0C9B" w:rsidRDefault="000E0C9B" w:rsidP="00E61C45">
      <w:pPr>
        <w:ind w:firstLineChars="200" w:firstLine="442"/>
        <w:rPr>
          <w:b/>
          <w:bCs/>
        </w:rPr>
      </w:pPr>
      <w:r w:rsidRPr="000E0C9B">
        <w:rPr>
          <w:rFonts w:hint="eastAsia"/>
          <w:b/>
          <w:bCs/>
        </w:rPr>
        <w:t>【关键词】</w:t>
      </w:r>
    </w:p>
    <w:p w14:paraId="0017D841" w14:textId="77777777" w:rsidR="000E0C9B" w:rsidRDefault="000E0C9B" w:rsidP="00E61C45">
      <w:pPr>
        <w:ind w:firstLineChars="200" w:firstLine="440"/>
      </w:pPr>
    </w:p>
    <w:p w14:paraId="2DCFF441" w14:textId="519C999A" w:rsidR="000E0C9B" w:rsidRDefault="000E0C9B" w:rsidP="00E61C45">
      <w:pPr>
        <w:ind w:firstLineChars="200" w:firstLine="440"/>
      </w:pPr>
      <w:r>
        <w:rPr>
          <w:rFonts w:hint="eastAsia"/>
        </w:rPr>
        <w:t>危害国家重点保护植物罪</w:t>
      </w:r>
      <w:r w:rsidR="00E61C45">
        <w:t xml:space="preserve">  </w:t>
      </w:r>
      <w:r>
        <w:rPr>
          <w:rFonts w:hint="eastAsia"/>
        </w:rPr>
        <w:t>国家公园</w:t>
      </w:r>
      <w:r w:rsidR="00E61C45">
        <w:t xml:space="preserve">  </w:t>
      </w:r>
      <w:r>
        <w:rPr>
          <w:rFonts w:hint="eastAsia"/>
        </w:rPr>
        <w:t>珙桐</w:t>
      </w:r>
      <w:r w:rsidR="00E61C45">
        <w:t xml:space="preserve">  </w:t>
      </w:r>
      <w:r>
        <w:rPr>
          <w:rFonts w:hint="eastAsia"/>
        </w:rPr>
        <w:t>认购碳汇</w:t>
      </w:r>
    </w:p>
    <w:p w14:paraId="1DDA35C3" w14:textId="77777777" w:rsidR="000E0C9B" w:rsidRDefault="000E0C9B" w:rsidP="00E61C45">
      <w:pPr>
        <w:ind w:firstLineChars="200" w:firstLine="440"/>
      </w:pPr>
    </w:p>
    <w:p w14:paraId="574D3A47" w14:textId="77777777" w:rsidR="000E0C9B" w:rsidRPr="000E0C9B" w:rsidRDefault="000E0C9B" w:rsidP="00E61C45">
      <w:pPr>
        <w:ind w:firstLineChars="200" w:firstLine="442"/>
        <w:rPr>
          <w:b/>
          <w:bCs/>
        </w:rPr>
      </w:pPr>
      <w:r w:rsidRPr="000E0C9B">
        <w:rPr>
          <w:rFonts w:hint="eastAsia"/>
          <w:b/>
          <w:bCs/>
        </w:rPr>
        <w:t>【要旨】</w:t>
      </w:r>
    </w:p>
    <w:p w14:paraId="48C197B9" w14:textId="77777777" w:rsidR="000E0C9B" w:rsidRDefault="000E0C9B" w:rsidP="00E61C45">
      <w:pPr>
        <w:ind w:firstLineChars="200" w:firstLine="440"/>
      </w:pPr>
    </w:p>
    <w:p w14:paraId="45E67D8E" w14:textId="77777777" w:rsidR="000E0C9B" w:rsidRDefault="000E0C9B" w:rsidP="00E61C45">
      <w:pPr>
        <w:ind w:firstLineChars="200" w:firstLine="440"/>
      </w:pPr>
      <w:r>
        <w:rPr>
          <w:rFonts w:hint="eastAsia"/>
        </w:rPr>
        <w:t>办理危害国家重点保护植物犯罪案件，检察机关要积极探索生态系统损害修复方式，在提出补种树木等修复方案的同时，还应综合考虑森林资源</w:t>
      </w:r>
      <w:proofErr w:type="gramStart"/>
      <w:r>
        <w:rPr>
          <w:rFonts w:hint="eastAsia"/>
        </w:rPr>
        <w:t>在固碳增汇</w:t>
      </w:r>
      <w:proofErr w:type="gramEnd"/>
      <w:r>
        <w:rPr>
          <w:rFonts w:hint="eastAsia"/>
        </w:rPr>
        <w:t>方面的生态环境服务功能，以实现对受损林木资源和生态系统的双重保护。</w:t>
      </w:r>
    </w:p>
    <w:p w14:paraId="366B9943" w14:textId="77777777" w:rsidR="000E0C9B" w:rsidRDefault="000E0C9B" w:rsidP="00E61C45">
      <w:pPr>
        <w:ind w:firstLineChars="200" w:firstLine="440"/>
      </w:pPr>
    </w:p>
    <w:p w14:paraId="58E36FA9" w14:textId="77777777" w:rsidR="000E0C9B" w:rsidRPr="000E0C9B" w:rsidRDefault="000E0C9B" w:rsidP="00E61C45">
      <w:pPr>
        <w:ind w:firstLineChars="200" w:firstLine="442"/>
        <w:rPr>
          <w:b/>
          <w:bCs/>
        </w:rPr>
      </w:pPr>
      <w:r w:rsidRPr="000E0C9B">
        <w:rPr>
          <w:rFonts w:hint="eastAsia"/>
          <w:b/>
          <w:bCs/>
        </w:rPr>
        <w:t>【基本案情】</w:t>
      </w:r>
    </w:p>
    <w:p w14:paraId="283F9BCF" w14:textId="77777777" w:rsidR="000E0C9B" w:rsidRDefault="000E0C9B" w:rsidP="00E61C45">
      <w:pPr>
        <w:ind w:firstLineChars="200" w:firstLine="440"/>
      </w:pPr>
    </w:p>
    <w:p w14:paraId="2B491FE1" w14:textId="77777777" w:rsidR="000E0C9B" w:rsidRDefault="000E0C9B" w:rsidP="00E61C45">
      <w:pPr>
        <w:ind w:firstLineChars="200" w:firstLine="440"/>
      </w:pPr>
      <w:r>
        <w:rPr>
          <w:rFonts w:hint="eastAsia"/>
        </w:rPr>
        <w:t>2018</w:t>
      </w:r>
      <w:r>
        <w:rPr>
          <w:rFonts w:hint="eastAsia"/>
        </w:rPr>
        <w:t>年</w:t>
      </w:r>
      <w:r>
        <w:rPr>
          <w:rFonts w:hint="eastAsia"/>
        </w:rPr>
        <w:t>11</w:t>
      </w:r>
      <w:r>
        <w:rPr>
          <w:rFonts w:hint="eastAsia"/>
        </w:rPr>
        <w:t>月</w:t>
      </w:r>
      <w:r>
        <w:rPr>
          <w:rFonts w:hint="eastAsia"/>
        </w:rPr>
        <w:t>27</w:t>
      </w:r>
      <w:r>
        <w:rPr>
          <w:rFonts w:hint="eastAsia"/>
        </w:rPr>
        <w:t>日，被告单位四川雅安某索道经营有限公司（以下简称索道公司）取得林业部门颁发的采伐许可证（可采伐杂木）后，在大熊猫国家公园四川片区范围内开展索道相关开发建设及运营工作。</w:t>
      </w:r>
      <w:r>
        <w:rPr>
          <w:rFonts w:hint="eastAsia"/>
        </w:rPr>
        <w:t>2019</w:t>
      </w:r>
      <w:r>
        <w:rPr>
          <w:rFonts w:hint="eastAsia"/>
        </w:rPr>
        <w:t>年</w:t>
      </w:r>
      <w:r>
        <w:rPr>
          <w:rFonts w:hint="eastAsia"/>
        </w:rPr>
        <w:t>7</w:t>
      </w:r>
      <w:r>
        <w:rPr>
          <w:rFonts w:hint="eastAsia"/>
        </w:rPr>
        <w:t>月至</w:t>
      </w:r>
      <w:r>
        <w:rPr>
          <w:rFonts w:hint="eastAsia"/>
        </w:rPr>
        <w:t>11</w:t>
      </w:r>
      <w:r>
        <w:rPr>
          <w:rFonts w:hint="eastAsia"/>
        </w:rPr>
        <w:t>月间，该索道公司在建设客运、货运索道的过程中，雇用当地村民对索道线路范围</w:t>
      </w:r>
      <w:proofErr w:type="gramStart"/>
      <w:r>
        <w:rPr>
          <w:rFonts w:hint="eastAsia"/>
        </w:rPr>
        <w:t>进行清表砍伐</w:t>
      </w:r>
      <w:proofErr w:type="gramEnd"/>
      <w:r>
        <w:rPr>
          <w:rFonts w:hint="eastAsia"/>
        </w:rPr>
        <w:t>，公司负责人林某辉明知客运索道支架旁及货运索道</w:t>
      </w:r>
      <w:proofErr w:type="gramStart"/>
      <w:r>
        <w:rPr>
          <w:rFonts w:hint="eastAsia"/>
        </w:rPr>
        <w:t>线路清表范围</w:t>
      </w:r>
      <w:proofErr w:type="gramEnd"/>
      <w:r>
        <w:rPr>
          <w:rFonts w:hint="eastAsia"/>
        </w:rPr>
        <w:t>内的植物包括国家一级重点保护野生植物珙桐，仍然指使当地村民砍伐所有树木，并就地掩埋或丢弃。经鉴定，本案共造成索道项目范围内</w:t>
      </w:r>
      <w:r>
        <w:rPr>
          <w:rFonts w:hint="eastAsia"/>
        </w:rPr>
        <w:t>40</w:t>
      </w:r>
      <w:r>
        <w:rPr>
          <w:rFonts w:hint="eastAsia"/>
        </w:rPr>
        <w:t>株珙桐被砍伐，当地森林生态系统环境损害量化价值达</w:t>
      </w:r>
      <w:r>
        <w:rPr>
          <w:rFonts w:hint="eastAsia"/>
        </w:rPr>
        <w:t>94</w:t>
      </w:r>
      <w:r>
        <w:rPr>
          <w:rFonts w:hint="eastAsia"/>
        </w:rPr>
        <w:t>万余元。</w:t>
      </w:r>
    </w:p>
    <w:p w14:paraId="2F58BFC0" w14:textId="77777777" w:rsidR="000E0C9B" w:rsidRDefault="000E0C9B" w:rsidP="00E61C45">
      <w:pPr>
        <w:ind w:firstLineChars="200" w:firstLine="440"/>
      </w:pPr>
    </w:p>
    <w:p w14:paraId="7AC0E763" w14:textId="77777777" w:rsidR="000E0C9B" w:rsidRPr="000E0C9B" w:rsidRDefault="000E0C9B" w:rsidP="00E61C45">
      <w:pPr>
        <w:ind w:firstLineChars="200" w:firstLine="442"/>
        <w:rPr>
          <w:b/>
          <w:bCs/>
        </w:rPr>
      </w:pPr>
      <w:r w:rsidRPr="000E0C9B">
        <w:rPr>
          <w:rFonts w:hint="eastAsia"/>
          <w:b/>
          <w:bCs/>
        </w:rPr>
        <w:t>【检察履职情况】</w:t>
      </w:r>
    </w:p>
    <w:p w14:paraId="5579BB79" w14:textId="77777777" w:rsidR="000E0C9B" w:rsidRDefault="000E0C9B" w:rsidP="00E61C45">
      <w:pPr>
        <w:ind w:firstLineChars="200" w:firstLine="440"/>
      </w:pPr>
    </w:p>
    <w:p w14:paraId="3A19EA33" w14:textId="77777777" w:rsidR="000E0C9B" w:rsidRDefault="000E0C9B" w:rsidP="00E61C45">
      <w:pPr>
        <w:ind w:firstLineChars="200" w:firstLine="440"/>
      </w:pPr>
      <w:r>
        <w:rPr>
          <w:rFonts w:hint="eastAsia"/>
        </w:rPr>
        <w:t>2021</w:t>
      </w:r>
      <w:r>
        <w:rPr>
          <w:rFonts w:hint="eastAsia"/>
        </w:rPr>
        <w:t>年</w:t>
      </w:r>
      <w:r>
        <w:rPr>
          <w:rFonts w:hint="eastAsia"/>
        </w:rPr>
        <w:t>5</w:t>
      </w:r>
      <w:r>
        <w:rPr>
          <w:rFonts w:hint="eastAsia"/>
        </w:rPr>
        <w:t>月</w:t>
      </w:r>
      <w:r>
        <w:rPr>
          <w:rFonts w:hint="eastAsia"/>
        </w:rPr>
        <w:t>19</w:t>
      </w:r>
      <w:r>
        <w:rPr>
          <w:rFonts w:hint="eastAsia"/>
        </w:rPr>
        <w:t>日，荥经县公安局接群众实名举报对</w:t>
      </w:r>
      <w:proofErr w:type="gramStart"/>
      <w:r>
        <w:rPr>
          <w:rFonts w:hint="eastAsia"/>
        </w:rPr>
        <w:t>龙苍沟镇</w:t>
      </w:r>
      <w:proofErr w:type="gramEnd"/>
      <w:r>
        <w:rPr>
          <w:rFonts w:hint="eastAsia"/>
        </w:rPr>
        <w:t>危害国家重点保护</w:t>
      </w:r>
      <w:proofErr w:type="gramStart"/>
      <w:r>
        <w:rPr>
          <w:rFonts w:hint="eastAsia"/>
        </w:rPr>
        <w:t>植物案</w:t>
      </w:r>
      <w:proofErr w:type="gramEnd"/>
      <w:r>
        <w:rPr>
          <w:rFonts w:hint="eastAsia"/>
        </w:rPr>
        <w:t>立案侦查。根据《大熊猫国家公园四川片区环境资源刑事案件集中管辖事宜联席会议纪要》，荥经县公安局侦查终结后，于</w:t>
      </w:r>
      <w:r>
        <w:rPr>
          <w:rFonts w:hint="eastAsia"/>
        </w:rPr>
        <w:t>2021</w:t>
      </w:r>
      <w:r>
        <w:rPr>
          <w:rFonts w:hint="eastAsia"/>
        </w:rPr>
        <w:t>年</w:t>
      </w:r>
      <w:r>
        <w:rPr>
          <w:rFonts w:hint="eastAsia"/>
        </w:rPr>
        <w:t>11</w:t>
      </w:r>
      <w:r>
        <w:rPr>
          <w:rFonts w:hint="eastAsia"/>
        </w:rPr>
        <w:t>月</w:t>
      </w:r>
      <w:r>
        <w:rPr>
          <w:rFonts w:hint="eastAsia"/>
        </w:rPr>
        <w:t>18</w:t>
      </w:r>
      <w:r>
        <w:rPr>
          <w:rFonts w:hint="eastAsia"/>
        </w:rPr>
        <w:t>日移送西昌铁路运输检察院（以下简称西昌铁检院）审查起诉。</w:t>
      </w:r>
    </w:p>
    <w:p w14:paraId="0F3A66D2" w14:textId="77777777" w:rsidR="000E0C9B" w:rsidRDefault="000E0C9B" w:rsidP="00E61C45">
      <w:pPr>
        <w:ind w:firstLineChars="200" w:firstLine="440"/>
      </w:pPr>
    </w:p>
    <w:p w14:paraId="4E8733EB" w14:textId="77777777" w:rsidR="000E0C9B" w:rsidRDefault="000E0C9B" w:rsidP="00E61C45">
      <w:pPr>
        <w:ind w:firstLineChars="200" w:firstLine="440"/>
      </w:pPr>
      <w:r>
        <w:rPr>
          <w:rFonts w:hint="eastAsia"/>
        </w:rPr>
        <w:lastRenderedPageBreak/>
        <w:t>案件办理中，因索道公司对荥经县林业调查规划</w:t>
      </w:r>
      <w:proofErr w:type="gramStart"/>
      <w:r>
        <w:rPr>
          <w:rFonts w:hint="eastAsia"/>
        </w:rPr>
        <w:t>设计队</w:t>
      </w:r>
      <w:proofErr w:type="gramEnd"/>
      <w:r>
        <w:rPr>
          <w:rFonts w:hint="eastAsia"/>
        </w:rPr>
        <w:t>出具的涉案珙桐株数的鉴定意见提出异议，西昌铁检院经审查并咨询四川农业大学植物保护学院专家，认为珙桐系丛生植物，索道公司异议有一定道理，遂于</w:t>
      </w:r>
      <w:r>
        <w:rPr>
          <w:rFonts w:hint="eastAsia"/>
        </w:rPr>
        <w:t>2022</w:t>
      </w:r>
      <w:r>
        <w:rPr>
          <w:rFonts w:hint="eastAsia"/>
        </w:rPr>
        <w:t>年</w:t>
      </w:r>
      <w:r>
        <w:rPr>
          <w:rFonts w:hint="eastAsia"/>
        </w:rPr>
        <w:t>4</w:t>
      </w:r>
      <w:r>
        <w:rPr>
          <w:rFonts w:hint="eastAsia"/>
        </w:rPr>
        <w:t>月</w:t>
      </w:r>
      <w:r>
        <w:rPr>
          <w:rFonts w:hint="eastAsia"/>
        </w:rPr>
        <w:t>14</w:t>
      </w:r>
      <w:r>
        <w:rPr>
          <w:rFonts w:hint="eastAsia"/>
        </w:rPr>
        <w:t>日重新委托四川楠山林业司法鉴定中心对被伐珙桐株数进行鉴定，并与鉴定人员赴案发现场综合评估，最终确认索道公司共造成</w:t>
      </w:r>
      <w:r>
        <w:rPr>
          <w:rFonts w:hint="eastAsia"/>
        </w:rPr>
        <w:t>40</w:t>
      </w:r>
      <w:r>
        <w:rPr>
          <w:rFonts w:hint="eastAsia"/>
        </w:rPr>
        <w:t>株珙桐被砍伐。同时发现，林某辉等人系受索道公司安排砍伐珙桐，本案为单位犯罪，遂追加索道公司为被告单位。</w:t>
      </w:r>
    </w:p>
    <w:p w14:paraId="33DFAFF7" w14:textId="77777777" w:rsidR="000E0C9B" w:rsidRDefault="000E0C9B" w:rsidP="00E61C45">
      <w:pPr>
        <w:ind w:firstLineChars="200" w:firstLine="440"/>
      </w:pPr>
    </w:p>
    <w:p w14:paraId="276E584B" w14:textId="77777777" w:rsidR="000E0C9B" w:rsidRDefault="000E0C9B" w:rsidP="00E61C45">
      <w:pPr>
        <w:ind w:firstLineChars="200" w:firstLine="440"/>
      </w:pPr>
      <w:r>
        <w:rPr>
          <w:rFonts w:hint="eastAsia"/>
        </w:rPr>
        <w:t>西昌铁检院审查后认为国家和公共利益受到严重损害，应当提起公益诉讼，经公告后，于</w:t>
      </w:r>
      <w:r>
        <w:rPr>
          <w:rFonts w:hint="eastAsia"/>
        </w:rPr>
        <w:t>2022</w:t>
      </w:r>
      <w:r>
        <w:rPr>
          <w:rFonts w:hint="eastAsia"/>
        </w:rPr>
        <w:t>年</w:t>
      </w:r>
      <w:r>
        <w:rPr>
          <w:rFonts w:hint="eastAsia"/>
        </w:rPr>
        <w:t>7</w:t>
      </w:r>
      <w:r>
        <w:rPr>
          <w:rFonts w:hint="eastAsia"/>
        </w:rPr>
        <w:t>月</w:t>
      </w:r>
      <w:r>
        <w:rPr>
          <w:rFonts w:hint="eastAsia"/>
        </w:rPr>
        <w:t>18</w:t>
      </w:r>
      <w:r>
        <w:rPr>
          <w:rFonts w:hint="eastAsia"/>
        </w:rPr>
        <w:t>日向成都铁路运输第二法院提起刑事附带民事公益诉讼，指控索道公司、负责人林某辉、民工胡某林、郑某祥、王某全、李某康构成危害国家重点保护植物罪，同时以公益诉讼起诉人身份请求法院判令索道公司承担生态环境修复责任。根据当地林业行政主管部门出具的意见，本案已不具备原址补种修复的条件，需进行异地、异种修复。故要求索道公司在林业行政主管部门指定地点—荥经县兰家山生态破坏</w:t>
      </w:r>
      <w:proofErr w:type="gramStart"/>
      <w:r>
        <w:rPr>
          <w:rFonts w:hint="eastAsia"/>
        </w:rPr>
        <w:t>警示林教育</w:t>
      </w:r>
      <w:proofErr w:type="gramEnd"/>
      <w:r>
        <w:rPr>
          <w:rFonts w:hint="eastAsia"/>
        </w:rPr>
        <w:t>基地，补种胸径</w:t>
      </w:r>
      <w:r>
        <w:rPr>
          <w:rFonts w:hint="eastAsia"/>
        </w:rPr>
        <w:t>12</w:t>
      </w:r>
      <w:r>
        <w:rPr>
          <w:rFonts w:hint="eastAsia"/>
        </w:rPr>
        <w:t>厘米的小叶</w:t>
      </w:r>
      <w:proofErr w:type="gramStart"/>
      <w:r>
        <w:rPr>
          <w:rFonts w:hint="eastAsia"/>
        </w:rPr>
        <w:t>桢</w:t>
      </w:r>
      <w:proofErr w:type="gramEnd"/>
      <w:r>
        <w:rPr>
          <w:rFonts w:hint="eastAsia"/>
        </w:rPr>
        <w:t>楠</w:t>
      </w:r>
      <w:r>
        <w:rPr>
          <w:rFonts w:hint="eastAsia"/>
        </w:rPr>
        <w:t>51</w:t>
      </w:r>
      <w:r>
        <w:rPr>
          <w:rFonts w:hint="eastAsia"/>
        </w:rPr>
        <w:t>株，并按照要求管护</w:t>
      </w:r>
      <w:r>
        <w:rPr>
          <w:rFonts w:hint="eastAsia"/>
        </w:rPr>
        <w:t>3</w:t>
      </w:r>
      <w:r>
        <w:rPr>
          <w:rFonts w:hint="eastAsia"/>
        </w:rPr>
        <w:t>年，确保存活率达到</w:t>
      </w:r>
      <w:r>
        <w:rPr>
          <w:rFonts w:hint="eastAsia"/>
        </w:rPr>
        <w:t>80%</w:t>
      </w:r>
      <w:r>
        <w:rPr>
          <w:rFonts w:hint="eastAsia"/>
        </w:rPr>
        <w:t>以上，如不履行需承担生态环境修复费用</w:t>
      </w:r>
      <w:r>
        <w:rPr>
          <w:rFonts w:hint="eastAsia"/>
        </w:rPr>
        <w:t>6</w:t>
      </w:r>
      <w:r>
        <w:rPr>
          <w:rFonts w:hint="eastAsia"/>
        </w:rPr>
        <w:t>万余元；并诉求该公司承担违法行为导致的森林生态系统损害量化价值共计</w:t>
      </w:r>
      <w:r>
        <w:rPr>
          <w:rFonts w:hint="eastAsia"/>
        </w:rPr>
        <w:t>94</w:t>
      </w:r>
      <w:r>
        <w:rPr>
          <w:rFonts w:hint="eastAsia"/>
        </w:rPr>
        <w:t>万余元。</w:t>
      </w:r>
    </w:p>
    <w:p w14:paraId="4F3E0C9D" w14:textId="77777777" w:rsidR="000E0C9B" w:rsidRDefault="000E0C9B" w:rsidP="00E61C45">
      <w:pPr>
        <w:ind w:firstLineChars="200" w:firstLine="440"/>
      </w:pPr>
    </w:p>
    <w:p w14:paraId="1A76B4EF" w14:textId="77777777" w:rsidR="000E0C9B" w:rsidRDefault="000E0C9B" w:rsidP="00E61C45">
      <w:pPr>
        <w:ind w:firstLineChars="200" w:firstLine="440"/>
      </w:pPr>
      <w:r>
        <w:rPr>
          <w:rFonts w:hint="eastAsia"/>
        </w:rPr>
        <w:t>2022</w:t>
      </w:r>
      <w:r>
        <w:rPr>
          <w:rFonts w:hint="eastAsia"/>
        </w:rPr>
        <w:t>年</w:t>
      </w:r>
      <w:r>
        <w:rPr>
          <w:rFonts w:hint="eastAsia"/>
        </w:rPr>
        <w:t>10</w:t>
      </w:r>
      <w:r>
        <w:rPr>
          <w:rFonts w:hint="eastAsia"/>
        </w:rPr>
        <w:t>月</w:t>
      </w:r>
      <w:r>
        <w:rPr>
          <w:rFonts w:hint="eastAsia"/>
        </w:rPr>
        <w:t>21</w:t>
      </w:r>
      <w:r>
        <w:rPr>
          <w:rFonts w:hint="eastAsia"/>
        </w:rPr>
        <w:t>日，成都铁路运输第二法院判决支持了西昌铁检院的全部诉讼请求，以危害国家重点保护植物罪，判处被告单位索道公司罚金十万元；林某辉有期徒刑三年六个月，并处罚金一万元；胡某林等</w:t>
      </w:r>
      <w:r>
        <w:rPr>
          <w:rFonts w:hint="eastAsia"/>
        </w:rPr>
        <w:t>4</w:t>
      </w:r>
      <w:r>
        <w:rPr>
          <w:rFonts w:hint="eastAsia"/>
        </w:rPr>
        <w:t>人有期徒刑一年六个月至一年不等，缓刑两年至一年不等，并处罚金二千元至一千元不等。被告单位索道公司和被告人林某辉等</w:t>
      </w:r>
      <w:r>
        <w:rPr>
          <w:rFonts w:hint="eastAsia"/>
        </w:rPr>
        <w:t>5</w:t>
      </w:r>
      <w:r>
        <w:rPr>
          <w:rFonts w:hint="eastAsia"/>
        </w:rPr>
        <w:t>人当庭认罪服判，森林生态系统损害赔偿款</w:t>
      </w:r>
      <w:r>
        <w:rPr>
          <w:rFonts w:hint="eastAsia"/>
        </w:rPr>
        <w:t>94</w:t>
      </w:r>
      <w:r>
        <w:rPr>
          <w:rFonts w:hint="eastAsia"/>
        </w:rPr>
        <w:t>万余元已全部缴纳，根据《最高人民法院关于审理森林资源民事纠纷案件适用法律若干问题的解释》第二十条的规定，该款专项用于购买经核证的</w:t>
      </w:r>
      <w:proofErr w:type="gramStart"/>
      <w:r>
        <w:rPr>
          <w:rFonts w:hint="eastAsia"/>
        </w:rPr>
        <w:t>林业碳汇</w:t>
      </w:r>
      <w:r>
        <w:rPr>
          <w:rFonts w:hint="eastAsia"/>
        </w:rPr>
        <w:t>15000</w:t>
      </w:r>
      <w:r>
        <w:rPr>
          <w:rFonts w:hint="eastAsia"/>
        </w:rPr>
        <w:t>吨</w:t>
      </w:r>
      <w:proofErr w:type="gramEnd"/>
      <w:r>
        <w:rPr>
          <w:rFonts w:hint="eastAsia"/>
        </w:rPr>
        <w:t>。</w:t>
      </w:r>
    </w:p>
    <w:p w14:paraId="5707FCC1" w14:textId="77777777" w:rsidR="000E0C9B" w:rsidRDefault="000E0C9B" w:rsidP="00E61C45">
      <w:pPr>
        <w:ind w:firstLineChars="200" w:firstLine="440"/>
      </w:pPr>
    </w:p>
    <w:p w14:paraId="68786056" w14:textId="77777777" w:rsidR="000E0C9B" w:rsidRPr="000E0C9B" w:rsidRDefault="000E0C9B" w:rsidP="00E61C45">
      <w:pPr>
        <w:ind w:firstLineChars="200" w:firstLine="442"/>
        <w:rPr>
          <w:b/>
          <w:bCs/>
        </w:rPr>
      </w:pPr>
      <w:r w:rsidRPr="000E0C9B">
        <w:rPr>
          <w:rFonts w:hint="eastAsia"/>
          <w:b/>
          <w:bCs/>
        </w:rPr>
        <w:t>【典型意义】</w:t>
      </w:r>
    </w:p>
    <w:p w14:paraId="6D14B67B" w14:textId="77777777" w:rsidR="000E0C9B" w:rsidRDefault="000E0C9B" w:rsidP="00E61C45">
      <w:pPr>
        <w:ind w:firstLineChars="200" w:firstLine="440"/>
      </w:pPr>
    </w:p>
    <w:p w14:paraId="4EA97475" w14:textId="77777777" w:rsidR="000E0C9B" w:rsidRDefault="000E0C9B" w:rsidP="00E61C45">
      <w:pPr>
        <w:ind w:firstLineChars="200" w:firstLine="440"/>
      </w:pPr>
      <w:r>
        <w:rPr>
          <w:rFonts w:hint="eastAsia"/>
        </w:rPr>
        <w:t>森林作为陆地生态系统的主体，是生态系统中最大的碳库。森林</w:t>
      </w:r>
      <w:proofErr w:type="gramStart"/>
      <w:r>
        <w:rPr>
          <w:rFonts w:hint="eastAsia"/>
        </w:rPr>
        <w:t>的固碳增汇</w:t>
      </w:r>
      <w:proofErr w:type="gramEnd"/>
      <w:r>
        <w:rPr>
          <w:rFonts w:hint="eastAsia"/>
        </w:rPr>
        <w:t>功能是缓解大气二氧化碳浓度上升和全球气候变暖的有效途径。大熊猫国家公园横跨川陕甘三省，对加强大熊猫</w:t>
      </w:r>
      <w:proofErr w:type="gramStart"/>
      <w:r>
        <w:rPr>
          <w:rFonts w:hint="eastAsia"/>
        </w:rPr>
        <w:t>及其伞护的</w:t>
      </w:r>
      <w:proofErr w:type="gramEnd"/>
      <w:r>
        <w:rPr>
          <w:rFonts w:hint="eastAsia"/>
        </w:rPr>
        <w:t>生物多样性和典型生态脆弱</w:t>
      </w:r>
      <w:proofErr w:type="gramStart"/>
      <w:r>
        <w:rPr>
          <w:rFonts w:hint="eastAsia"/>
        </w:rPr>
        <w:t>区整体</w:t>
      </w:r>
      <w:proofErr w:type="gramEnd"/>
      <w:r>
        <w:rPr>
          <w:rFonts w:hint="eastAsia"/>
        </w:rPr>
        <w:t>保护、打造国家重要生态屏障意义重大。案发地位于大熊猫国家公园四川片区，是国内面积最大的野生珙桐连片分布地，具有重要的资源稀缺性和生物多样性价值。</w:t>
      </w:r>
      <w:proofErr w:type="gramStart"/>
      <w:r>
        <w:rPr>
          <w:rFonts w:hint="eastAsia"/>
        </w:rPr>
        <w:t>清表砍伐</w:t>
      </w:r>
      <w:proofErr w:type="gramEnd"/>
      <w:r>
        <w:rPr>
          <w:rFonts w:hint="eastAsia"/>
        </w:rPr>
        <w:t>破坏了野生珙桐原生生态系统，直接导致森林</w:t>
      </w:r>
      <w:proofErr w:type="gramStart"/>
      <w:r>
        <w:rPr>
          <w:rFonts w:hint="eastAsia"/>
        </w:rPr>
        <w:t>固碳功能</w:t>
      </w:r>
      <w:proofErr w:type="gramEnd"/>
      <w:r>
        <w:rPr>
          <w:rFonts w:hint="eastAsia"/>
        </w:rPr>
        <w:t>下降。本案中，检察机关综合运用刑事检察、公益诉讼等职能，既依法严惩破坏生态环境犯罪，又以补种树木方式替代性修复森林资源，还探索以认购核证</w:t>
      </w:r>
      <w:proofErr w:type="gramStart"/>
      <w:r>
        <w:rPr>
          <w:rFonts w:hint="eastAsia"/>
        </w:rPr>
        <w:t>林业碳汇方式</w:t>
      </w:r>
      <w:proofErr w:type="gramEnd"/>
      <w:r>
        <w:rPr>
          <w:rFonts w:hint="eastAsia"/>
        </w:rPr>
        <w:t>赔偿森林生态系统服务功能损失，以</w:t>
      </w:r>
      <w:proofErr w:type="gramStart"/>
      <w:r>
        <w:rPr>
          <w:rFonts w:hint="eastAsia"/>
        </w:rPr>
        <w:t>司法碳汇的</w:t>
      </w:r>
      <w:proofErr w:type="gramEnd"/>
      <w:r>
        <w:rPr>
          <w:rFonts w:hint="eastAsia"/>
        </w:rPr>
        <w:t>“刚需”，有效推动森林</w:t>
      </w:r>
      <w:proofErr w:type="gramStart"/>
      <w:r>
        <w:rPr>
          <w:rFonts w:hint="eastAsia"/>
        </w:rPr>
        <w:t>固碳功能</w:t>
      </w:r>
      <w:proofErr w:type="gramEnd"/>
      <w:r>
        <w:rPr>
          <w:rFonts w:hint="eastAsia"/>
        </w:rPr>
        <w:t>修复和大熊猫国家公园生态补偿机制、生态产品价值实现机制落地落实。</w:t>
      </w:r>
    </w:p>
    <w:p w14:paraId="55E59C5F" w14:textId="77777777" w:rsidR="000E0C9B" w:rsidRDefault="000E0C9B" w:rsidP="001270E6"/>
    <w:p w14:paraId="64ACC99E" w14:textId="77777777" w:rsidR="000E0C9B" w:rsidRPr="00E61C45" w:rsidRDefault="000E0C9B" w:rsidP="001270E6">
      <w:pPr>
        <w:jc w:val="center"/>
        <w:rPr>
          <w:b/>
          <w:bCs/>
          <w:sz w:val="24"/>
          <w:szCs w:val="24"/>
        </w:rPr>
      </w:pPr>
      <w:r w:rsidRPr="00E61C45">
        <w:rPr>
          <w:rFonts w:hint="eastAsia"/>
          <w:b/>
          <w:bCs/>
          <w:sz w:val="24"/>
          <w:szCs w:val="24"/>
        </w:rPr>
        <w:t>江苏省苏州市江某子、盛某宾滥伐林木刑事附带民事公益诉讼案</w:t>
      </w:r>
    </w:p>
    <w:p w14:paraId="53BF9BD2" w14:textId="77777777" w:rsidR="000E0C9B" w:rsidRDefault="000E0C9B" w:rsidP="001270E6"/>
    <w:p w14:paraId="78C9B6EE" w14:textId="77777777" w:rsidR="000E0C9B" w:rsidRPr="000E0C9B" w:rsidRDefault="000E0C9B" w:rsidP="00DD5D7C">
      <w:pPr>
        <w:ind w:firstLineChars="200" w:firstLine="442"/>
        <w:rPr>
          <w:b/>
          <w:bCs/>
        </w:rPr>
      </w:pPr>
      <w:r w:rsidRPr="000E0C9B">
        <w:rPr>
          <w:rFonts w:hint="eastAsia"/>
          <w:b/>
          <w:bCs/>
        </w:rPr>
        <w:t>【关键词】</w:t>
      </w:r>
    </w:p>
    <w:p w14:paraId="6D7BBB06" w14:textId="77777777" w:rsidR="000E0C9B" w:rsidRDefault="000E0C9B" w:rsidP="00DD5D7C">
      <w:pPr>
        <w:ind w:firstLineChars="200" w:firstLine="440"/>
      </w:pPr>
    </w:p>
    <w:p w14:paraId="3EC2CB0B" w14:textId="08B3D8B0" w:rsidR="000E0C9B" w:rsidRDefault="000E0C9B" w:rsidP="00DD5D7C">
      <w:pPr>
        <w:ind w:firstLineChars="200" w:firstLine="440"/>
      </w:pPr>
      <w:r>
        <w:rPr>
          <w:rFonts w:hint="eastAsia"/>
        </w:rPr>
        <w:lastRenderedPageBreak/>
        <w:t>滥伐林木罪</w:t>
      </w:r>
      <w:r w:rsidR="00DD5D7C">
        <w:t xml:space="preserve">  </w:t>
      </w:r>
      <w:r>
        <w:rPr>
          <w:rFonts w:hint="eastAsia"/>
        </w:rPr>
        <w:t>惩罚性赔偿</w:t>
      </w:r>
      <w:r w:rsidR="00DD5D7C">
        <w:t xml:space="preserve">  </w:t>
      </w:r>
      <w:proofErr w:type="gramStart"/>
      <w:r>
        <w:rPr>
          <w:rFonts w:hint="eastAsia"/>
        </w:rPr>
        <w:t>认购碳汇</w:t>
      </w:r>
      <w:proofErr w:type="gramEnd"/>
      <w:r w:rsidR="00DD5D7C">
        <w:t xml:space="preserve">  </w:t>
      </w:r>
      <w:r>
        <w:rPr>
          <w:rFonts w:hint="eastAsia"/>
        </w:rPr>
        <w:t>替代性修复</w:t>
      </w:r>
    </w:p>
    <w:p w14:paraId="51F43432" w14:textId="77777777" w:rsidR="000E0C9B" w:rsidRDefault="000E0C9B" w:rsidP="00DD5D7C">
      <w:pPr>
        <w:ind w:firstLineChars="200" w:firstLine="440"/>
      </w:pPr>
    </w:p>
    <w:p w14:paraId="20833BC8" w14:textId="77777777" w:rsidR="000E0C9B" w:rsidRPr="000E0C9B" w:rsidRDefault="000E0C9B" w:rsidP="00DD5D7C">
      <w:pPr>
        <w:ind w:firstLineChars="200" w:firstLine="442"/>
        <w:rPr>
          <w:b/>
          <w:bCs/>
        </w:rPr>
      </w:pPr>
      <w:r w:rsidRPr="000E0C9B">
        <w:rPr>
          <w:rFonts w:hint="eastAsia"/>
          <w:b/>
          <w:bCs/>
        </w:rPr>
        <w:t>【要旨】</w:t>
      </w:r>
    </w:p>
    <w:p w14:paraId="6599246C" w14:textId="77777777" w:rsidR="000E0C9B" w:rsidRDefault="000E0C9B" w:rsidP="00DD5D7C">
      <w:pPr>
        <w:ind w:firstLineChars="200" w:firstLine="440"/>
      </w:pPr>
    </w:p>
    <w:p w14:paraId="3F1728FD" w14:textId="77777777" w:rsidR="000E0C9B" w:rsidRDefault="000E0C9B" w:rsidP="00DD5D7C">
      <w:pPr>
        <w:ind w:firstLineChars="200" w:firstLine="440"/>
      </w:pPr>
      <w:r>
        <w:rPr>
          <w:rFonts w:hint="eastAsia"/>
        </w:rPr>
        <w:t>森林资源犯罪损害森林生态系统服务功能，检察机关应强化综合履职，在追究刑事责任的同时，提起刑事附带民事公益诉讼维护社会公共利益。检察机关可以综合森林生态受损程度、侵权人主观过错程度、修复方式等因素，依法适用惩罚性赔偿，合理确定赔偿系数。积极</w:t>
      </w:r>
      <w:proofErr w:type="gramStart"/>
      <w:r>
        <w:rPr>
          <w:rFonts w:hint="eastAsia"/>
        </w:rPr>
        <w:t>践行</w:t>
      </w:r>
      <w:proofErr w:type="gramEnd"/>
      <w:r>
        <w:rPr>
          <w:rFonts w:hint="eastAsia"/>
        </w:rPr>
        <w:t>恢复</w:t>
      </w:r>
      <w:proofErr w:type="gramStart"/>
      <w:r>
        <w:rPr>
          <w:rFonts w:hint="eastAsia"/>
        </w:rPr>
        <w:t>性司法</w:t>
      </w:r>
      <w:proofErr w:type="gramEnd"/>
      <w:r>
        <w:rPr>
          <w:rFonts w:hint="eastAsia"/>
        </w:rPr>
        <w:t>理念，规范运用认购林业碳汇、异地</w:t>
      </w:r>
      <w:proofErr w:type="gramStart"/>
      <w:r>
        <w:rPr>
          <w:rFonts w:hint="eastAsia"/>
        </w:rPr>
        <w:t>补植复绿等</w:t>
      </w:r>
      <w:proofErr w:type="gramEnd"/>
      <w:r>
        <w:rPr>
          <w:rFonts w:hint="eastAsia"/>
        </w:rPr>
        <w:t>修复方式，维护太湖流域生态环境。</w:t>
      </w:r>
    </w:p>
    <w:p w14:paraId="768C3F02" w14:textId="77777777" w:rsidR="000E0C9B" w:rsidRDefault="000E0C9B" w:rsidP="00DD5D7C">
      <w:pPr>
        <w:ind w:firstLineChars="200" w:firstLine="440"/>
      </w:pPr>
    </w:p>
    <w:p w14:paraId="7D5A2C67" w14:textId="77777777" w:rsidR="000E0C9B" w:rsidRPr="000E0C9B" w:rsidRDefault="000E0C9B" w:rsidP="00DD5D7C">
      <w:pPr>
        <w:ind w:firstLineChars="200" w:firstLine="442"/>
        <w:rPr>
          <w:b/>
          <w:bCs/>
        </w:rPr>
      </w:pPr>
      <w:r w:rsidRPr="000E0C9B">
        <w:rPr>
          <w:rFonts w:hint="eastAsia"/>
          <w:b/>
          <w:bCs/>
        </w:rPr>
        <w:t>【基本案情】</w:t>
      </w:r>
    </w:p>
    <w:p w14:paraId="07667537" w14:textId="77777777" w:rsidR="000E0C9B" w:rsidRDefault="000E0C9B" w:rsidP="00DD5D7C">
      <w:pPr>
        <w:ind w:firstLineChars="200" w:firstLine="440"/>
      </w:pPr>
    </w:p>
    <w:p w14:paraId="00AB73F5" w14:textId="77777777" w:rsidR="000E0C9B" w:rsidRDefault="000E0C9B" w:rsidP="00DD5D7C">
      <w:pPr>
        <w:ind w:firstLineChars="200" w:firstLine="440"/>
      </w:pPr>
      <w:r>
        <w:rPr>
          <w:rFonts w:hint="eastAsia"/>
        </w:rPr>
        <w:t>江苏省苏州市虎丘区姚江山生态林带位于太湖流域。</w:t>
      </w:r>
      <w:r>
        <w:rPr>
          <w:rFonts w:hint="eastAsia"/>
        </w:rPr>
        <w:t>2021</w:t>
      </w:r>
      <w:r>
        <w:rPr>
          <w:rFonts w:hint="eastAsia"/>
        </w:rPr>
        <w:t>年</w:t>
      </w:r>
      <w:r>
        <w:rPr>
          <w:rFonts w:hint="eastAsia"/>
        </w:rPr>
        <w:t>12</w:t>
      </w:r>
      <w:r>
        <w:rPr>
          <w:rFonts w:hint="eastAsia"/>
        </w:rPr>
        <w:t>月</w:t>
      </w:r>
      <w:r>
        <w:rPr>
          <w:rFonts w:hint="eastAsia"/>
        </w:rPr>
        <w:t>1</w:t>
      </w:r>
      <w:r>
        <w:rPr>
          <w:rFonts w:hint="eastAsia"/>
        </w:rPr>
        <w:t>日至</w:t>
      </w:r>
      <w:r>
        <w:rPr>
          <w:rFonts w:hint="eastAsia"/>
        </w:rPr>
        <w:t>17</w:t>
      </w:r>
      <w:r>
        <w:rPr>
          <w:rFonts w:hint="eastAsia"/>
        </w:rPr>
        <w:t>日，被告人江某子、盛某宾未取得林木采伐许可证，合伙从姚江山附近多名村民处购入香樟、玉兰等树木</w:t>
      </w:r>
      <w:r>
        <w:rPr>
          <w:rFonts w:hint="eastAsia"/>
        </w:rPr>
        <w:t>396</w:t>
      </w:r>
      <w:r>
        <w:rPr>
          <w:rFonts w:hint="eastAsia"/>
        </w:rPr>
        <w:t>棵，二人使用油锯进行砍伐后销售给长期从事木材经营的孟某。经鉴定，涉案林木的立木蓄积为</w:t>
      </w:r>
      <w:r>
        <w:rPr>
          <w:rFonts w:hint="eastAsia"/>
        </w:rPr>
        <w:t>68.6287</w:t>
      </w:r>
      <w:r>
        <w:rPr>
          <w:rFonts w:hint="eastAsia"/>
        </w:rPr>
        <w:t>立方米，生态环境损害金额为</w:t>
      </w:r>
      <w:r>
        <w:rPr>
          <w:rFonts w:hint="eastAsia"/>
        </w:rPr>
        <w:t>148740</w:t>
      </w:r>
      <w:r>
        <w:rPr>
          <w:rFonts w:hint="eastAsia"/>
        </w:rPr>
        <w:t>元，</w:t>
      </w:r>
      <w:proofErr w:type="gramStart"/>
      <w:r>
        <w:rPr>
          <w:rFonts w:hint="eastAsia"/>
        </w:rPr>
        <w:t>其中固碳生态</w:t>
      </w:r>
      <w:proofErr w:type="gramEnd"/>
      <w:r>
        <w:rPr>
          <w:rFonts w:hint="eastAsia"/>
        </w:rPr>
        <w:t>服务功能损害金额为</w:t>
      </w:r>
      <w:r>
        <w:rPr>
          <w:rFonts w:hint="eastAsia"/>
        </w:rPr>
        <w:t>7090</w:t>
      </w:r>
      <w:r>
        <w:rPr>
          <w:rFonts w:hint="eastAsia"/>
        </w:rPr>
        <w:t>元。</w:t>
      </w:r>
    </w:p>
    <w:p w14:paraId="4C8C4197" w14:textId="77777777" w:rsidR="000E0C9B" w:rsidRDefault="000E0C9B" w:rsidP="00DD5D7C">
      <w:pPr>
        <w:ind w:firstLineChars="200" w:firstLine="440"/>
      </w:pPr>
    </w:p>
    <w:p w14:paraId="3BBD118D" w14:textId="77777777" w:rsidR="000E0C9B" w:rsidRPr="000E0C9B" w:rsidRDefault="000E0C9B" w:rsidP="00DD5D7C">
      <w:pPr>
        <w:ind w:firstLineChars="200" w:firstLine="442"/>
        <w:rPr>
          <w:b/>
          <w:bCs/>
        </w:rPr>
      </w:pPr>
      <w:r w:rsidRPr="000E0C9B">
        <w:rPr>
          <w:rFonts w:hint="eastAsia"/>
          <w:b/>
          <w:bCs/>
        </w:rPr>
        <w:t>【检察履职情况】</w:t>
      </w:r>
    </w:p>
    <w:p w14:paraId="5F572F67" w14:textId="77777777" w:rsidR="000E0C9B" w:rsidRDefault="000E0C9B" w:rsidP="00DD5D7C">
      <w:pPr>
        <w:ind w:firstLineChars="200" w:firstLine="440"/>
      </w:pPr>
    </w:p>
    <w:p w14:paraId="2EC272D0" w14:textId="77777777" w:rsidR="000E0C9B" w:rsidRDefault="000E0C9B" w:rsidP="00DD5D7C">
      <w:pPr>
        <w:ind w:firstLineChars="200" w:firstLine="440"/>
      </w:pPr>
      <w:r>
        <w:rPr>
          <w:rFonts w:hint="eastAsia"/>
        </w:rPr>
        <w:t>2021</w:t>
      </w:r>
      <w:r>
        <w:rPr>
          <w:rFonts w:hint="eastAsia"/>
        </w:rPr>
        <w:t>年</w:t>
      </w:r>
      <w:r>
        <w:rPr>
          <w:rFonts w:hint="eastAsia"/>
        </w:rPr>
        <w:t>12</w:t>
      </w:r>
      <w:r>
        <w:rPr>
          <w:rFonts w:hint="eastAsia"/>
        </w:rPr>
        <w:t>月</w:t>
      </w:r>
      <w:r>
        <w:rPr>
          <w:rFonts w:hint="eastAsia"/>
        </w:rPr>
        <w:t>24</w:t>
      </w:r>
      <w:r>
        <w:rPr>
          <w:rFonts w:hint="eastAsia"/>
        </w:rPr>
        <w:t>日，苏州市林业局虎丘分局将江某子、盛某宾滥伐林木线索移送苏州市公安局虎丘分局。江苏省苏州市虎丘区人民检察院根据行刑衔接机制要求，提前介入并引导侦查，要求对被砍伐林木的树种、数量、根径尺寸等重要证据勘查固定。同时，滥伐林木的行为严重损害森林资源，侵害国家和社会公共利益，应当承担对森林生态环境修复责任，检察机关于</w:t>
      </w:r>
      <w:r>
        <w:rPr>
          <w:rFonts w:hint="eastAsia"/>
        </w:rPr>
        <w:t>2022</w:t>
      </w:r>
      <w:r>
        <w:rPr>
          <w:rFonts w:hint="eastAsia"/>
        </w:rPr>
        <w:t>年</w:t>
      </w:r>
      <w:r>
        <w:rPr>
          <w:rFonts w:hint="eastAsia"/>
        </w:rPr>
        <w:t>6</w:t>
      </w:r>
      <w:r>
        <w:rPr>
          <w:rFonts w:hint="eastAsia"/>
        </w:rPr>
        <w:t>月</w:t>
      </w:r>
      <w:r>
        <w:rPr>
          <w:rFonts w:hint="eastAsia"/>
        </w:rPr>
        <w:t>24</w:t>
      </w:r>
      <w:r>
        <w:rPr>
          <w:rFonts w:hint="eastAsia"/>
        </w:rPr>
        <w:t>日进行民事公益诉讼立案，并委托上海环境科学研究院对生态环境损害金额进行评估。鉴定机构综合评估该案造成的生态环境损害金额为</w:t>
      </w:r>
      <w:r>
        <w:rPr>
          <w:rFonts w:hint="eastAsia"/>
        </w:rPr>
        <w:t>148740</w:t>
      </w:r>
      <w:r>
        <w:rPr>
          <w:rFonts w:hint="eastAsia"/>
        </w:rPr>
        <w:t>元，</w:t>
      </w:r>
      <w:proofErr w:type="gramStart"/>
      <w:r>
        <w:rPr>
          <w:rFonts w:hint="eastAsia"/>
        </w:rPr>
        <w:t>其中固碳生态</w:t>
      </w:r>
      <w:proofErr w:type="gramEnd"/>
      <w:r>
        <w:rPr>
          <w:rFonts w:hint="eastAsia"/>
        </w:rPr>
        <w:t>服务功能损害为</w:t>
      </w:r>
      <w:r>
        <w:rPr>
          <w:rFonts w:hint="eastAsia"/>
        </w:rPr>
        <w:t>7090</w:t>
      </w:r>
      <w:r>
        <w:rPr>
          <w:rFonts w:hint="eastAsia"/>
        </w:rPr>
        <w:t>元。</w:t>
      </w:r>
    </w:p>
    <w:p w14:paraId="74BB5AB8" w14:textId="77777777" w:rsidR="000E0C9B" w:rsidRDefault="000E0C9B" w:rsidP="00DD5D7C">
      <w:pPr>
        <w:ind w:firstLineChars="200" w:firstLine="440"/>
      </w:pPr>
    </w:p>
    <w:p w14:paraId="529437C8" w14:textId="77777777" w:rsidR="000E0C9B" w:rsidRDefault="000E0C9B" w:rsidP="00DD5D7C">
      <w:pPr>
        <w:ind w:firstLineChars="200" w:firstLine="440"/>
      </w:pPr>
      <w:r>
        <w:rPr>
          <w:rFonts w:hint="eastAsia"/>
        </w:rPr>
        <w:t>2022</w:t>
      </w:r>
      <w:r>
        <w:rPr>
          <w:rFonts w:hint="eastAsia"/>
        </w:rPr>
        <w:t>年</w:t>
      </w:r>
      <w:r>
        <w:rPr>
          <w:rFonts w:hint="eastAsia"/>
        </w:rPr>
        <w:t>11</w:t>
      </w:r>
      <w:r>
        <w:rPr>
          <w:rFonts w:hint="eastAsia"/>
        </w:rPr>
        <w:t>月</w:t>
      </w:r>
      <w:r>
        <w:rPr>
          <w:rFonts w:hint="eastAsia"/>
        </w:rPr>
        <w:t>2</w:t>
      </w:r>
      <w:r>
        <w:rPr>
          <w:rFonts w:hint="eastAsia"/>
        </w:rPr>
        <w:t>日，公安机关以江某子、盛某宾涉嫌滥伐林木罪、孟某涉嫌非法收购滥伐的林木罪移送审查起诉。针对被告人盛某宾提出有一周时间未参与砍伐不应承担相应责任的辩解，检察机关经审查认为盛某宾与江某子合伙砍伐林木，其在离开期间未阻止江某子继续滥伐林木，且返回后仍继续参与滥伐，应当对全部犯罪事实承担刑事责任。经释法说理，江某子、盛某宾、孟某三人均认罪认罚。鉴于孟某</w:t>
      </w:r>
      <w:proofErr w:type="gramStart"/>
      <w:r>
        <w:rPr>
          <w:rFonts w:hint="eastAsia"/>
        </w:rPr>
        <w:t>系收购</w:t>
      </w:r>
      <w:proofErr w:type="gramEnd"/>
      <w:r>
        <w:rPr>
          <w:rFonts w:hint="eastAsia"/>
        </w:rPr>
        <w:t>林木，犯罪情节相对轻微，案发后主动</w:t>
      </w:r>
      <w:proofErr w:type="gramStart"/>
      <w:r>
        <w:rPr>
          <w:rFonts w:hint="eastAsia"/>
        </w:rPr>
        <w:t>认购碳汇</w:t>
      </w:r>
      <w:r>
        <w:rPr>
          <w:rFonts w:hint="eastAsia"/>
        </w:rPr>
        <w:t>108</w:t>
      </w:r>
      <w:r>
        <w:rPr>
          <w:rFonts w:hint="eastAsia"/>
        </w:rPr>
        <w:t>吨</w:t>
      </w:r>
      <w:proofErr w:type="gramEnd"/>
      <w:r>
        <w:rPr>
          <w:rFonts w:hint="eastAsia"/>
        </w:rPr>
        <w:t>，并赔偿人民币</w:t>
      </w:r>
      <w:r>
        <w:rPr>
          <w:rFonts w:hint="eastAsia"/>
        </w:rPr>
        <w:t>3</w:t>
      </w:r>
      <w:r>
        <w:rPr>
          <w:rFonts w:hint="eastAsia"/>
        </w:rPr>
        <w:t>万元用于苏州市生态公益修复</w:t>
      </w:r>
      <w:proofErr w:type="gramStart"/>
      <w:r>
        <w:rPr>
          <w:rFonts w:hint="eastAsia"/>
        </w:rPr>
        <w:t>基地碳汇林植</w:t>
      </w:r>
      <w:proofErr w:type="gramEnd"/>
      <w:r>
        <w:rPr>
          <w:rFonts w:hint="eastAsia"/>
        </w:rPr>
        <w:t>物养护，检察机关依法对其相对不起诉。被告人江某子、盛某宾滥伐林木行为严重损害太湖流域生态环境，虎丘区人民检察院于</w:t>
      </w:r>
      <w:r>
        <w:rPr>
          <w:rFonts w:hint="eastAsia"/>
        </w:rPr>
        <w:t>2022</w:t>
      </w:r>
      <w:r>
        <w:rPr>
          <w:rFonts w:hint="eastAsia"/>
        </w:rPr>
        <w:t>年</w:t>
      </w:r>
      <w:r>
        <w:rPr>
          <w:rFonts w:hint="eastAsia"/>
        </w:rPr>
        <w:t>12</w:t>
      </w:r>
      <w:r>
        <w:rPr>
          <w:rFonts w:hint="eastAsia"/>
        </w:rPr>
        <w:t>月</w:t>
      </w:r>
      <w:r>
        <w:rPr>
          <w:rFonts w:hint="eastAsia"/>
        </w:rPr>
        <w:t>30</w:t>
      </w:r>
      <w:r>
        <w:rPr>
          <w:rFonts w:hint="eastAsia"/>
        </w:rPr>
        <w:t>日向苏州市姑苏区人民法院提起刑事附带民事公益诉讼，指控二人构成滥伐林木罪，同时请求法院判令二被告承担生态环境修复责任。</w:t>
      </w:r>
    </w:p>
    <w:p w14:paraId="1B2CE613" w14:textId="77777777" w:rsidR="000E0C9B" w:rsidRDefault="000E0C9B" w:rsidP="00DD5D7C">
      <w:pPr>
        <w:ind w:firstLineChars="200" w:firstLine="440"/>
      </w:pPr>
    </w:p>
    <w:p w14:paraId="24832864" w14:textId="77777777" w:rsidR="000E0C9B" w:rsidRDefault="000E0C9B" w:rsidP="00DD5D7C">
      <w:pPr>
        <w:ind w:firstLineChars="200" w:firstLine="440"/>
      </w:pPr>
      <w:r>
        <w:rPr>
          <w:rFonts w:hint="eastAsia"/>
        </w:rPr>
        <w:lastRenderedPageBreak/>
        <w:t>检察机关认为，二被告未取得林木采伐许可证而多次持续砍伐太湖周边林木近</w:t>
      </w:r>
      <w:r>
        <w:rPr>
          <w:rFonts w:hint="eastAsia"/>
        </w:rPr>
        <w:t>400</w:t>
      </w:r>
      <w:r>
        <w:rPr>
          <w:rFonts w:hint="eastAsia"/>
        </w:rPr>
        <w:t>棵，具有破坏森林生态的故意且造成严重后果，结合其自愿认罪认罚、愿意修复环境，经济赔偿能力有限等情形，检察机关提出一定系数的惩罚性赔偿。</w:t>
      </w:r>
    </w:p>
    <w:p w14:paraId="56B154BA" w14:textId="77777777" w:rsidR="000E0C9B" w:rsidRDefault="000E0C9B" w:rsidP="00DD5D7C">
      <w:pPr>
        <w:ind w:firstLineChars="200" w:firstLine="440"/>
      </w:pPr>
    </w:p>
    <w:p w14:paraId="6C0C3996" w14:textId="77777777" w:rsidR="000E0C9B" w:rsidRDefault="000E0C9B" w:rsidP="00DD5D7C">
      <w:pPr>
        <w:ind w:firstLineChars="200" w:firstLine="440"/>
      </w:pPr>
      <w:r>
        <w:rPr>
          <w:rFonts w:hint="eastAsia"/>
        </w:rPr>
        <w:t>同时，检察机关经实地勘查评估，原址已被属地街道用于拆迁项目中树木移植，而异地补植</w:t>
      </w:r>
      <w:proofErr w:type="gramStart"/>
      <w:r>
        <w:rPr>
          <w:rFonts w:hint="eastAsia"/>
        </w:rPr>
        <w:t>复绿要</w:t>
      </w:r>
      <w:proofErr w:type="gramEnd"/>
      <w:r>
        <w:rPr>
          <w:rFonts w:hint="eastAsia"/>
        </w:rPr>
        <w:t>达到砍伐前的树木径级和生态服务功能需</w:t>
      </w:r>
      <w:r>
        <w:rPr>
          <w:rFonts w:hint="eastAsia"/>
        </w:rPr>
        <w:t>10</w:t>
      </w:r>
      <w:r>
        <w:rPr>
          <w:rFonts w:hint="eastAsia"/>
        </w:rPr>
        <w:t>年左右，在此期间生态</w:t>
      </w:r>
      <w:proofErr w:type="gramStart"/>
      <w:r>
        <w:rPr>
          <w:rFonts w:hint="eastAsia"/>
        </w:rPr>
        <w:t>固碳损失</w:t>
      </w:r>
      <w:proofErr w:type="gramEnd"/>
      <w:r>
        <w:rPr>
          <w:rFonts w:hint="eastAsia"/>
        </w:rPr>
        <w:t>可以通过认购</w:t>
      </w:r>
      <w:proofErr w:type="gramStart"/>
      <w:r>
        <w:rPr>
          <w:rFonts w:hint="eastAsia"/>
        </w:rPr>
        <w:t>碳汇形式</w:t>
      </w:r>
      <w:proofErr w:type="gramEnd"/>
      <w:r>
        <w:rPr>
          <w:rFonts w:hint="eastAsia"/>
        </w:rPr>
        <w:t>实现。</w:t>
      </w:r>
      <w:r>
        <w:rPr>
          <w:rFonts w:hint="eastAsia"/>
        </w:rPr>
        <w:t>2023</w:t>
      </w:r>
      <w:r>
        <w:rPr>
          <w:rFonts w:hint="eastAsia"/>
        </w:rPr>
        <w:t>年</w:t>
      </w:r>
      <w:r>
        <w:rPr>
          <w:rFonts w:hint="eastAsia"/>
        </w:rPr>
        <w:t>3</w:t>
      </w:r>
      <w:r>
        <w:rPr>
          <w:rFonts w:hint="eastAsia"/>
        </w:rPr>
        <w:t>月</w:t>
      </w:r>
      <w:r>
        <w:rPr>
          <w:rFonts w:hint="eastAsia"/>
        </w:rPr>
        <w:t>10</w:t>
      </w:r>
      <w:r>
        <w:rPr>
          <w:rFonts w:hint="eastAsia"/>
        </w:rPr>
        <w:t>日，经法院组织民事公益诉讼部分调解，检察机关与二被告达成调解协议，综合考虑原址无法完全修复、当事人从事林木收购相关职业具有</w:t>
      </w:r>
      <w:proofErr w:type="gramStart"/>
      <w:r>
        <w:rPr>
          <w:rFonts w:hint="eastAsia"/>
        </w:rPr>
        <w:t>补植复绿的</w:t>
      </w:r>
      <w:proofErr w:type="gramEnd"/>
      <w:r>
        <w:rPr>
          <w:rFonts w:hint="eastAsia"/>
        </w:rPr>
        <w:t>便利条件等因素，由二被告通过认购碳汇、补植复绿、劳务代偿等方式替代履行生态环境损害费用及惩罚性赔偿费用共计</w:t>
      </w:r>
      <w:r>
        <w:rPr>
          <w:rFonts w:hint="eastAsia"/>
        </w:rPr>
        <w:t>18</w:t>
      </w:r>
      <w:r>
        <w:rPr>
          <w:rFonts w:hint="eastAsia"/>
        </w:rPr>
        <w:t>万余元。为保证认购</w:t>
      </w:r>
      <w:proofErr w:type="gramStart"/>
      <w:r>
        <w:rPr>
          <w:rFonts w:hint="eastAsia"/>
        </w:rPr>
        <w:t>碳汇程序</w:t>
      </w:r>
      <w:proofErr w:type="gramEnd"/>
      <w:r>
        <w:rPr>
          <w:rFonts w:hint="eastAsia"/>
        </w:rPr>
        <w:t>规范，检察机关委托</w:t>
      </w:r>
      <w:proofErr w:type="gramStart"/>
      <w:r>
        <w:rPr>
          <w:rFonts w:hint="eastAsia"/>
        </w:rPr>
        <w:t>全国碳排放权</w:t>
      </w:r>
      <w:proofErr w:type="gramEnd"/>
      <w:r>
        <w:rPr>
          <w:rFonts w:hint="eastAsia"/>
        </w:rPr>
        <w:t>交易市场上海环境能源交易所协助当事人认购经核证的林业</w:t>
      </w:r>
      <w:proofErr w:type="gramStart"/>
      <w:r>
        <w:rPr>
          <w:rFonts w:hint="eastAsia"/>
        </w:rPr>
        <w:t>碳汇并</w:t>
      </w:r>
      <w:proofErr w:type="gramEnd"/>
      <w:r>
        <w:rPr>
          <w:rFonts w:hint="eastAsia"/>
        </w:rPr>
        <w:t>完成注销。目前，二被告已在苏州市生态</w:t>
      </w:r>
      <w:proofErr w:type="gramStart"/>
      <w:r>
        <w:rPr>
          <w:rFonts w:hint="eastAsia"/>
        </w:rPr>
        <w:t>资源公益</w:t>
      </w:r>
      <w:proofErr w:type="gramEnd"/>
      <w:r>
        <w:rPr>
          <w:rFonts w:hint="eastAsia"/>
        </w:rPr>
        <w:t>修复基地（虎丘太湖片区）种植香樟等树木，并开展劳务代偿</w:t>
      </w:r>
      <w:r>
        <w:rPr>
          <w:rFonts w:hint="eastAsia"/>
        </w:rPr>
        <w:t>52</w:t>
      </w:r>
      <w:r>
        <w:rPr>
          <w:rFonts w:hint="eastAsia"/>
        </w:rPr>
        <w:t>个工时。</w:t>
      </w:r>
    </w:p>
    <w:p w14:paraId="2C0A1D6A" w14:textId="77777777" w:rsidR="000E0C9B" w:rsidRDefault="000E0C9B" w:rsidP="00DD5D7C">
      <w:pPr>
        <w:ind w:firstLineChars="200" w:firstLine="440"/>
      </w:pPr>
    </w:p>
    <w:p w14:paraId="1B1730F8" w14:textId="77777777" w:rsidR="000E0C9B" w:rsidRDefault="000E0C9B" w:rsidP="00DD5D7C">
      <w:pPr>
        <w:ind w:firstLineChars="200" w:firstLine="440"/>
      </w:pPr>
      <w:r>
        <w:rPr>
          <w:rFonts w:hint="eastAsia"/>
        </w:rPr>
        <w:t>2023</w:t>
      </w:r>
      <w:r>
        <w:rPr>
          <w:rFonts w:hint="eastAsia"/>
        </w:rPr>
        <w:t>年</w:t>
      </w:r>
      <w:r>
        <w:rPr>
          <w:rFonts w:hint="eastAsia"/>
        </w:rPr>
        <w:t>3</w:t>
      </w:r>
      <w:r>
        <w:rPr>
          <w:rFonts w:hint="eastAsia"/>
        </w:rPr>
        <w:t>月</w:t>
      </w:r>
      <w:r>
        <w:rPr>
          <w:rFonts w:hint="eastAsia"/>
        </w:rPr>
        <w:t>31</w:t>
      </w:r>
      <w:r>
        <w:rPr>
          <w:rFonts w:hint="eastAsia"/>
        </w:rPr>
        <w:t>日，姑苏区人民法院以滥伐林木罪分别判处江某子、盛某宾有期徒刑一年六个月、一年四个月，并处罚金人民币五千元、三千元，均适用缓刑。</w:t>
      </w:r>
    </w:p>
    <w:p w14:paraId="63BE5C2E" w14:textId="77777777" w:rsidR="000E0C9B" w:rsidRDefault="000E0C9B" w:rsidP="00DD5D7C">
      <w:pPr>
        <w:ind w:firstLineChars="200" w:firstLine="440"/>
      </w:pPr>
    </w:p>
    <w:p w14:paraId="18E3327F" w14:textId="77777777" w:rsidR="000E0C9B" w:rsidRPr="000E0C9B" w:rsidRDefault="000E0C9B" w:rsidP="00DD5D7C">
      <w:pPr>
        <w:ind w:firstLineChars="200" w:firstLine="442"/>
        <w:rPr>
          <w:b/>
          <w:bCs/>
        </w:rPr>
      </w:pPr>
      <w:r w:rsidRPr="000E0C9B">
        <w:rPr>
          <w:rFonts w:hint="eastAsia"/>
          <w:b/>
          <w:bCs/>
        </w:rPr>
        <w:t>【典型意义】</w:t>
      </w:r>
    </w:p>
    <w:p w14:paraId="5F14E72F" w14:textId="77777777" w:rsidR="000E0C9B" w:rsidRDefault="000E0C9B" w:rsidP="00DD5D7C">
      <w:pPr>
        <w:ind w:firstLineChars="200" w:firstLine="440"/>
      </w:pPr>
    </w:p>
    <w:p w14:paraId="3FF5E6FE" w14:textId="77777777" w:rsidR="000E0C9B" w:rsidRDefault="000E0C9B" w:rsidP="00DD5D7C">
      <w:pPr>
        <w:ind w:firstLineChars="200" w:firstLine="440"/>
      </w:pPr>
      <w:r>
        <w:rPr>
          <w:rFonts w:hint="eastAsia"/>
        </w:rPr>
        <w:t>太湖流域沿湖生态林带属于山水林田湖草系统，对构建流域生态安全屏障意义重大。检察机关一体化发挥刑事和公益诉讼职能，综合考虑滥伐林木持续时间、森林生态受损程度、侵权人主观过错程度、修复方式等因素，严格适用惩罚性赔偿。检察机关自觉融入“双碳”国家战略，将生态服务功能损失量化，由当事人通过认购碳汇、补植复绿、劳务代偿的方式修复受损生态，有效解决了补种树木幼龄</w:t>
      </w:r>
      <w:proofErr w:type="gramStart"/>
      <w:r>
        <w:rPr>
          <w:rFonts w:hint="eastAsia"/>
        </w:rPr>
        <w:t>期固碳</w:t>
      </w:r>
      <w:proofErr w:type="gramEnd"/>
      <w:r>
        <w:rPr>
          <w:rFonts w:hint="eastAsia"/>
        </w:rPr>
        <w:t>增汇能力缺失的问题。同时，依托长三角生态绿色一体化发展的区位优势，委托全国碳排放交易市场协助认购经核证的</w:t>
      </w:r>
      <w:proofErr w:type="gramStart"/>
      <w:r>
        <w:rPr>
          <w:rFonts w:hint="eastAsia"/>
        </w:rPr>
        <w:t>林业碳汇项目</w:t>
      </w:r>
      <w:proofErr w:type="gramEnd"/>
      <w:r>
        <w:rPr>
          <w:rFonts w:hint="eastAsia"/>
        </w:rPr>
        <w:t>，</w:t>
      </w:r>
      <w:proofErr w:type="gramStart"/>
      <w:r>
        <w:rPr>
          <w:rFonts w:hint="eastAsia"/>
        </w:rPr>
        <w:t>确保碳汇认购</w:t>
      </w:r>
      <w:proofErr w:type="gramEnd"/>
      <w:r>
        <w:rPr>
          <w:rFonts w:hint="eastAsia"/>
        </w:rPr>
        <w:t>过程的合法、合</w:t>
      </w:r>
      <w:proofErr w:type="gramStart"/>
      <w:r>
        <w:rPr>
          <w:rFonts w:hint="eastAsia"/>
        </w:rPr>
        <w:t>规</w:t>
      </w:r>
      <w:proofErr w:type="gramEnd"/>
      <w:r>
        <w:rPr>
          <w:rFonts w:hint="eastAsia"/>
        </w:rPr>
        <w:t>、高效、透明，为实现“双碳”国家战略和建设人与自然和谐共生的中国式现代化提供检察助力。</w:t>
      </w:r>
    </w:p>
    <w:p w14:paraId="57AB6DD9" w14:textId="77777777" w:rsidR="000E0C9B" w:rsidRDefault="000E0C9B" w:rsidP="001270E6"/>
    <w:p w14:paraId="66A1F3EC" w14:textId="77777777" w:rsidR="000E0C9B" w:rsidRPr="00DD5D7C" w:rsidRDefault="000E0C9B" w:rsidP="001270E6">
      <w:pPr>
        <w:jc w:val="center"/>
        <w:rPr>
          <w:b/>
          <w:bCs/>
          <w:sz w:val="24"/>
          <w:szCs w:val="24"/>
        </w:rPr>
      </w:pPr>
      <w:r w:rsidRPr="00DD5D7C">
        <w:rPr>
          <w:rFonts w:hint="eastAsia"/>
          <w:b/>
          <w:bCs/>
          <w:sz w:val="24"/>
          <w:szCs w:val="24"/>
        </w:rPr>
        <w:t>山东省荣成市张某等</w:t>
      </w:r>
      <w:r w:rsidRPr="00DD5D7C">
        <w:rPr>
          <w:rFonts w:hint="eastAsia"/>
          <w:b/>
          <w:bCs/>
          <w:sz w:val="24"/>
          <w:szCs w:val="24"/>
        </w:rPr>
        <w:t>14</w:t>
      </w:r>
      <w:r w:rsidRPr="00DD5D7C">
        <w:rPr>
          <w:rFonts w:hint="eastAsia"/>
          <w:b/>
          <w:bCs/>
          <w:sz w:val="24"/>
          <w:szCs w:val="24"/>
        </w:rPr>
        <w:t>人非法捕捞水产品掩饰、隐瞒犯罪所得刑事附带民事公益诉讼案</w:t>
      </w:r>
    </w:p>
    <w:p w14:paraId="6E17999F" w14:textId="77777777" w:rsidR="000E0C9B" w:rsidRDefault="000E0C9B" w:rsidP="001270E6"/>
    <w:p w14:paraId="1A6D5064" w14:textId="77777777" w:rsidR="000E0C9B" w:rsidRPr="000E0C9B" w:rsidRDefault="000E0C9B" w:rsidP="00DD5D7C">
      <w:pPr>
        <w:ind w:firstLineChars="200" w:firstLine="442"/>
        <w:rPr>
          <w:b/>
          <w:bCs/>
        </w:rPr>
      </w:pPr>
      <w:r w:rsidRPr="000E0C9B">
        <w:rPr>
          <w:rFonts w:hint="eastAsia"/>
          <w:b/>
          <w:bCs/>
        </w:rPr>
        <w:t>【关键词】</w:t>
      </w:r>
    </w:p>
    <w:p w14:paraId="6EB1C7E5" w14:textId="77777777" w:rsidR="000E0C9B" w:rsidRDefault="000E0C9B" w:rsidP="00DD5D7C">
      <w:pPr>
        <w:ind w:firstLineChars="200" w:firstLine="440"/>
      </w:pPr>
    </w:p>
    <w:p w14:paraId="354E858B" w14:textId="604BC9C9" w:rsidR="000E0C9B" w:rsidRDefault="000E0C9B" w:rsidP="00DD5D7C">
      <w:pPr>
        <w:ind w:firstLineChars="200" w:firstLine="440"/>
      </w:pPr>
      <w:r>
        <w:rPr>
          <w:rFonts w:hint="eastAsia"/>
        </w:rPr>
        <w:t>非法捕捞水产品罪</w:t>
      </w:r>
      <w:r w:rsidR="00DD5D7C">
        <w:t xml:space="preserve">  </w:t>
      </w:r>
      <w:r>
        <w:rPr>
          <w:rFonts w:hint="eastAsia"/>
        </w:rPr>
        <w:t>掩饰、隐瞒犯罪所得罪</w:t>
      </w:r>
      <w:r w:rsidR="00DD5D7C">
        <w:t xml:space="preserve">  </w:t>
      </w:r>
      <w:r>
        <w:rPr>
          <w:rFonts w:hint="eastAsia"/>
        </w:rPr>
        <w:t>海草种植</w:t>
      </w:r>
      <w:r w:rsidR="00DD5D7C">
        <w:t xml:space="preserve">  </w:t>
      </w:r>
      <w:r>
        <w:rPr>
          <w:rFonts w:hint="eastAsia"/>
        </w:rPr>
        <w:t>海洋渔业资源恢复</w:t>
      </w:r>
    </w:p>
    <w:p w14:paraId="2065E7F6" w14:textId="77777777" w:rsidR="000E0C9B" w:rsidRDefault="000E0C9B" w:rsidP="00DD5D7C">
      <w:pPr>
        <w:ind w:firstLineChars="200" w:firstLine="440"/>
      </w:pPr>
    </w:p>
    <w:p w14:paraId="00808045" w14:textId="77777777" w:rsidR="000E0C9B" w:rsidRPr="000E0C9B" w:rsidRDefault="000E0C9B" w:rsidP="00DD5D7C">
      <w:pPr>
        <w:ind w:firstLineChars="200" w:firstLine="442"/>
        <w:rPr>
          <w:b/>
          <w:bCs/>
        </w:rPr>
      </w:pPr>
      <w:r w:rsidRPr="000E0C9B">
        <w:rPr>
          <w:rFonts w:hint="eastAsia"/>
          <w:b/>
          <w:bCs/>
        </w:rPr>
        <w:t>【要旨】</w:t>
      </w:r>
    </w:p>
    <w:p w14:paraId="5CC57782" w14:textId="77777777" w:rsidR="000E0C9B" w:rsidRDefault="000E0C9B" w:rsidP="00DD5D7C">
      <w:pPr>
        <w:ind w:firstLineChars="200" w:firstLine="440"/>
      </w:pPr>
    </w:p>
    <w:p w14:paraId="1E86A905" w14:textId="77777777" w:rsidR="000E0C9B" w:rsidRDefault="000E0C9B" w:rsidP="00DD5D7C">
      <w:pPr>
        <w:ind w:firstLineChars="200" w:firstLine="440"/>
      </w:pPr>
      <w:r>
        <w:rPr>
          <w:rFonts w:hint="eastAsia"/>
        </w:rPr>
        <w:t>检察机关在办理非法捕捞水产品案件时，应充分发挥“刑事打击</w:t>
      </w:r>
      <w:r>
        <w:rPr>
          <w:rFonts w:hint="eastAsia"/>
        </w:rPr>
        <w:t>+</w:t>
      </w:r>
      <w:r>
        <w:rPr>
          <w:rFonts w:hint="eastAsia"/>
        </w:rPr>
        <w:t>公益诉讼</w:t>
      </w:r>
      <w:r>
        <w:rPr>
          <w:rFonts w:hint="eastAsia"/>
        </w:rPr>
        <w:t>+</w:t>
      </w:r>
      <w:r>
        <w:rPr>
          <w:rFonts w:hint="eastAsia"/>
        </w:rPr>
        <w:t>生态环境修复”检察职能，在打击犯罪同时，深入推进海洋生态环境修复，在增殖放流不足以修复海洋生态和</w:t>
      </w:r>
      <w:r>
        <w:rPr>
          <w:rFonts w:hint="eastAsia"/>
        </w:rPr>
        <w:lastRenderedPageBreak/>
        <w:t>保护海洋生物多样化的基础上，经科学论证可探索使用海草种植作为补充替代性修复方式，发挥海草“固碳释氧”的天然优势，改善近海生态系统服务功能。</w:t>
      </w:r>
    </w:p>
    <w:p w14:paraId="2F0EEE3F" w14:textId="77777777" w:rsidR="000E0C9B" w:rsidRDefault="000E0C9B" w:rsidP="00DD5D7C">
      <w:pPr>
        <w:ind w:firstLineChars="200" w:firstLine="440"/>
      </w:pPr>
    </w:p>
    <w:p w14:paraId="6AD6C106" w14:textId="77777777" w:rsidR="000E0C9B" w:rsidRPr="000E0C9B" w:rsidRDefault="000E0C9B" w:rsidP="00DD5D7C">
      <w:pPr>
        <w:ind w:firstLineChars="200" w:firstLine="442"/>
        <w:rPr>
          <w:b/>
          <w:bCs/>
        </w:rPr>
      </w:pPr>
      <w:r w:rsidRPr="000E0C9B">
        <w:rPr>
          <w:rFonts w:hint="eastAsia"/>
          <w:b/>
          <w:bCs/>
        </w:rPr>
        <w:t>【基本案情】</w:t>
      </w:r>
    </w:p>
    <w:p w14:paraId="4BB7F0B9" w14:textId="77777777" w:rsidR="000E0C9B" w:rsidRDefault="000E0C9B" w:rsidP="00DD5D7C">
      <w:pPr>
        <w:ind w:firstLineChars="200" w:firstLine="440"/>
      </w:pPr>
    </w:p>
    <w:p w14:paraId="6A9AD8A0" w14:textId="77777777" w:rsidR="000E0C9B" w:rsidRDefault="000E0C9B" w:rsidP="00DD5D7C">
      <w:pPr>
        <w:ind w:firstLineChars="200" w:firstLine="440"/>
      </w:pPr>
      <w:r>
        <w:rPr>
          <w:rFonts w:hint="eastAsia"/>
        </w:rPr>
        <w:t>2022</w:t>
      </w:r>
      <w:r>
        <w:rPr>
          <w:rFonts w:hint="eastAsia"/>
        </w:rPr>
        <w:t>年</w:t>
      </w:r>
      <w:r>
        <w:rPr>
          <w:rFonts w:hint="eastAsia"/>
        </w:rPr>
        <w:t>5</w:t>
      </w:r>
      <w:r>
        <w:rPr>
          <w:rFonts w:hint="eastAsia"/>
        </w:rPr>
        <w:t>月</w:t>
      </w:r>
      <w:r>
        <w:rPr>
          <w:rFonts w:hint="eastAsia"/>
        </w:rPr>
        <w:t>20</w:t>
      </w:r>
      <w:r>
        <w:rPr>
          <w:rFonts w:hint="eastAsia"/>
        </w:rPr>
        <w:t>日至</w:t>
      </w:r>
      <w:r>
        <w:rPr>
          <w:rFonts w:hint="eastAsia"/>
        </w:rPr>
        <w:t>30</w:t>
      </w:r>
      <w:r>
        <w:rPr>
          <w:rFonts w:hint="eastAsia"/>
        </w:rPr>
        <w:t>日期间，被告人张某、毕某卫等</w:t>
      </w:r>
      <w:r>
        <w:rPr>
          <w:rFonts w:hint="eastAsia"/>
        </w:rPr>
        <w:t>10</w:t>
      </w:r>
      <w:r>
        <w:rPr>
          <w:rFonts w:hint="eastAsia"/>
        </w:rPr>
        <w:t>人违反山东省</w:t>
      </w:r>
      <w:r>
        <w:rPr>
          <w:rFonts w:hint="eastAsia"/>
        </w:rPr>
        <w:t>2022</w:t>
      </w:r>
      <w:r>
        <w:rPr>
          <w:rFonts w:hint="eastAsia"/>
        </w:rPr>
        <w:t>年海洋伏季休渔制度，在禁渔期内驾驶两艘三无渔船到我国黄海海域</w:t>
      </w:r>
      <w:r>
        <w:rPr>
          <w:rFonts w:hint="eastAsia"/>
        </w:rPr>
        <w:t>81</w:t>
      </w:r>
      <w:r>
        <w:rPr>
          <w:rFonts w:hint="eastAsia"/>
        </w:rPr>
        <w:t>海区</w:t>
      </w:r>
      <w:r>
        <w:rPr>
          <w:rFonts w:hint="eastAsia"/>
        </w:rPr>
        <w:t>4</w:t>
      </w:r>
      <w:r>
        <w:rPr>
          <w:rFonts w:hint="eastAsia"/>
        </w:rPr>
        <w:t>次捕捞良鱼、刀鱼等重约</w:t>
      </w:r>
      <w:r>
        <w:rPr>
          <w:rFonts w:hint="eastAsia"/>
        </w:rPr>
        <w:t>20700</w:t>
      </w:r>
      <w:r>
        <w:rPr>
          <w:rFonts w:hint="eastAsia"/>
        </w:rPr>
        <w:t>斤，后销售获利共计</w:t>
      </w:r>
      <w:r>
        <w:rPr>
          <w:rFonts w:hint="eastAsia"/>
        </w:rPr>
        <w:t>293800</w:t>
      </w:r>
      <w:r>
        <w:rPr>
          <w:rFonts w:hint="eastAsia"/>
        </w:rPr>
        <w:t>元。其中，</w:t>
      </w:r>
      <w:r>
        <w:rPr>
          <w:rFonts w:hint="eastAsia"/>
        </w:rPr>
        <w:t>5</w:t>
      </w:r>
      <w:r>
        <w:rPr>
          <w:rFonts w:hint="eastAsia"/>
        </w:rPr>
        <w:t>月</w:t>
      </w:r>
      <w:r>
        <w:rPr>
          <w:rFonts w:hint="eastAsia"/>
        </w:rPr>
        <w:t>30</w:t>
      </w:r>
      <w:r>
        <w:rPr>
          <w:rFonts w:hint="eastAsia"/>
        </w:rPr>
        <w:t>日</w:t>
      </w:r>
      <w:r>
        <w:rPr>
          <w:rFonts w:hint="eastAsia"/>
        </w:rPr>
        <w:t>17</w:t>
      </w:r>
      <w:r>
        <w:rPr>
          <w:rFonts w:hint="eastAsia"/>
        </w:rPr>
        <w:t>时许，张某临时联系刘某、许某松等</w:t>
      </w:r>
      <w:r>
        <w:rPr>
          <w:rFonts w:hint="eastAsia"/>
        </w:rPr>
        <w:t>4</w:t>
      </w:r>
      <w:r>
        <w:rPr>
          <w:rFonts w:hint="eastAsia"/>
        </w:rPr>
        <w:t>人帮忙转运非法捕捞渔获物途中被公安机关当场抓获，并在毕</w:t>
      </w:r>
      <w:proofErr w:type="gramStart"/>
      <w:r>
        <w:rPr>
          <w:rFonts w:hint="eastAsia"/>
        </w:rPr>
        <w:t>某卫箱式</w:t>
      </w:r>
      <w:proofErr w:type="gramEnd"/>
      <w:r>
        <w:rPr>
          <w:rFonts w:hint="eastAsia"/>
        </w:rPr>
        <w:t>货车上查获</w:t>
      </w:r>
      <w:r>
        <w:rPr>
          <w:rFonts w:hint="eastAsia"/>
        </w:rPr>
        <w:t>6120</w:t>
      </w:r>
      <w:r>
        <w:rPr>
          <w:rFonts w:hint="eastAsia"/>
        </w:rPr>
        <w:t>斤</w:t>
      </w:r>
      <w:proofErr w:type="gramStart"/>
      <w:r>
        <w:rPr>
          <w:rFonts w:hint="eastAsia"/>
        </w:rPr>
        <w:t>新鲜良鱼</w:t>
      </w:r>
      <w:proofErr w:type="gramEnd"/>
      <w:r>
        <w:rPr>
          <w:rFonts w:hint="eastAsia"/>
        </w:rPr>
        <w:t>，后进行了拍卖，经价格认定价值</w:t>
      </w:r>
      <w:r>
        <w:rPr>
          <w:rFonts w:hint="eastAsia"/>
        </w:rPr>
        <w:t>110160</w:t>
      </w:r>
      <w:r>
        <w:rPr>
          <w:rFonts w:hint="eastAsia"/>
        </w:rPr>
        <w:t>元。</w:t>
      </w:r>
    </w:p>
    <w:p w14:paraId="51754FC9" w14:textId="77777777" w:rsidR="000E0C9B" w:rsidRDefault="000E0C9B" w:rsidP="00DD5D7C">
      <w:pPr>
        <w:ind w:firstLineChars="200" w:firstLine="440"/>
      </w:pPr>
    </w:p>
    <w:p w14:paraId="1C82ADCF" w14:textId="77777777" w:rsidR="000E0C9B" w:rsidRPr="000E0C9B" w:rsidRDefault="000E0C9B" w:rsidP="00DD5D7C">
      <w:pPr>
        <w:ind w:firstLineChars="200" w:firstLine="442"/>
        <w:rPr>
          <w:b/>
          <w:bCs/>
        </w:rPr>
      </w:pPr>
      <w:r w:rsidRPr="000E0C9B">
        <w:rPr>
          <w:rFonts w:hint="eastAsia"/>
          <w:b/>
          <w:bCs/>
        </w:rPr>
        <w:t>【检察履职情况】</w:t>
      </w:r>
    </w:p>
    <w:p w14:paraId="5C52A53B" w14:textId="77777777" w:rsidR="000E0C9B" w:rsidRDefault="000E0C9B" w:rsidP="00DD5D7C">
      <w:pPr>
        <w:ind w:firstLineChars="200" w:firstLine="440"/>
      </w:pPr>
    </w:p>
    <w:p w14:paraId="6999A9C3" w14:textId="77777777" w:rsidR="000E0C9B" w:rsidRDefault="000E0C9B" w:rsidP="00DD5D7C">
      <w:pPr>
        <w:ind w:firstLineChars="200" w:firstLine="440"/>
      </w:pPr>
      <w:r>
        <w:rPr>
          <w:rFonts w:hint="eastAsia"/>
        </w:rPr>
        <w:t>荣成市公安局于</w:t>
      </w:r>
      <w:r>
        <w:rPr>
          <w:rFonts w:hint="eastAsia"/>
        </w:rPr>
        <w:t>2022</w:t>
      </w:r>
      <w:r>
        <w:rPr>
          <w:rFonts w:hint="eastAsia"/>
        </w:rPr>
        <w:t>年</w:t>
      </w:r>
      <w:r>
        <w:rPr>
          <w:rFonts w:hint="eastAsia"/>
        </w:rPr>
        <w:t>6</w:t>
      </w:r>
      <w:r>
        <w:rPr>
          <w:rFonts w:hint="eastAsia"/>
        </w:rPr>
        <w:t>月</w:t>
      </w:r>
      <w:r>
        <w:rPr>
          <w:rFonts w:hint="eastAsia"/>
        </w:rPr>
        <w:t>1</w:t>
      </w:r>
      <w:r>
        <w:rPr>
          <w:rFonts w:hint="eastAsia"/>
        </w:rPr>
        <w:t>日立案侦查，</w:t>
      </w:r>
      <w:r>
        <w:rPr>
          <w:rFonts w:hint="eastAsia"/>
        </w:rPr>
        <w:t>8</w:t>
      </w:r>
      <w:r>
        <w:rPr>
          <w:rFonts w:hint="eastAsia"/>
        </w:rPr>
        <w:t>月</w:t>
      </w:r>
      <w:r>
        <w:rPr>
          <w:rFonts w:hint="eastAsia"/>
        </w:rPr>
        <w:t>17</w:t>
      </w:r>
      <w:r>
        <w:rPr>
          <w:rFonts w:hint="eastAsia"/>
        </w:rPr>
        <w:t>日以张某、王某日涉嫌非法捕捞水产品罪提请山东省荣成市人民检察院（以下简称荣成市检察院）批准逮捕，</w:t>
      </w:r>
      <w:r>
        <w:rPr>
          <w:rFonts w:hint="eastAsia"/>
        </w:rPr>
        <w:t>8</w:t>
      </w:r>
      <w:r>
        <w:rPr>
          <w:rFonts w:hint="eastAsia"/>
        </w:rPr>
        <w:t>月</w:t>
      </w:r>
      <w:r>
        <w:rPr>
          <w:rFonts w:hint="eastAsia"/>
        </w:rPr>
        <w:t>24</w:t>
      </w:r>
      <w:r>
        <w:rPr>
          <w:rFonts w:hint="eastAsia"/>
        </w:rPr>
        <w:t>日荣成市检察院以无社会危险性对张某、王某日</w:t>
      </w:r>
      <w:proofErr w:type="gramStart"/>
      <w:r>
        <w:rPr>
          <w:rFonts w:hint="eastAsia"/>
        </w:rPr>
        <w:t>作出</w:t>
      </w:r>
      <w:proofErr w:type="gramEnd"/>
      <w:r>
        <w:rPr>
          <w:rFonts w:hint="eastAsia"/>
        </w:rPr>
        <w:t>不批准逮捕决定。</w:t>
      </w:r>
      <w:r>
        <w:rPr>
          <w:rFonts w:hint="eastAsia"/>
        </w:rPr>
        <w:t>9</w:t>
      </w:r>
      <w:r>
        <w:rPr>
          <w:rFonts w:hint="eastAsia"/>
        </w:rPr>
        <w:t>月</w:t>
      </w:r>
      <w:r>
        <w:rPr>
          <w:rFonts w:hint="eastAsia"/>
        </w:rPr>
        <w:t>29</w:t>
      </w:r>
      <w:r>
        <w:rPr>
          <w:rFonts w:hint="eastAsia"/>
        </w:rPr>
        <w:t>日，荣成市公安局以张某等</w:t>
      </w:r>
      <w:r>
        <w:rPr>
          <w:rFonts w:hint="eastAsia"/>
        </w:rPr>
        <w:t>5</w:t>
      </w:r>
      <w:r>
        <w:rPr>
          <w:rFonts w:hint="eastAsia"/>
        </w:rPr>
        <w:t>人涉嫌非法捕捞水产品罪，毕某卫、刘某等</w:t>
      </w:r>
      <w:r>
        <w:rPr>
          <w:rFonts w:hint="eastAsia"/>
        </w:rPr>
        <w:t>9</w:t>
      </w:r>
      <w:r>
        <w:rPr>
          <w:rFonts w:hint="eastAsia"/>
        </w:rPr>
        <w:t>人涉嫌掩饰、隐瞒犯罪所得罪移送荣成市检察院审查起诉。因非法捕捞水产品破坏海洋渔业资源，损害国家利益和社会公共利益，</w:t>
      </w:r>
      <w:r>
        <w:rPr>
          <w:rFonts w:hint="eastAsia"/>
        </w:rPr>
        <w:t>11</w:t>
      </w:r>
      <w:r>
        <w:rPr>
          <w:rFonts w:hint="eastAsia"/>
        </w:rPr>
        <w:t>月</w:t>
      </w:r>
      <w:r>
        <w:rPr>
          <w:rFonts w:hint="eastAsia"/>
        </w:rPr>
        <w:t>24</w:t>
      </w:r>
      <w:r>
        <w:rPr>
          <w:rFonts w:hint="eastAsia"/>
        </w:rPr>
        <w:t>日，荣成市检察院刑检部门将线索移送公益诉讼部门立案调查，同时经审查认为，公安机关认定涉嫌掩饰、隐瞒犯罪所得罪的毕某卫等</w:t>
      </w:r>
      <w:r>
        <w:rPr>
          <w:rFonts w:hint="eastAsia"/>
        </w:rPr>
        <w:t>5</w:t>
      </w:r>
      <w:r>
        <w:rPr>
          <w:rFonts w:hint="eastAsia"/>
        </w:rPr>
        <w:t>人与张某等人在休渔前商定渔获物的转卸和出售事宜，构成非法捕捞水产品罪共犯，而刘某等</w:t>
      </w:r>
      <w:r>
        <w:rPr>
          <w:rFonts w:hint="eastAsia"/>
        </w:rPr>
        <w:t>4</w:t>
      </w:r>
      <w:r>
        <w:rPr>
          <w:rFonts w:hint="eastAsia"/>
        </w:rPr>
        <w:t>人系张某非法捕捞后临时联系转卸、收购，属于掩饰、隐瞒犯罪所得。</w:t>
      </w:r>
      <w:r>
        <w:rPr>
          <w:rFonts w:hint="eastAsia"/>
        </w:rPr>
        <w:t>2023</w:t>
      </w:r>
      <w:r>
        <w:rPr>
          <w:rFonts w:hint="eastAsia"/>
        </w:rPr>
        <w:t>年</w:t>
      </w:r>
      <w:r>
        <w:rPr>
          <w:rFonts w:hint="eastAsia"/>
        </w:rPr>
        <w:t>1</w:t>
      </w:r>
      <w:r>
        <w:rPr>
          <w:rFonts w:hint="eastAsia"/>
        </w:rPr>
        <w:t>月</w:t>
      </w:r>
      <w:r>
        <w:rPr>
          <w:rFonts w:hint="eastAsia"/>
        </w:rPr>
        <w:t>19</w:t>
      </w:r>
      <w:r>
        <w:rPr>
          <w:rFonts w:hint="eastAsia"/>
        </w:rPr>
        <w:t>日，荣成市检察院以张某等</w:t>
      </w:r>
      <w:r>
        <w:rPr>
          <w:rFonts w:hint="eastAsia"/>
        </w:rPr>
        <w:t>10</w:t>
      </w:r>
      <w:r>
        <w:rPr>
          <w:rFonts w:hint="eastAsia"/>
        </w:rPr>
        <w:t>人涉嫌非法捕捞水产品罪，以刘某等</w:t>
      </w:r>
      <w:r>
        <w:rPr>
          <w:rFonts w:hint="eastAsia"/>
        </w:rPr>
        <w:t>4</w:t>
      </w:r>
      <w:r>
        <w:rPr>
          <w:rFonts w:hint="eastAsia"/>
        </w:rPr>
        <w:t>人涉嫌掩饰、隐瞒犯罪所得罪，依法向荣成市法院提起公诉。张某等人均自愿认罪认罚。</w:t>
      </w:r>
    </w:p>
    <w:p w14:paraId="47129C2B" w14:textId="77777777" w:rsidR="000E0C9B" w:rsidRDefault="000E0C9B" w:rsidP="00DD5D7C">
      <w:pPr>
        <w:ind w:firstLineChars="200" w:firstLine="440"/>
      </w:pPr>
    </w:p>
    <w:p w14:paraId="2FFE00E7" w14:textId="77777777" w:rsidR="000E0C9B" w:rsidRDefault="000E0C9B" w:rsidP="00DD5D7C">
      <w:pPr>
        <w:ind w:firstLineChars="200" w:firstLine="440"/>
      </w:pPr>
      <w:r>
        <w:rPr>
          <w:rFonts w:hint="eastAsia"/>
        </w:rPr>
        <w:t>2023</w:t>
      </w:r>
      <w:r>
        <w:rPr>
          <w:rFonts w:hint="eastAsia"/>
        </w:rPr>
        <w:t>年</w:t>
      </w:r>
      <w:r>
        <w:rPr>
          <w:rFonts w:hint="eastAsia"/>
        </w:rPr>
        <w:t>2</w:t>
      </w:r>
      <w:r>
        <w:rPr>
          <w:rFonts w:hint="eastAsia"/>
        </w:rPr>
        <w:t>月</w:t>
      </w:r>
      <w:r>
        <w:rPr>
          <w:rFonts w:hint="eastAsia"/>
        </w:rPr>
        <w:t>1</w:t>
      </w:r>
      <w:r>
        <w:rPr>
          <w:rFonts w:hint="eastAsia"/>
        </w:rPr>
        <w:t>日，对于本案造成海洋渔业资源损害情况，荣成市检察院委托山东大学教授出具专家意见。根据农业农村部关于非法捕捞案件损害评估及修复办法等规定，专家提出采用增殖放流或者海草种植方式进行海洋渔业资源恢复或者赔偿修复费用</w:t>
      </w:r>
      <w:r>
        <w:rPr>
          <w:rFonts w:hint="eastAsia"/>
        </w:rPr>
        <w:t>1060979.2</w:t>
      </w:r>
      <w:r>
        <w:rPr>
          <w:rFonts w:hint="eastAsia"/>
        </w:rPr>
        <w:t>元。针对专家意见，荣成市检察院走访了海洋渔业部门，了解到增殖放流方式存在鱼苗种类单一、易损伤等问题，通过查询山东省农业农村厅、财政厅相关规定，确定可以通过栖息地修复等方式对水生生物资源进行修复，遂组织专家咨询会对海草床生态修复项目的可行性和必要性作研究论证。专家论证认为，种植海草有利于提升近海生态系统健康水平和服务功能，具有养护鱼类生长环境、促进海洋生物多样性发展的优势，同时具有较高</w:t>
      </w:r>
      <w:proofErr w:type="gramStart"/>
      <w:r>
        <w:rPr>
          <w:rFonts w:hint="eastAsia"/>
        </w:rPr>
        <w:t>的固碳能力</w:t>
      </w:r>
      <w:proofErr w:type="gramEnd"/>
      <w:r>
        <w:rPr>
          <w:rFonts w:hint="eastAsia"/>
        </w:rPr>
        <w:t>，是重要的“蓝碳”生态系统。</w:t>
      </w:r>
      <w:proofErr w:type="gramStart"/>
      <w:r>
        <w:rPr>
          <w:rFonts w:hint="eastAsia"/>
        </w:rPr>
        <w:t>鳗草是</w:t>
      </w:r>
      <w:proofErr w:type="gramEnd"/>
      <w:r>
        <w:rPr>
          <w:rFonts w:hint="eastAsia"/>
        </w:rPr>
        <w:t>温带优势海草种类和最主要的海草床生态修复物种，适宜威海近海海域种植。</w:t>
      </w:r>
    </w:p>
    <w:p w14:paraId="3E756B3F" w14:textId="77777777" w:rsidR="000E0C9B" w:rsidRDefault="000E0C9B" w:rsidP="00DD5D7C">
      <w:pPr>
        <w:ind w:firstLineChars="200" w:firstLine="440"/>
      </w:pPr>
    </w:p>
    <w:p w14:paraId="39A014BF" w14:textId="77777777" w:rsidR="000E0C9B" w:rsidRDefault="000E0C9B" w:rsidP="00DD5D7C">
      <w:pPr>
        <w:ind w:firstLineChars="200" w:firstLine="440"/>
      </w:pPr>
      <w:r>
        <w:rPr>
          <w:rFonts w:hint="eastAsia"/>
        </w:rPr>
        <w:t>2023</w:t>
      </w:r>
      <w:r>
        <w:rPr>
          <w:rFonts w:hint="eastAsia"/>
        </w:rPr>
        <w:t>年</w:t>
      </w:r>
      <w:r>
        <w:rPr>
          <w:rFonts w:hint="eastAsia"/>
        </w:rPr>
        <w:t>2</w:t>
      </w:r>
      <w:r>
        <w:rPr>
          <w:rFonts w:hint="eastAsia"/>
        </w:rPr>
        <w:t>月</w:t>
      </w:r>
      <w:r>
        <w:rPr>
          <w:rFonts w:hint="eastAsia"/>
        </w:rPr>
        <w:t>15</w:t>
      </w:r>
      <w:r>
        <w:rPr>
          <w:rFonts w:hint="eastAsia"/>
        </w:rPr>
        <w:t>日，荣成市检察院依法对张某等</w:t>
      </w:r>
      <w:r>
        <w:rPr>
          <w:rFonts w:hint="eastAsia"/>
        </w:rPr>
        <w:t>10</w:t>
      </w:r>
      <w:r>
        <w:rPr>
          <w:rFonts w:hint="eastAsia"/>
        </w:rPr>
        <w:t>人提起刑事附带民事公益诉讼，请求判令：张某等人采用增殖放流或者海草种植的方法进行海洋渔业资源修复，如不能修复，赔偿修复费用</w:t>
      </w:r>
      <w:r>
        <w:rPr>
          <w:rFonts w:hint="eastAsia"/>
        </w:rPr>
        <w:t>1060979.2</w:t>
      </w:r>
      <w:r>
        <w:rPr>
          <w:rFonts w:hint="eastAsia"/>
        </w:rPr>
        <w:t>元，并向社会公开赔礼道歉。</w:t>
      </w:r>
    </w:p>
    <w:p w14:paraId="4D48BA74" w14:textId="77777777" w:rsidR="000E0C9B" w:rsidRDefault="000E0C9B" w:rsidP="00DD5D7C">
      <w:pPr>
        <w:ind w:firstLineChars="200" w:firstLine="440"/>
      </w:pPr>
    </w:p>
    <w:p w14:paraId="7A25D086" w14:textId="77777777" w:rsidR="000E0C9B" w:rsidRDefault="000E0C9B" w:rsidP="00DD5D7C">
      <w:pPr>
        <w:ind w:firstLineChars="200" w:firstLine="440"/>
      </w:pPr>
      <w:r>
        <w:rPr>
          <w:rFonts w:hint="eastAsia"/>
        </w:rPr>
        <w:lastRenderedPageBreak/>
        <w:t>2023</w:t>
      </w:r>
      <w:r>
        <w:rPr>
          <w:rFonts w:hint="eastAsia"/>
        </w:rPr>
        <w:t>年</w:t>
      </w:r>
      <w:r>
        <w:rPr>
          <w:rFonts w:hint="eastAsia"/>
        </w:rPr>
        <w:t>4</w:t>
      </w:r>
      <w:r>
        <w:rPr>
          <w:rFonts w:hint="eastAsia"/>
        </w:rPr>
        <w:t>月</w:t>
      </w:r>
      <w:r>
        <w:rPr>
          <w:rFonts w:hint="eastAsia"/>
        </w:rPr>
        <w:t>18</w:t>
      </w:r>
      <w:r>
        <w:rPr>
          <w:rFonts w:hint="eastAsia"/>
        </w:rPr>
        <w:t>日，法院采纳检察机关指控意见和刑事附带民事公益诉讼请求，以非法捕捞水产品罪分别判处被告人张某等</w:t>
      </w:r>
      <w:r>
        <w:rPr>
          <w:rFonts w:hint="eastAsia"/>
        </w:rPr>
        <w:t>10</w:t>
      </w:r>
      <w:r>
        <w:rPr>
          <w:rFonts w:hint="eastAsia"/>
        </w:rPr>
        <w:t>人有期徒刑七个月至拘役三个月不等，适用缓刑并承担修复责任；以掩饰、隐瞒犯罪所得罪判处被告人刘某等</w:t>
      </w:r>
      <w:r>
        <w:rPr>
          <w:rFonts w:hint="eastAsia"/>
        </w:rPr>
        <w:t>3</w:t>
      </w:r>
      <w:r>
        <w:rPr>
          <w:rFonts w:hint="eastAsia"/>
        </w:rPr>
        <w:t>人罚金二万元；因许某松死亡终止审理。</w:t>
      </w:r>
    </w:p>
    <w:p w14:paraId="17BDA376" w14:textId="77777777" w:rsidR="000E0C9B" w:rsidRDefault="000E0C9B" w:rsidP="00DD5D7C">
      <w:pPr>
        <w:ind w:firstLineChars="200" w:firstLine="440"/>
      </w:pPr>
    </w:p>
    <w:p w14:paraId="6134A63B" w14:textId="77777777" w:rsidR="000E0C9B" w:rsidRDefault="000E0C9B" w:rsidP="00DD5D7C">
      <w:pPr>
        <w:ind w:firstLineChars="200" w:firstLine="440"/>
      </w:pPr>
      <w:r>
        <w:rPr>
          <w:rFonts w:hint="eastAsia"/>
        </w:rPr>
        <w:t>判决后，检察机关跟进监督，现张某等</w:t>
      </w:r>
      <w:r>
        <w:rPr>
          <w:rFonts w:hint="eastAsia"/>
        </w:rPr>
        <w:t>10</w:t>
      </w:r>
      <w:r>
        <w:rPr>
          <w:rFonts w:hint="eastAsia"/>
        </w:rPr>
        <w:t>人已</w:t>
      </w:r>
      <w:proofErr w:type="gramStart"/>
      <w:r>
        <w:rPr>
          <w:rFonts w:hint="eastAsia"/>
        </w:rPr>
        <w:t>与鳗草</w:t>
      </w:r>
      <w:proofErr w:type="gramEnd"/>
      <w:r>
        <w:rPr>
          <w:rFonts w:hint="eastAsia"/>
        </w:rPr>
        <w:t>种植试点单位荣成某集团签订了</w:t>
      </w:r>
      <w:proofErr w:type="gramStart"/>
      <w:r>
        <w:rPr>
          <w:rFonts w:hint="eastAsia"/>
        </w:rPr>
        <w:t>委托鳗草种植</w:t>
      </w:r>
      <w:proofErr w:type="gramEnd"/>
      <w:r>
        <w:rPr>
          <w:rFonts w:hint="eastAsia"/>
        </w:rPr>
        <w:t>协议，并着手种植鳗草。</w:t>
      </w:r>
    </w:p>
    <w:p w14:paraId="3BDA0066" w14:textId="77777777" w:rsidR="000E0C9B" w:rsidRDefault="000E0C9B" w:rsidP="00DD5D7C">
      <w:pPr>
        <w:ind w:firstLineChars="200" w:firstLine="440"/>
      </w:pPr>
    </w:p>
    <w:p w14:paraId="354E102A" w14:textId="77777777" w:rsidR="000E0C9B" w:rsidRPr="000E0C9B" w:rsidRDefault="000E0C9B" w:rsidP="00DD5D7C">
      <w:pPr>
        <w:ind w:firstLineChars="200" w:firstLine="442"/>
        <w:rPr>
          <w:b/>
          <w:bCs/>
        </w:rPr>
      </w:pPr>
      <w:r w:rsidRPr="000E0C9B">
        <w:rPr>
          <w:rFonts w:hint="eastAsia"/>
          <w:b/>
          <w:bCs/>
        </w:rPr>
        <w:t>【典型意义】</w:t>
      </w:r>
    </w:p>
    <w:p w14:paraId="0ECEDD33" w14:textId="77777777" w:rsidR="000E0C9B" w:rsidRDefault="000E0C9B" w:rsidP="00DD5D7C">
      <w:pPr>
        <w:ind w:firstLineChars="200" w:firstLine="440"/>
      </w:pPr>
    </w:p>
    <w:p w14:paraId="31089B03" w14:textId="77777777" w:rsidR="000E0C9B" w:rsidRDefault="000E0C9B" w:rsidP="00DD5D7C">
      <w:pPr>
        <w:ind w:firstLineChars="200" w:firstLine="440"/>
      </w:pPr>
      <w:r>
        <w:rPr>
          <w:rFonts w:hint="eastAsia"/>
        </w:rPr>
        <w:t>非法捕捞水产品不仅破坏国家对水产资源的管理保护制度，造成渔业资源的流失，还会严重影响海洋生态环境良性、可持续发展。为有效打击犯罪，检察机关全面审查证据，根据事前是否存在通谋，准确认定行为人的犯罪性质，确保罚当其罪。在办案中强化内部监督线索移送，通过提起刑事附带民事公益诉讼，既发挥了刑事检察打击犯罪职能，又促使行为人承担生态损害赔偿责任，维护了国家和社会公共利益。在办理非法捕捞水产品案件时，在传统增殖放流修复方式基础上根据实际调研，探索创新海草种植修复方式，以达到养护鱼类生长环境，更好修复海洋生态的目的。检察机关结合本地海域特色，通过充分论证引导行为人采取增殖放流或海草种植方式修复近海生态环境，有效发挥海草</w:t>
      </w:r>
      <w:proofErr w:type="gramStart"/>
      <w:r>
        <w:rPr>
          <w:rFonts w:hint="eastAsia"/>
        </w:rPr>
        <w:t>固碳释氧</w:t>
      </w:r>
      <w:proofErr w:type="gramEnd"/>
      <w:r>
        <w:rPr>
          <w:rFonts w:hint="eastAsia"/>
        </w:rPr>
        <w:t>能力和资源养护优势，遏制海草床退化，保护生物多样性，融入</w:t>
      </w:r>
      <w:proofErr w:type="gramStart"/>
      <w:r>
        <w:rPr>
          <w:rFonts w:hint="eastAsia"/>
        </w:rPr>
        <w:t>碳达峰碳</w:t>
      </w:r>
      <w:proofErr w:type="gramEnd"/>
      <w:r>
        <w:rPr>
          <w:rFonts w:hint="eastAsia"/>
        </w:rPr>
        <w:t>中和国家战略。</w:t>
      </w:r>
    </w:p>
    <w:p w14:paraId="5BC0544C" w14:textId="77777777" w:rsidR="00F45EEB" w:rsidRDefault="00F45EEB" w:rsidP="001270E6"/>
    <w:p w14:paraId="0A1909A1" w14:textId="77777777" w:rsidR="00E61C45" w:rsidRDefault="00E61C45" w:rsidP="001270E6">
      <w:pPr>
        <w:rPr>
          <w:rFonts w:hint="eastAsia"/>
        </w:rPr>
      </w:pPr>
    </w:p>
    <w:p w14:paraId="4783D9FF" w14:textId="5231272D" w:rsidR="000E0C9B" w:rsidRDefault="000E0C9B" w:rsidP="001270E6">
      <w:r>
        <w:rPr>
          <w:rFonts w:hint="eastAsia"/>
        </w:rPr>
        <w:t>信息来源：</w:t>
      </w:r>
      <w:hyperlink r:id="rId6" w:history="1">
        <w:r w:rsidRPr="002C1CDF">
          <w:rPr>
            <w:rStyle w:val="a3"/>
          </w:rPr>
          <w:t>https://www.spp.gov.cn/x</w:t>
        </w:r>
        <w:r w:rsidRPr="002C1CDF">
          <w:rPr>
            <w:rStyle w:val="a3"/>
          </w:rPr>
          <w:t>w</w:t>
        </w:r>
        <w:r w:rsidRPr="002C1CDF">
          <w:rPr>
            <w:rStyle w:val="a3"/>
          </w:rPr>
          <w:t>fbh/wsfbh/202306/t20230605_616289.shtml</w:t>
        </w:r>
      </w:hyperlink>
    </w:p>
    <w:p w14:paraId="1CD0AA92" w14:textId="77777777" w:rsidR="000E0C9B" w:rsidRPr="000E0C9B" w:rsidRDefault="000E0C9B" w:rsidP="001270E6"/>
    <w:sectPr w:rsidR="000E0C9B" w:rsidRPr="000E0C9B"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5CCD" w14:textId="77777777" w:rsidR="00A339D7" w:rsidRDefault="00A339D7" w:rsidP="00B0470E">
      <w:pPr>
        <w:spacing w:line="240" w:lineRule="auto"/>
      </w:pPr>
      <w:r>
        <w:separator/>
      </w:r>
    </w:p>
  </w:endnote>
  <w:endnote w:type="continuationSeparator" w:id="0">
    <w:p w14:paraId="63BAA5CE" w14:textId="77777777" w:rsidR="00A339D7" w:rsidRDefault="00A339D7" w:rsidP="00B04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C4E2" w14:textId="77777777" w:rsidR="00A339D7" w:rsidRDefault="00A339D7" w:rsidP="00B0470E">
      <w:pPr>
        <w:spacing w:line="240" w:lineRule="auto"/>
      </w:pPr>
      <w:r>
        <w:separator/>
      </w:r>
    </w:p>
  </w:footnote>
  <w:footnote w:type="continuationSeparator" w:id="0">
    <w:p w14:paraId="448078A4" w14:textId="77777777" w:rsidR="00A339D7" w:rsidRDefault="00A339D7" w:rsidP="00B047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53BF"/>
    <w:rsid w:val="000E0C9B"/>
    <w:rsid w:val="001270E6"/>
    <w:rsid w:val="003353BF"/>
    <w:rsid w:val="003504FE"/>
    <w:rsid w:val="004D031A"/>
    <w:rsid w:val="00A339D7"/>
    <w:rsid w:val="00B0470E"/>
    <w:rsid w:val="00B41EDF"/>
    <w:rsid w:val="00DD5D7C"/>
    <w:rsid w:val="00E61C45"/>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042B"/>
  <w15:chartTrackingRefBased/>
  <w15:docId w15:val="{A7A10D06-A58C-4D78-8703-81BD6FCE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0C9B"/>
    <w:rPr>
      <w:color w:val="0563C1" w:themeColor="hyperlink"/>
      <w:u w:val="single"/>
    </w:rPr>
  </w:style>
  <w:style w:type="character" w:styleId="a4">
    <w:name w:val="Unresolved Mention"/>
    <w:basedOn w:val="a0"/>
    <w:uiPriority w:val="99"/>
    <w:semiHidden/>
    <w:unhideWhenUsed/>
    <w:rsid w:val="000E0C9B"/>
    <w:rPr>
      <w:color w:val="605E5C"/>
      <w:shd w:val="clear" w:color="auto" w:fill="E1DFDD"/>
    </w:rPr>
  </w:style>
  <w:style w:type="paragraph" w:styleId="a5">
    <w:name w:val="header"/>
    <w:basedOn w:val="a"/>
    <w:link w:val="a6"/>
    <w:uiPriority w:val="99"/>
    <w:unhideWhenUsed/>
    <w:rsid w:val="00B0470E"/>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B0470E"/>
    <w:rPr>
      <w:sz w:val="18"/>
      <w:szCs w:val="18"/>
    </w:rPr>
  </w:style>
  <w:style w:type="paragraph" w:styleId="a7">
    <w:name w:val="footer"/>
    <w:basedOn w:val="a"/>
    <w:link w:val="a8"/>
    <w:uiPriority w:val="99"/>
    <w:unhideWhenUsed/>
    <w:rsid w:val="00B0470E"/>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B0470E"/>
    <w:rPr>
      <w:sz w:val="18"/>
      <w:szCs w:val="18"/>
    </w:rPr>
  </w:style>
  <w:style w:type="character" w:styleId="a9">
    <w:name w:val="FollowedHyperlink"/>
    <w:basedOn w:val="a0"/>
    <w:uiPriority w:val="99"/>
    <w:semiHidden/>
    <w:unhideWhenUsed/>
    <w:rsid w:val="00E61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03514">
      <w:bodyDiv w:val="1"/>
      <w:marLeft w:val="0"/>
      <w:marRight w:val="0"/>
      <w:marTop w:val="0"/>
      <w:marBottom w:val="0"/>
      <w:divBdr>
        <w:top w:val="none" w:sz="0" w:space="0" w:color="auto"/>
        <w:left w:val="none" w:sz="0" w:space="0" w:color="auto"/>
        <w:bottom w:val="none" w:sz="0" w:space="0" w:color="auto"/>
        <w:right w:val="none" w:sz="0" w:space="0" w:color="auto"/>
      </w:divBdr>
      <w:divsChild>
        <w:div w:id="1372727918">
          <w:marLeft w:val="0"/>
          <w:marRight w:val="0"/>
          <w:marTop w:val="0"/>
          <w:marBottom w:val="0"/>
          <w:divBdr>
            <w:top w:val="none" w:sz="0" w:space="19" w:color="auto"/>
            <w:left w:val="none" w:sz="0" w:space="0" w:color="auto"/>
            <w:bottom w:val="single" w:sz="6" w:space="19" w:color="DCDCDC"/>
            <w:right w:val="none" w:sz="0" w:space="0" w:color="auto"/>
          </w:divBdr>
        </w:div>
        <w:div w:id="1813448474">
          <w:marLeft w:val="0"/>
          <w:marRight w:val="0"/>
          <w:marTop w:val="0"/>
          <w:marBottom w:val="0"/>
          <w:divBdr>
            <w:top w:val="none" w:sz="0" w:space="11" w:color="auto"/>
            <w:left w:val="none" w:sz="0" w:space="0" w:color="auto"/>
            <w:bottom w:val="single" w:sz="6" w:space="11" w:color="DCDCDC"/>
            <w:right w:val="none" w:sz="0" w:space="0" w:color="auto"/>
          </w:divBdr>
          <w:divsChild>
            <w:div w:id="1678461553">
              <w:marLeft w:val="0"/>
              <w:marRight w:val="0"/>
              <w:marTop w:val="0"/>
              <w:marBottom w:val="0"/>
              <w:divBdr>
                <w:top w:val="none" w:sz="0" w:space="0" w:color="auto"/>
                <w:left w:val="none" w:sz="0" w:space="0" w:color="auto"/>
                <w:bottom w:val="none" w:sz="0" w:space="0" w:color="auto"/>
                <w:right w:val="none" w:sz="0" w:space="0" w:color="auto"/>
              </w:divBdr>
            </w:div>
          </w:divsChild>
        </w:div>
        <w:div w:id="1698508735">
          <w:marLeft w:val="0"/>
          <w:marRight w:val="0"/>
          <w:marTop w:val="0"/>
          <w:marBottom w:val="0"/>
          <w:divBdr>
            <w:top w:val="none" w:sz="0" w:space="11" w:color="auto"/>
            <w:left w:val="none" w:sz="0" w:space="0" w:color="auto"/>
            <w:bottom w:val="single" w:sz="6" w:space="11" w:color="DCDCDC"/>
            <w:right w:val="none" w:sz="0" w:space="0" w:color="auto"/>
          </w:divBdr>
        </w:div>
      </w:divsChild>
    </w:div>
    <w:div w:id="1508136184">
      <w:bodyDiv w:val="1"/>
      <w:marLeft w:val="0"/>
      <w:marRight w:val="0"/>
      <w:marTop w:val="0"/>
      <w:marBottom w:val="0"/>
      <w:divBdr>
        <w:top w:val="none" w:sz="0" w:space="0" w:color="auto"/>
        <w:left w:val="none" w:sz="0" w:space="0" w:color="auto"/>
        <w:bottom w:val="none" w:sz="0" w:space="0" w:color="auto"/>
        <w:right w:val="none" w:sz="0" w:space="0" w:color="auto"/>
      </w:divBdr>
      <w:divsChild>
        <w:div w:id="751392500">
          <w:marLeft w:val="0"/>
          <w:marRight w:val="0"/>
          <w:marTop w:val="0"/>
          <w:marBottom w:val="0"/>
          <w:divBdr>
            <w:top w:val="none" w:sz="0" w:space="19" w:color="auto"/>
            <w:left w:val="none" w:sz="0" w:space="0" w:color="auto"/>
            <w:bottom w:val="single" w:sz="6" w:space="19" w:color="DCDCDC"/>
            <w:right w:val="none" w:sz="0" w:space="0" w:color="auto"/>
          </w:divBdr>
        </w:div>
        <w:div w:id="252324358">
          <w:marLeft w:val="0"/>
          <w:marRight w:val="0"/>
          <w:marTop w:val="0"/>
          <w:marBottom w:val="0"/>
          <w:divBdr>
            <w:top w:val="none" w:sz="0" w:space="11" w:color="auto"/>
            <w:left w:val="none" w:sz="0" w:space="0" w:color="auto"/>
            <w:bottom w:val="single" w:sz="6" w:space="11" w:color="DCDCDC"/>
            <w:right w:val="none" w:sz="0" w:space="0" w:color="auto"/>
          </w:divBdr>
          <w:divsChild>
            <w:div w:id="1884443544">
              <w:marLeft w:val="0"/>
              <w:marRight w:val="0"/>
              <w:marTop w:val="0"/>
              <w:marBottom w:val="0"/>
              <w:divBdr>
                <w:top w:val="none" w:sz="0" w:space="0" w:color="auto"/>
                <w:left w:val="none" w:sz="0" w:space="0" w:color="auto"/>
                <w:bottom w:val="none" w:sz="0" w:space="0" w:color="auto"/>
                <w:right w:val="none" w:sz="0" w:space="0" w:color="auto"/>
              </w:divBdr>
            </w:div>
          </w:divsChild>
        </w:div>
        <w:div w:id="1540775922">
          <w:marLeft w:val="0"/>
          <w:marRight w:val="0"/>
          <w:marTop w:val="0"/>
          <w:marBottom w:val="0"/>
          <w:divBdr>
            <w:top w:val="none" w:sz="0" w:space="11" w:color="auto"/>
            <w:left w:val="none" w:sz="0" w:space="0" w:color="auto"/>
            <w:bottom w:val="single" w:sz="6" w:space="11" w:color="DCDCDC"/>
            <w:right w:val="none" w:sz="0" w:space="0" w:color="auto"/>
          </w:divBdr>
        </w:div>
      </w:divsChild>
    </w:div>
    <w:div w:id="1929120929">
      <w:bodyDiv w:val="1"/>
      <w:marLeft w:val="0"/>
      <w:marRight w:val="0"/>
      <w:marTop w:val="0"/>
      <w:marBottom w:val="0"/>
      <w:divBdr>
        <w:top w:val="none" w:sz="0" w:space="0" w:color="auto"/>
        <w:left w:val="none" w:sz="0" w:space="0" w:color="auto"/>
        <w:bottom w:val="none" w:sz="0" w:space="0" w:color="auto"/>
        <w:right w:val="none" w:sz="0" w:space="0" w:color="auto"/>
      </w:divBdr>
      <w:divsChild>
        <w:div w:id="326135186">
          <w:marLeft w:val="0"/>
          <w:marRight w:val="0"/>
          <w:marTop w:val="0"/>
          <w:marBottom w:val="0"/>
          <w:divBdr>
            <w:top w:val="none" w:sz="0" w:space="0" w:color="auto"/>
            <w:left w:val="none" w:sz="0" w:space="0" w:color="auto"/>
            <w:bottom w:val="none" w:sz="0" w:space="0" w:color="auto"/>
            <w:right w:val="none" w:sz="0" w:space="0" w:color="auto"/>
          </w:divBdr>
          <w:divsChild>
            <w:div w:id="217787642">
              <w:marLeft w:val="0"/>
              <w:marRight w:val="0"/>
              <w:marTop w:val="0"/>
              <w:marBottom w:val="0"/>
              <w:divBdr>
                <w:top w:val="none" w:sz="0" w:space="0" w:color="auto"/>
                <w:left w:val="none" w:sz="0" w:space="0" w:color="auto"/>
                <w:bottom w:val="none" w:sz="0" w:space="0" w:color="auto"/>
                <w:right w:val="none" w:sz="0" w:space="0" w:color="auto"/>
              </w:divBdr>
              <w:divsChild>
                <w:div w:id="178277972">
                  <w:marLeft w:val="0"/>
                  <w:marRight w:val="0"/>
                  <w:marTop w:val="0"/>
                  <w:marBottom w:val="0"/>
                  <w:divBdr>
                    <w:top w:val="none" w:sz="0" w:space="0" w:color="auto"/>
                    <w:left w:val="none" w:sz="0" w:space="0" w:color="auto"/>
                    <w:bottom w:val="none" w:sz="0" w:space="0" w:color="auto"/>
                    <w:right w:val="none" w:sz="0" w:space="0" w:color="auto"/>
                  </w:divBdr>
                  <w:divsChild>
                    <w:div w:id="673411167">
                      <w:marLeft w:val="0"/>
                      <w:marRight w:val="0"/>
                      <w:marTop w:val="300"/>
                      <w:marBottom w:val="0"/>
                      <w:divBdr>
                        <w:top w:val="none" w:sz="0" w:space="0" w:color="auto"/>
                        <w:left w:val="none" w:sz="0" w:space="0" w:color="auto"/>
                        <w:bottom w:val="none" w:sz="0" w:space="0" w:color="auto"/>
                        <w:right w:val="none" w:sz="0" w:space="0" w:color="auto"/>
                      </w:divBdr>
                      <w:divsChild>
                        <w:div w:id="1531723638">
                          <w:marLeft w:val="0"/>
                          <w:marRight w:val="0"/>
                          <w:marTop w:val="0"/>
                          <w:marBottom w:val="150"/>
                          <w:divBdr>
                            <w:top w:val="none" w:sz="0" w:space="0" w:color="auto"/>
                            <w:left w:val="none" w:sz="0" w:space="0" w:color="auto"/>
                            <w:bottom w:val="single" w:sz="6" w:space="4" w:color="E0E0E0"/>
                            <w:right w:val="none" w:sz="0" w:space="0" w:color="auto"/>
                          </w:divBdr>
                        </w:div>
                        <w:div w:id="695471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xwfbh/wsfbh/202306/t20230605_616289.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2545</Words>
  <Characters>14511</Characters>
  <Application>Microsoft Office Word</Application>
  <DocSecurity>0</DocSecurity>
  <Lines>120</Lines>
  <Paragraphs>34</Paragraphs>
  <ScaleCrop>false</ScaleCrop>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2023-06-15T10:06:00Z</dcterms:created>
  <dcterms:modified xsi:type="dcterms:W3CDTF">2023-06-16T05:45:00Z</dcterms:modified>
</cp:coreProperties>
</file>