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5D07" w14:textId="77777777" w:rsidR="00F96F63" w:rsidRPr="00207C21" w:rsidRDefault="00F96F63" w:rsidP="00F96F63">
      <w:pPr>
        <w:jc w:val="center"/>
        <w:rPr>
          <w:b/>
          <w:bCs/>
          <w:color w:val="E36C0A"/>
          <w:sz w:val="32"/>
          <w:szCs w:val="32"/>
        </w:rPr>
      </w:pPr>
      <w:r w:rsidRPr="00207C21">
        <w:rPr>
          <w:rFonts w:hint="eastAsia"/>
          <w:b/>
          <w:bCs/>
          <w:color w:val="E36C0A"/>
          <w:sz w:val="32"/>
          <w:szCs w:val="32"/>
        </w:rPr>
        <w:t>大数据赋能</w:t>
      </w:r>
      <w:proofErr w:type="gramStart"/>
      <w:r w:rsidRPr="00207C21">
        <w:rPr>
          <w:rFonts w:hint="eastAsia"/>
          <w:b/>
          <w:bCs/>
          <w:color w:val="E36C0A"/>
          <w:sz w:val="32"/>
          <w:szCs w:val="32"/>
        </w:rPr>
        <w:t>类案司法</w:t>
      </w:r>
      <w:proofErr w:type="gramEnd"/>
      <w:r w:rsidRPr="00207C21">
        <w:rPr>
          <w:rFonts w:hint="eastAsia"/>
          <w:b/>
          <w:bCs/>
          <w:color w:val="E36C0A"/>
          <w:sz w:val="32"/>
          <w:szCs w:val="32"/>
        </w:rPr>
        <w:t>救助典型案例（第一批）</w:t>
      </w:r>
    </w:p>
    <w:p w14:paraId="6F70CECD" w14:textId="77777777" w:rsidR="00F96F63" w:rsidRDefault="00F96F63" w:rsidP="00F96F63">
      <w:pPr>
        <w:rPr>
          <w:b/>
          <w:bCs/>
        </w:rPr>
      </w:pPr>
    </w:p>
    <w:p w14:paraId="6525BC29" w14:textId="0C2DD0AD" w:rsidR="00F96F63" w:rsidRPr="000D108C" w:rsidRDefault="00F96F63" w:rsidP="00F96F63">
      <w:pPr>
        <w:jc w:val="center"/>
        <w:rPr>
          <w:b/>
          <w:bCs/>
          <w:sz w:val="24"/>
          <w:szCs w:val="24"/>
        </w:rPr>
      </w:pPr>
      <w:r w:rsidRPr="000D108C">
        <w:rPr>
          <w:rFonts w:hint="eastAsia"/>
          <w:b/>
          <w:bCs/>
          <w:sz w:val="24"/>
          <w:szCs w:val="24"/>
        </w:rPr>
        <w:t>案例</w:t>
      </w:r>
      <w:proofErr w:type="gramStart"/>
      <w:r w:rsidRPr="000D108C">
        <w:rPr>
          <w:rFonts w:hint="eastAsia"/>
          <w:b/>
          <w:bCs/>
          <w:sz w:val="24"/>
          <w:szCs w:val="24"/>
        </w:rPr>
        <w:t>一</w:t>
      </w:r>
      <w:proofErr w:type="gramEnd"/>
      <w:r w:rsidR="00207C21" w:rsidRPr="000D108C">
        <w:rPr>
          <w:b/>
          <w:bCs/>
          <w:sz w:val="24"/>
          <w:szCs w:val="24"/>
        </w:rPr>
        <w:t xml:space="preserve"> </w:t>
      </w:r>
      <w:r w:rsidR="000D108C" w:rsidRPr="000D108C">
        <w:rPr>
          <w:b/>
          <w:bCs/>
          <w:sz w:val="24"/>
          <w:szCs w:val="24"/>
        </w:rPr>
        <w:t xml:space="preserve"> </w:t>
      </w:r>
      <w:r w:rsidRPr="000D108C">
        <w:rPr>
          <w:rFonts w:hint="eastAsia"/>
          <w:b/>
          <w:bCs/>
          <w:sz w:val="24"/>
          <w:szCs w:val="24"/>
        </w:rPr>
        <w:t>江苏省灌云县人民检察院依托司法救助服务乡村振兴实体化工作平台构建大数据模型</w:t>
      </w:r>
      <w:proofErr w:type="gramStart"/>
      <w:r w:rsidRPr="000D108C">
        <w:rPr>
          <w:rFonts w:hint="eastAsia"/>
          <w:b/>
          <w:bCs/>
          <w:sz w:val="24"/>
          <w:szCs w:val="24"/>
        </w:rPr>
        <w:t>赋能类案救助</w:t>
      </w:r>
      <w:proofErr w:type="gramEnd"/>
    </w:p>
    <w:p w14:paraId="73B05F7C" w14:textId="77777777" w:rsidR="00F96F63" w:rsidRDefault="00F96F63" w:rsidP="00F96F63"/>
    <w:p w14:paraId="504C1C25" w14:textId="77777777" w:rsidR="00F96F63" w:rsidRPr="00F96F63" w:rsidRDefault="00F96F63" w:rsidP="000D108C">
      <w:pPr>
        <w:ind w:firstLineChars="200" w:firstLine="442"/>
        <w:rPr>
          <w:b/>
          <w:bCs/>
        </w:rPr>
      </w:pPr>
      <w:r w:rsidRPr="00F96F63">
        <w:rPr>
          <w:rFonts w:hint="eastAsia"/>
          <w:b/>
          <w:bCs/>
        </w:rPr>
        <w:t>【关键词】</w:t>
      </w:r>
    </w:p>
    <w:p w14:paraId="12E09A46" w14:textId="77777777" w:rsidR="00F96F63" w:rsidRDefault="00F96F63" w:rsidP="000D108C">
      <w:pPr>
        <w:ind w:firstLineChars="200" w:firstLine="440"/>
      </w:pPr>
    </w:p>
    <w:p w14:paraId="4D8B394F" w14:textId="6160D116" w:rsidR="00F96F63" w:rsidRDefault="00F96F63" w:rsidP="000D108C">
      <w:pPr>
        <w:ind w:firstLineChars="200" w:firstLine="440"/>
      </w:pPr>
      <w:r>
        <w:rPr>
          <w:rFonts w:hint="eastAsia"/>
        </w:rPr>
        <w:t>司法救助</w:t>
      </w:r>
      <w:r w:rsidR="00207C21">
        <w:t xml:space="preserve"> </w:t>
      </w:r>
      <w:r>
        <w:t xml:space="preserve"> </w:t>
      </w:r>
      <w:r>
        <w:rPr>
          <w:rFonts w:hint="eastAsia"/>
        </w:rPr>
        <w:t>大数据模型</w:t>
      </w:r>
      <w:r w:rsidR="00207C21">
        <w:t xml:space="preserve"> </w:t>
      </w:r>
      <w:r>
        <w:t xml:space="preserve"> </w:t>
      </w:r>
      <w:r>
        <w:rPr>
          <w:rFonts w:hint="eastAsia"/>
        </w:rPr>
        <w:t>司法救助服务乡村振兴实体化工作平台</w:t>
      </w:r>
      <w:r w:rsidR="00207C21">
        <w:t xml:space="preserve"> </w:t>
      </w:r>
      <w:r>
        <w:t xml:space="preserve"> </w:t>
      </w:r>
      <w:proofErr w:type="gramStart"/>
      <w:r>
        <w:rPr>
          <w:rFonts w:hint="eastAsia"/>
        </w:rPr>
        <w:t>检府联动</w:t>
      </w:r>
      <w:proofErr w:type="gramEnd"/>
      <w:r w:rsidR="00207C21">
        <w:t xml:space="preserve"> </w:t>
      </w:r>
      <w:r>
        <w:t xml:space="preserve"> </w:t>
      </w:r>
      <w:r>
        <w:rPr>
          <w:rFonts w:hint="eastAsia"/>
        </w:rPr>
        <w:t>提升救助效率</w:t>
      </w:r>
      <w:r w:rsidR="00207C21">
        <w:t xml:space="preserve"> </w:t>
      </w:r>
      <w:r>
        <w:t xml:space="preserve"> </w:t>
      </w:r>
      <w:r>
        <w:rPr>
          <w:rFonts w:hint="eastAsia"/>
        </w:rPr>
        <w:t>接续救助</w:t>
      </w:r>
    </w:p>
    <w:p w14:paraId="71226948" w14:textId="77777777" w:rsidR="00F96F63" w:rsidRDefault="00F96F63" w:rsidP="000D108C">
      <w:pPr>
        <w:ind w:firstLineChars="200" w:firstLine="440"/>
      </w:pPr>
    </w:p>
    <w:p w14:paraId="502DEA56" w14:textId="35C7B0CF" w:rsidR="00F96F63" w:rsidRPr="00F96F63" w:rsidRDefault="00F96F63" w:rsidP="000D108C">
      <w:pPr>
        <w:ind w:firstLineChars="200" w:firstLine="442"/>
        <w:rPr>
          <w:b/>
          <w:bCs/>
        </w:rPr>
      </w:pPr>
      <w:r w:rsidRPr="00F96F63">
        <w:rPr>
          <w:rFonts w:hint="eastAsia"/>
          <w:b/>
          <w:bCs/>
        </w:rPr>
        <w:t>【要</w:t>
      </w:r>
      <w:r w:rsidR="00207C21">
        <w:rPr>
          <w:b/>
          <w:bCs/>
        </w:rPr>
        <w:t xml:space="preserve"> </w:t>
      </w:r>
      <w:r w:rsidRPr="00F96F63">
        <w:rPr>
          <w:b/>
          <w:bCs/>
        </w:rPr>
        <w:t xml:space="preserve"> </w:t>
      </w:r>
      <w:r w:rsidRPr="00F96F63">
        <w:rPr>
          <w:rFonts w:hint="eastAsia"/>
          <w:b/>
          <w:bCs/>
        </w:rPr>
        <w:t>旨】</w:t>
      </w:r>
    </w:p>
    <w:p w14:paraId="0C83D6C3" w14:textId="77777777" w:rsidR="00F96F63" w:rsidRDefault="00F96F63" w:rsidP="000D108C">
      <w:pPr>
        <w:ind w:firstLineChars="200" w:firstLine="440"/>
      </w:pPr>
    </w:p>
    <w:p w14:paraId="38D2B16F" w14:textId="77777777" w:rsidR="00F96F63" w:rsidRDefault="00F96F63" w:rsidP="000D108C">
      <w:pPr>
        <w:ind w:firstLineChars="200" w:firstLine="440"/>
      </w:pPr>
      <w:r>
        <w:rPr>
          <w:rFonts w:hint="eastAsia"/>
        </w:rPr>
        <w:t>对于司法救助工作中存在的因信息衔接不畅通、救助标准不统一、部门协同不及时导致救助实效不到位等问题，检察机关可以与政府相关职能部门加强沟通协调，打破信息壁垒，集成司法救助大数据工作平台，并依托平台建立司法救助大数据模型，实现司法救助与社会救助信息共享，通过数据监测及</w:t>
      </w:r>
      <w:proofErr w:type="gramStart"/>
      <w:r>
        <w:rPr>
          <w:rFonts w:hint="eastAsia"/>
        </w:rPr>
        <w:t>研</w:t>
      </w:r>
      <w:proofErr w:type="gramEnd"/>
      <w:r>
        <w:rPr>
          <w:rFonts w:hint="eastAsia"/>
        </w:rPr>
        <w:t>判，锁定救助对象，精准测算救助金额，同步开展司法救助、分类帮扶，更好巩固拓展脱贫攻坚成果，助力全面推进乡村振兴。</w:t>
      </w:r>
    </w:p>
    <w:p w14:paraId="05EDCAD1" w14:textId="77777777" w:rsidR="00F96F63" w:rsidRDefault="00F96F63" w:rsidP="000D108C">
      <w:pPr>
        <w:ind w:firstLineChars="200" w:firstLine="440"/>
      </w:pPr>
    </w:p>
    <w:p w14:paraId="0E8A5F16" w14:textId="77777777" w:rsidR="00F96F63" w:rsidRPr="00F96F63" w:rsidRDefault="00F96F63" w:rsidP="000D108C">
      <w:pPr>
        <w:ind w:firstLineChars="200" w:firstLine="442"/>
        <w:rPr>
          <w:b/>
          <w:bCs/>
        </w:rPr>
      </w:pPr>
      <w:r w:rsidRPr="00F96F63">
        <w:rPr>
          <w:rFonts w:hint="eastAsia"/>
          <w:b/>
          <w:bCs/>
        </w:rPr>
        <w:t>【线索发现】</w:t>
      </w:r>
    </w:p>
    <w:p w14:paraId="6D6E9A71" w14:textId="77777777" w:rsidR="00F96F63" w:rsidRDefault="00F96F63" w:rsidP="000D108C">
      <w:pPr>
        <w:ind w:firstLineChars="200" w:firstLine="440"/>
      </w:pPr>
    </w:p>
    <w:p w14:paraId="4727DDE2" w14:textId="77777777" w:rsidR="00F96F63" w:rsidRDefault="00F96F63" w:rsidP="000D108C">
      <w:pPr>
        <w:ind w:firstLineChars="200" w:firstLine="440"/>
      </w:pPr>
      <w:r>
        <w:rPr>
          <w:rFonts w:hint="eastAsia"/>
        </w:rPr>
        <w:t>最高人民检察院、国家乡村</w:t>
      </w:r>
      <w:proofErr w:type="gramStart"/>
      <w:r>
        <w:rPr>
          <w:rFonts w:hint="eastAsia"/>
        </w:rPr>
        <w:t>振兴局</w:t>
      </w:r>
      <w:proofErr w:type="gramEnd"/>
      <w:r>
        <w:rPr>
          <w:rFonts w:hint="eastAsia"/>
        </w:rPr>
        <w:t>部署开展“司法救助助力全面推进乡村振兴”专项活动以来，江苏省灌云县人民检察院调研发现，检察机关开展司法救助工作面临新形势和新要求，一些传统的工作方式和机制已经不能满足</w:t>
      </w:r>
      <w:proofErr w:type="gramStart"/>
      <w:r>
        <w:rPr>
          <w:rFonts w:hint="eastAsia"/>
        </w:rPr>
        <w:t>更好保障</w:t>
      </w:r>
      <w:proofErr w:type="gramEnd"/>
      <w:r>
        <w:rPr>
          <w:rFonts w:hint="eastAsia"/>
        </w:rPr>
        <w:t>涉案弱势群体权益的客观需求。实践中，检察机关并不掌握当事人家庭是否因</w:t>
      </w:r>
      <w:proofErr w:type="gramStart"/>
      <w:r>
        <w:rPr>
          <w:rFonts w:hint="eastAsia"/>
        </w:rPr>
        <w:t>案致困</w:t>
      </w:r>
      <w:proofErr w:type="gramEnd"/>
      <w:r>
        <w:rPr>
          <w:rFonts w:hint="eastAsia"/>
        </w:rPr>
        <w:t>的情况，一方面，对应当予以救助的对象未能做到“应救即救”；另一方面，除申请人自述或申请人所在村居（社区）提供证明材料外，检察机关还要对申请人家庭情况进行必要的调查核实，导致司法救助开展时间较长。此外，实践中还出现同类案件或被害人困境类似案件“不同助”现象，影响了救助效果。</w:t>
      </w:r>
    </w:p>
    <w:p w14:paraId="5F77F241" w14:textId="77777777" w:rsidR="00F96F63" w:rsidRDefault="00F96F63" w:rsidP="000D108C">
      <w:pPr>
        <w:ind w:firstLineChars="200" w:firstLine="440"/>
      </w:pPr>
    </w:p>
    <w:p w14:paraId="17958893" w14:textId="77777777" w:rsidR="00F96F63" w:rsidRPr="00F96F63" w:rsidRDefault="00F96F63" w:rsidP="000D108C">
      <w:pPr>
        <w:ind w:firstLineChars="200" w:firstLine="442"/>
        <w:rPr>
          <w:b/>
          <w:bCs/>
        </w:rPr>
      </w:pPr>
      <w:r w:rsidRPr="00F96F63">
        <w:rPr>
          <w:rFonts w:hint="eastAsia"/>
          <w:b/>
          <w:bCs/>
        </w:rPr>
        <w:t>【数据赋能】</w:t>
      </w:r>
    </w:p>
    <w:p w14:paraId="5EA52486" w14:textId="77777777" w:rsidR="00F96F63" w:rsidRDefault="00F96F63" w:rsidP="000D108C">
      <w:pPr>
        <w:ind w:firstLineChars="200" w:firstLine="440"/>
      </w:pPr>
    </w:p>
    <w:p w14:paraId="00772092" w14:textId="77777777" w:rsidR="00F96F63" w:rsidRDefault="00F96F63" w:rsidP="000D108C">
      <w:pPr>
        <w:ind w:firstLineChars="200" w:firstLine="440"/>
      </w:pPr>
      <w:r>
        <w:rPr>
          <w:rFonts w:hint="eastAsia"/>
        </w:rPr>
        <w:t>在加快推进数字检察背景下，灌云县人民检察院依托司法救助与社会救助衔接机制，围绕乡村振兴战略规划，积极思考数据赋能司法救助工作的实践路径，探索构建信息化救助综合平台。经与</w:t>
      </w:r>
      <w:proofErr w:type="gramStart"/>
      <w:r>
        <w:rPr>
          <w:rFonts w:hint="eastAsia"/>
        </w:rPr>
        <w:t>县相关</w:t>
      </w:r>
      <w:proofErr w:type="gramEnd"/>
      <w:r>
        <w:rPr>
          <w:rFonts w:hint="eastAsia"/>
        </w:rPr>
        <w:t>部门协调，灌云县人民检察院在本院</w:t>
      </w:r>
      <w:r>
        <w:rPr>
          <w:rFonts w:hint="eastAsia"/>
        </w:rPr>
        <w:t>12309</w:t>
      </w:r>
      <w:r>
        <w:rPr>
          <w:rFonts w:hint="eastAsia"/>
        </w:rPr>
        <w:t>检察服务中心建立司法救助服务乡村振兴实体化工作平台。</w:t>
      </w:r>
    </w:p>
    <w:p w14:paraId="75292620" w14:textId="77777777" w:rsidR="00F96F63" w:rsidRDefault="00F96F63" w:rsidP="000D108C">
      <w:pPr>
        <w:ind w:firstLineChars="200" w:firstLine="440"/>
      </w:pPr>
    </w:p>
    <w:p w14:paraId="46A89675" w14:textId="77777777" w:rsidR="00F96F63" w:rsidRDefault="00F96F63" w:rsidP="000D108C">
      <w:pPr>
        <w:ind w:firstLineChars="200" w:firstLine="440"/>
      </w:pPr>
      <w:r>
        <w:rPr>
          <w:rFonts w:hint="eastAsia"/>
        </w:rPr>
        <w:t>该平台</w:t>
      </w:r>
      <w:proofErr w:type="gramStart"/>
      <w:r>
        <w:rPr>
          <w:rFonts w:hint="eastAsia"/>
        </w:rPr>
        <w:t>为检府联动</w:t>
      </w:r>
      <w:proofErr w:type="gramEnd"/>
      <w:r>
        <w:rPr>
          <w:rFonts w:hint="eastAsia"/>
        </w:rPr>
        <w:t>打造的司法救助大数据平台，主要架构为“一池一制</w:t>
      </w:r>
      <w:proofErr w:type="gramStart"/>
      <w:r>
        <w:rPr>
          <w:rFonts w:hint="eastAsia"/>
        </w:rPr>
        <w:t>一</w:t>
      </w:r>
      <w:proofErr w:type="gramEnd"/>
      <w:r>
        <w:rPr>
          <w:rFonts w:hint="eastAsia"/>
        </w:rPr>
        <w:t>标准多循环”的大数据运用。“一池”是指，接入全国社会救助业务信息系统、全国儿童福利信息系统、全国残联信息化服务平台、江苏省医疗保障信息平台、江苏工会困难职工信息管理系统中的本地数据库汇聚而成的数据池。“一制”是指，经灌云县人民检察院请示汇报，由县委政法委牵头，</w:t>
      </w:r>
      <w:r>
        <w:rPr>
          <w:rFonts w:hint="eastAsia"/>
        </w:rPr>
        <w:lastRenderedPageBreak/>
        <w:t>与全县包括乡村振兴、民政、残联等</w:t>
      </w:r>
      <w:r>
        <w:rPr>
          <w:rFonts w:hint="eastAsia"/>
        </w:rPr>
        <w:t>20</w:t>
      </w:r>
      <w:r>
        <w:rPr>
          <w:rFonts w:hint="eastAsia"/>
        </w:rPr>
        <w:t>个相关单位，会签《关于建立和完善国家司法救助与其他社会救助衔接机制助推乡村振兴的意见》，综合运用心理救助、民政救济、医疗救助、教育帮扶、技能培训、就业指导及法律援助等“</w:t>
      </w:r>
      <w:r>
        <w:rPr>
          <w:rFonts w:hint="eastAsia"/>
        </w:rPr>
        <w:t>N</w:t>
      </w:r>
      <w:r>
        <w:rPr>
          <w:rFonts w:hint="eastAsia"/>
        </w:rPr>
        <w:t>”种救助帮扶方式，建立而成的“</w:t>
      </w:r>
      <w:r>
        <w:rPr>
          <w:rFonts w:hint="eastAsia"/>
        </w:rPr>
        <w:t>1+20+N</w:t>
      </w:r>
      <w:r>
        <w:rPr>
          <w:rFonts w:hint="eastAsia"/>
        </w:rPr>
        <w:t>”多元救助帮扶机制。“一标准”是指，灌云县人民检察院为解决“同案不同助”问题而制定的《司法救助资金分类量化标准实施细则》，根据该实施细则中的各类量化要素，通过建立规则数字算法，构建法律智能模型，精准测算出个案具体的救助金额，确保公平救助。“多循环”是指，灌云县人民检察院与多部门联合成立平台建设及运用领导小组，目前已与县乡村振兴局、民政局、残联、总工会、妇联、</w:t>
      </w:r>
      <w:proofErr w:type="gramStart"/>
      <w:r>
        <w:rPr>
          <w:rFonts w:hint="eastAsia"/>
        </w:rPr>
        <w:t>医</w:t>
      </w:r>
      <w:proofErr w:type="gramEnd"/>
      <w:r>
        <w:rPr>
          <w:rFonts w:hint="eastAsia"/>
        </w:rPr>
        <w:t>保局、司法局等单位建立起</w:t>
      </w:r>
      <w:r>
        <w:rPr>
          <w:rFonts w:hint="eastAsia"/>
        </w:rPr>
        <w:t>8</w:t>
      </w:r>
      <w:r>
        <w:rPr>
          <w:rFonts w:hint="eastAsia"/>
        </w:rPr>
        <w:t>条沟通联络渠道，在检察机关借助平台实现快速查询的同时，将司法救助信息及时推送至相关职能部门，引导开展社会救助和帮扶，形成多项循环，实现司法救助与社会救助有效衔接、同步开展。</w:t>
      </w:r>
    </w:p>
    <w:p w14:paraId="4CA0DD0C" w14:textId="77777777" w:rsidR="00F96F63" w:rsidRDefault="00F96F63" w:rsidP="000D108C">
      <w:pPr>
        <w:ind w:firstLineChars="200" w:firstLine="440"/>
      </w:pPr>
    </w:p>
    <w:p w14:paraId="524CE755" w14:textId="77777777" w:rsidR="00F96F63" w:rsidRDefault="00F96F63" w:rsidP="000D108C">
      <w:pPr>
        <w:ind w:firstLineChars="200" w:firstLine="440"/>
      </w:pPr>
      <w:r>
        <w:rPr>
          <w:rFonts w:hint="eastAsia"/>
        </w:rPr>
        <w:t>（一）数据来源</w:t>
      </w:r>
    </w:p>
    <w:p w14:paraId="6B5376C7" w14:textId="77777777" w:rsidR="00F96F63" w:rsidRDefault="00F96F63" w:rsidP="000D108C">
      <w:pPr>
        <w:ind w:firstLineChars="200" w:firstLine="440"/>
      </w:pPr>
    </w:p>
    <w:p w14:paraId="7C009465" w14:textId="77777777" w:rsidR="00F96F63" w:rsidRDefault="00F96F63" w:rsidP="000D108C">
      <w:pPr>
        <w:ind w:firstLineChars="200" w:firstLine="440"/>
      </w:pPr>
      <w:r>
        <w:rPr>
          <w:rFonts w:hint="eastAsia"/>
        </w:rPr>
        <w:t>司法救助服务乡村振兴实体化工作平台坚持重点导向、需求导向，前期通过人工填录、离线数据导入等方式，将全县低保户、低收入户、困境儿童、残疾人等信息导入平台，数据每月更新一次，初步实现数据池汇集。后期搭建相关互联网、政务内网、检察工作网等网站，并纳入县总工会、</w:t>
      </w:r>
      <w:proofErr w:type="gramStart"/>
      <w:r>
        <w:rPr>
          <w:rFonts w:hint="eastAsia"/>
        </w:rPr>
        <w:t>医</w:t>
      </w:r>
      <w:proofErr w:type="gramEnd"/>
      <w:r>
        <w:rPr>
          <w:rFonts w:hint="eastAsia"/>
        </w:rPr>
        <w:t>保局、妇联提供的困难职工、医疗救助对象及“两癌”困难妇女信息，汇集形成容纳</w:t>
      </w:r>
      <w:r>
        <w:rPr>
          <w:rFonts w:hint="eastAsia"/>
        </w:rPr>
        <w:t>6</w:t>
      </w:r>
      <w:r>
        <w:rPr>
          <w:rFonts w:hint="eastAsia"/>
        </w:rPr>
        <w:t>个系统、</w:t>
      </w:r>
      <w:r>
        <w:rPr>
          <w:rFonts w:hint="eastAsia"/>
        </w:rPr>
        <w:t>8</w:t>
      </w:r>
      <w:r>
        <w:rPr>
          <w:rFonts w:hint="eastAsia"/>
        </w:rPr>
        <w:t>类数据和</w:t>
      </w:r>
      <w:r>
        <w:rPr>
          <w:rFonts w:hint="eastAsia"/>
        </w:rPr>
        <w:t>1</w:t>
      </w:r>
      <w:r>
        <w:rPr>
          <w:rFonts w:hint="eastAsia"/>
        </w:rPr>
        <w:t>个检察机关网上信访信息系统的信息汇集中心，实现数据实时共享。</w:t>
      </w:r>
    </w:p>
    <w:p w14:paraId="3D49DA4E" w14:textId="77777777" w:rsidR="00F96F63" w:rsidRDefault="00F96F63" w:rsidP="000D108C">
      <w:pPr>
        <w:ind w:firstLineChars="200" w:firstLine="440"/>
      </w:pPr>
    </w:p>
    <w:p w14:paraId="5548C6AA" w14:textId="77777777" w:rsidR="00F96F63" w:rsidRDefault="00F96F63" w:rsidP="000D108C">
      <w:pPr>
        <w:ind w:firstLineChars="200" w:firstLine="440"/>
      </w:pPr>
      <w:r>
        <w:rPr>
          <w:rFonts w:hint="eastAsia"/>
        </w:rPr>
        <w:t>（二）数据要素</w:t>
      </w:r>
    </w:p>
    <w:p w14:paraId="63FA49E9" w14:textId="77777777" w:rsidR="00F96F63" w:rsidRDefault="00F96F63" w:rsidP="000D108C">
      <w:pPr>
        <w:ind w:firstLineChars="200" w:firstLine="440"/>
      </w:pPr>
    </w:p>
    <w:p w14:paraId="13F26DE7" w14:textId="77777777" w:rsidR="00F96F63" w:rsidRDefault="00F96F63" w:rsidP="000D108C">
      <w:pPr>
        <w:ind w:firstLineChars="200" w:firstLine="440"/>
      </w:pPr>
      <w:r>
        <w:rPr>
          <w:rFonts w:hint="eastAsia"/>
        </w:rPr>
        <w:t>包括：</w:t>
      </w:r>
      <w:r>
        <w:rPr>
          <w:rFonts w:hint="eastAsia"/>
        </w:rPr>
        <w:t xml:space="preserve">1. </w:t>
      </w:r>
      <w:r>
        <w:rPr>
          <w:rFonts w:hint="eastAsia"/>
        </w:rPr>
        <w:t>低收入人群；</w:t>
      </w:r>
      <w:r>
        <w:rPr>
          <w:rFonts w:hint="eastAsia"/>
        </w:rPr>
        <w:t xml:space="preserve">2. </w:t>
      </w:r>
      <w:r>
        <w:rPr>
          <w:rFonts w:hint="eastAsia"/>
        </w:rPr>
        <w:t>困境儿童；</w:t>
      </w:r>
      <w:r>
        <w:rPr>
          <w:rFonts w:hint="eastAsia"/>
        </w:rPr>
        <w:t xml:space="preserve">3. </w:t>
      </w:r>
      <w:r>
        <w:rPr>
          <w:rFonts w:hint="eastAsia"/>
        </w:rPr>
        <w:t>持证残疾人；</w:t>
      </w:r>
      <w:r>
        <w:rPr>
          <w:rFonts w:hint="eastAsia"/>
        </w:rPr>
        <w:t xml:space="preserve">4. </w:t>
      </w:r>
      <w:r>
        <w:rPr>
          <w:rFonts w:hint="eastAsia"/>
        </w:rPr>
        <w:t>困难职工；</w:t>
      </w:r>
      <w:r>
        <w:rPr>
          <w:rFonts w:hint="eastAsia"/>
        </w:rPr>
        <w:t xml:space="preserve">5. </w:t>
      </w:r>
      <w:r>
        <w:rPr>
          <w:rFonts w:hint="eastAsia"/>
        </w:rPr>
        <w:t>医疗救助对象；</w:t>
      </w:r>
      <w:r>
        <w:rPr>
          <w:rFonts w:hint="eastAsia"/>
        </w:rPr>
        <w:t xml:space="preserve">6. </w:t>
      </w:r>
      <w:r>
        <w:rPr>
          <w:rFonts w:hint="eastAsia"/>
        </w:rPr>
        <w:t>困难妇女；</w:t>
      </w:r>
      <w:r>
        <w:rPr>
          <w:rFonts w:hint="eastAsia"/>
        </w:rPr>
        <w:t xml:space="preserve">7. </w:t>
      </w:r>
      <w:r>
        <w:rPr>
          <w:rFonts w:hint="eastAsia"/>
        </w:rPr>
        <w:t>其他困难人员。</w:t>
      </w:r>
    </w:p>
    <w:p w14:paraId="566EECDE" w14:textId="77777777" w:rsidR="00F96F63" w:rsidRDefault="00F96F63" w:rsidP="000D108C">
      <w:pPr>
        <w:ind w:firstLineChars="200" w:firstLine="440"/>
      </w:pPr>
    </w:p>
    <w:p w14:paraId="7881D218" w14:textId="77777777" w:rsidR="00F96F63" w:rsidRDefault="00F96F63" w:rsidP="000D108C">
      <w:pPr>
        <w:ind w:firstLineChars="200" w:firstLine="440"/>
      </w:pPr>
      <w:r>
        <w:rPr>
          <w:rFonts w:hint="eastAsia"/>
        </w:rPr>
        <w:t>（三）数据模型</w:t>
      </w:r>
    </w:p>
    <w:p w14:paraId="2765CD91" w14:textId="77777777" w:rsidR="00F96F63" w:rsidRDefault="00F96F63" w:rsidP="000D108C">
      <w:pPr>
        <w:ind w:firstLineChars="200" w:firstLine="440"/>
      </w:pPr>
    </w:p>
    <w:p w14:paraId="078C0E6B" w14:textId="77777777" w:rsidR="00F96F63" w:rsidRDefault="00F96F63" w:rsidP="000D108C">
      <w:pPr>
        <w:ind w:firstLineChars="200" w:firstLine="440"/>
      </w:pPr>
      <w:r>
        <w:rPr>
          <w:rFonts w:hint="eastAsia"/>
        </w:rPr>
        <w:t>主要依据《关于建立完善国家司法救助制度的意见（试行）》《人民检察院开展国家司法救助工作细则》《社会救助暂行办法（</w:t>
      </w:r>
      <w:r>
        <w:rPr>
          <w:rFonts w:hint="eastAsia"/>
        </w:rPr>
        <w:t>2019</w:t>
      </w:r>
      <w:r>
        <w:rPr>
          <w:rFonts w:hint="eastAsia"/>
        </w:rPr>
        <w:t>修正）》《江苏省政府办公厅关于切实加强社会救助工作的意见》等，提炼</w:t>
      </w:r>
      <w:r>
        <w:rPr>
          <w:rFonts w:hint="eastAsia"/>
        </w:rPr>
        <w:t>6</w:t>
      </w:r>
      <w:r>
        <w:rPr>
          <w:rFonts w:hint="eastAsia"/>
        </w:rPr>
        <w:t>条</w:t>
      </w:r>
      <w:proofErr w:type="gramStart"/>
      <w:r>
        <w:rPr>
          <w:rFonts w:hint="eastAsia"/>
        </w:rPr>
        <w:t>研</w:t>
      </w:r>
      <w:proofErr w:type="gramEnd"/>
      <w:r>
        <w:rPr>
          <w:rFonts w:hint="eastAsia"/>
        </w:rPr>
        <w:t>判规则，构建</w:t>
      </w:r>
      <w:r>
        <w:rPr>
          <w:rFonts w:hint="eastAsia"/>
        </w:rPr>
        <w:t>2</w:t>
      </w:r>
      <w:r>
        <w:rPr>
          <w:rFonts w:hint="eastAsia"/>
        </w:rPr>
        <w:t>个数据模型。</w:t>
      </w:r>
    </w:p>
    <w:p w14:paraId="2311D113" w14:textId="77777777" w:rsidR="00F96F63" w:rsidRDefault="00F96F63" w:rsidP="000D108C">
      <w:pPr>
        <w:ind w:firstLineChars="200" w:firstLine="440"/>
      </w:pPr>
    </w:p>
    <w:p w14:paraId="7D8E9433" w14:textId="77777777" w:rsidR="00F96F63" w:rsidRDefault="00F96F63" w:rsidP="000D108C">
      <w:pPr>
        <w:ind w:firstLineChars="200" w:firstLine="440"/>
      </w:pPr>
      <w:r>
        <w:rPr>
          <w:rFonts w:hint="eastAsia"/>
        </w:rPr>
        <w:t>模型</w:t>
      </w:r>
      <w:proofErr w:type="gramStart"/>
      <w:r>
        <w:rPr>
          <w:rFonts w:hint="eastAsia"/>
        </w:rPr>
        <w:t>一</w:t>
      </w:r>
      <w:proofErr w:type="gramEnd"/>
      <w:r>
        <w:rPr>
          <w:rFonts w:hint="eastAsia"/>
        </w:rPr>
        <w:t>：筛选救助对象数据模型</w:t>
      </w:r>
    </w:p>
    <w:p w14:paraId="61D8619C" w14:textId="77777777" w:rsidR="00F96F63" w:rsidRDefault="00F96F63" w:rsidP="000D108C">
      <w:pPr>
        <w:ind w:firstLineChars="200" w:firstLine="440"/>
      </w:pPr>
    </w:p>
    <w:p w14:paraId="45258BE4" w14:textId="77777777" w:rsidR="00F96F63" w:rsidRDefault="00F96F63" w:rsidP="000D108C">
      <w:pPr>
        <w:ind w:firstLineChars="200" w:firstLine="440"/>
      </w:pPr>
      <w:r>
        <w:rPr>
          <w:rFonts w:hint="eastAsia"/>
        </w:rPr>
        <w:t>1.</w:t>
      </w:r>
      <w:r>
        <w:rPr>
          <w:rFonts w:hint="eastAsia"/>
        </w:rPr>
        <w:t>适用对象</w:t>
      </w:r>
    </w:p>
    <w:p w14:paraId="4C748B16" w14:textId="77777777" w:rsidR="00F96F63" w:rsidRDefault="00F96F63" w:rsidP="000D108C">
      <w:pPr>
        <w:ind w:firstLineChars="200" w:firstLine="440"/>
      </w:pPr>
    </w:p>
    <w:p w14:paraId="2E089BFE" w14:textId="77777777" w:rsidR="00F96F63" w:rsidRDefault="00F96F63" w:rsidP="000D108C">
      <w:pPr>
        <w:ind w:firstLineChars="200" w:firstLine="440"/>
      </w:pPr>
      <w:r>
        <w:rPr>
          <w:rFonts w:hint="eastAsia"/>
        </w:rPr>
        <w:t>主要用于因刑事案件或因交通事故等民事侵权案件致伤致残的人身损害类案件，因案造成重大财产损失类案件，涉赡养费、抚养费、抚育费等弱势群体扶养类案件及涉法涉诉信访类案件等五大案件类型的被害人及其近亲属或申诉人。</w:t>
      </w:r>
    </w:p>
    <w:p w14:paraId="1B552050" w14:textId="77777777" w:rsidR="00F96F63" w:rsidRDefault="00F96F63" w:rsidP="000D108C">
      <w:pPr>
        <w:ind w:firstLineChars="200" w:firstLine="440"/>
      </w:pPr>
    </w:p>
    <w:p w14:paraId="2BC56A04" w14:textId="77777777" w:rsidR="00F96F63" w:rsidRDefault="00F96F63" w:rsidP="000D108C">
      <w:pPr>
        <w:ind w:firstLineChars="200" w:firstLine="440"/>
      </w:pPr>
      <w:r>
        <w:rPr>
          <w:rFonts w:hint="eastAsia"/>
        </w:rPr>
        <w:lastRenderedPageBreak/>
        <w:t>2.</w:t>
      </w:r>
      <w:r>
        <w:rPr>
          <w:rFonts w:hint="eastAsia"/>
        </w:rPr>
        <w:t>分析方法</w:t>
      </w:r>
    </w:p>
    <w:p w14:paraId="4F80E3D5" w14:textId="77777777" w:rsidR="00F96F63" w:rsidRDefault="00F96F63" w:rsidP="000D108C">
      <w:pPr>
        <w:ind w:firstLineChars="200" w:firstLine="440"/>
      </w:pPr>
    </w:p>
    <w:p w14:paraId="1EB14E0E" w14:textId="77777777" w:rsidR="00F96F63" w:rsidRDefault="00F96F63" w:rsidP="000D108C">
      <w:pPr>
        <w:ind w:firstLineChars="200" w:firstLine="440"/>
      </w:pPr>
      <w:r>
        <w:rPr>
          <w:rFonts w:hint="eastAsia"/>
        </w:rPr>
        <w:t>检察机关案件管理和其他业务部门在接收、办理案件时，发现被害人可能为低收入人员、残疾人、未成年人等人群时，及时向控告申诉检察部门移送案件线索，由控告申诉检察部门在司法救助服务乡村振兴实体化工作平台上对被害人信息进行检索，综合分析其是否符合司法救助条件，进而锁定救助对象，实现快速开展司法救助。</w:t>
      </w:r>
    </w:p>
    <w:p w14:paraId="130C233D" w14:textId="77777777" w:rsidR="00F96F63" w:rsidRDefault="00F96F63" w:rsidP="000D108C">
      <w:pPr>
        <w:ind w:firstLineChars="200" w:firstLine="440"/>
      </w:pPr>
    </w:p>
    <w:p w14:paraId="53B09ED2" w14:textId="77777777" w:rsidR="00F96F63" w:rsidRDefault="00F96F63" w:rsidP="000D108C">
      <w:pPr>
        <w:ind w:firstLineChars="200" w:firstLine="440"/>
      </w:pPr>
      <w:r>
        <w:rPr>
          <w:rFonts w:hint="eastAsia"/>
        </w:rPr>
        <w:t xml:space="preserve">3. </w:t>
      </w:r>
      <w:proofErr w:type="gramStart"/>
      <w:r>
        <w:rPr>
          <w:rFonts w:hint="eastAsia"/>
        </w:rPr>
        <w:t>研</w:t>
      </w:r>
      <w:proofErr w:type="gramEnd"/>
      <w:r>
        <w:rPr>
          <w:rFonts w:hint="eastAsia"/>
        </w:rPr>
        <w:t>判规则</w:t>
      </w:r>
    </w:p>
    <w:p w14:paraId="39C9B8F4" w14:textId="77777777" w:rsidR="00F96F63" w:rsidRDefault="00F96F63" w:rsidP="000D108C">
      <w:pPr>
        <w:ind w:firstLineChars="200" w:firstLine="440"/>
      </w:pPr>
    </w:p>
    <w:p w14:paraId="0AC93A3E" w14:textId="77777777" w:rsidR="00F96F63" w:rsidRDefault="00F96F63" w:rsidP="000D108C">
      <w:pPr>
        <w:ind w:firstLineChars="200" w:firstLine="440"/>
      </w:pPr>
      <w:proofErr w:type="gramStart"/>
      <w:r>
        <w:rPr>
          <w:rFonts w:hint="eastAsia"/>
        </w:rPr>
        <w:t>研</w:t>
      </w:r>
      <w:proofErr w:type="gramEnd"/>
      <w:r>
        <w:rPr>
          <w:rFonts w:hint="eastAsia"/>
        </w:rPr>
        <w:t>判规则</w:t>
      </w:r>
      <w:proofErr w:type="gramStart"/>
      <w:r>
        <w:rPr>
          <w:rFonts w:hint="eastAsia"/>
        </w:rPr>
        <w:t>一</w:t>
      </w:r>
      <w:proofErr w:type="gramEnd"/>
      <w:r>
        <w:rPr>
          <w:rFonts w:hint="eastAsia"/>
        </w:rPr>
        <w:t>：案件发生后，被害人无法通过诉讼获得有效赔偿；</w:t>
      </w:r>
    </w:p>
    <w:p w14:paraId="64CC0894" w14:textId="77777777" w:rsidR="00F96F63" w:rsidRDefault="00F96F63" w:rsidP="000D108C">
      <w:pPr>
        <w:ind w:firstLineChars="200" w:firstLine="440"/>
      </w:pPr>
    </w:p>
    <w:p w14:paraId="02720E7B" w14:textId="77777777" w:rsidR="00F96F63" w:rsidRDefault="00F96F63" w:rsidP="000D108C">
      <w:pPr>
        <w:ind w:firstLineChars="200" w:firstLine="440"/>
      </w:pPr>
      <w:proofErr w:type="gramStart"/>
      <w:r>
        <w:rPr>
          <w:rFonts w:hint="eastAsia"/>
        </w:rPr>
        <w:t>研</w:t>
      </w:r>
      <w:proofErr w:type="gramEnd"/>
      <w:r>
        <w:rPr>
          <w:rFonts w:hint="eastAsia"/>
        </w:rPr>
        <w:t>判规则二：被害人因</w:t>
      </w:r>
      <w:proofErr w:type="gramStart"/>
      <w:r>
        <w:rPr>
          <w:rFonts w:hint="eastAsia"/>
        </w:rPr>
        <w:t>案致困</w:t>
      </w:r>
      <w:proofErr w:type="gramEnd"/>
      <w:r>
        <w:rPr>
          <w:rFonts w:hint="eastAsia"/>
        </w:rPr>
        <w:t>，生活面临急迫困难；</w:t>
      </w:r>
    </w:p>
    <w:p w14:paraId="6CA229B2" w14:textId="77777777" w:rsidR="00F96F63" w:rsidRDefault="00F96F63" w:rsidP="000D108C">
      <w:pPr>
        <w:ind w:firstLineChars="200" w:firstLine="440"/>
      </w:pPr>
    </w:p>
    <w:p w14:paraId="24268788" w14:textId="77777777" w:rsidR="00F96F63" w:rsidRDefault="00F96F63" w:rsidP="000D108C">
      <w:pPr>
        <w:ind w:firstLineChars="200" w:firstLine="440"/>
      </w:pPr>
      <w:proofErr w:type="gramStart"/>
      <w:r>
        <w:rPr>
          <w:rFonts w:hint="eastAsia"/>
        </w:rPr>
        <w:t>研</w:t>
      </w:r>
      <w:proofErr w:type="gramEnd"/>
      <w:r>
        <w:rPr>
          <w:rFonts w:hint="eastAsia"/>
        </w:rPr>
        <w:t>判规则三：其他司法机关未开展司法救助。</w:t>
      </w:r>
    </w:p>
    <w:p w14:paraId="752A2C2B" w14:textId="77777777" w:rsidR="00F96F63" w:rsidRDefault="00F96F63" w:rsidP="000D108C">
      <w:pPr>
        <w:ind w:firstLineChars="200" w:firstLine="440"/>
      </w:pPr>
    </w:p>
    <w:p w14:paraId="6DED5D90" w14:textId="77777777" w:rsidR="00F96F63" w:rsidRDefault="00F96F63" w:rsidP="000D108C">
      <w:pPr>
        <w:ind w:firstLineChars="200" w:firstLine="440"/>
      </w:pPr>
      <w:r>
        <w:rPr>
          <w:rFonts w:hint="eastAsia"/>
        </w:rPr>
        <w:t>模型二：测算救助金额数据模型</w:t>
      </w:r>
    </w:p>
    <w:p w14:paraId="462B458A" w14:textId="77777777" w:rsidR="00F96F63" w:rsidRDefault="00F96F63" w:rsidP="000D108C">
      <w:pPr>
        <w:ind w:firstLineChars="200" w:firstLine="440"/>
      </w:pPr>
    </w:p>
    <w:p w14:paraId="05178C17" w14:textId="77777777" w:rsidR="00F96F63" w:rsidRDefault="00F96F63" w:rsidP="000D108C">
      <w:pPr>
        <w:ind w:firstLineChars="200" w:firstLine="440"/>
      </w:pPr>
      <w:r>
        <w:rPr>
          <w:rFonts w:hint="eastAsia"/>
        </w:rPr>
        <w:t>1.</w:t>
      </w:r>
      <w:r>
        <w:rPr>
          <w:rFonts w:hint="eastAsia"/>
        </w:rPr>
        <w:t>适用对象</w:t>
      </w:r>
    </w:p>
    <w:p w14:paraId="7365F05F" w14:textId="77777777" w:rsidR="00F96F63" w:rsidRDefault="00F96F63" w:rsidP="000D108C">
      <w:pPr>
        <w:ind w:firstLineChars="200" w:firstLine="440"/>
      </w:pPr>
    </w:p>
    <w:p w14:paraId="28C3582F" w14:textId="77777777" w:rsidR="00F96F63" w:rsidRDefault="00F96F63" w:rsidP="000D108C">
      <w:pPr>
        <w:ind w:firstLineChars="200" w:firstLine="440"/>
      </w:pPr>
      <w:r>
        <w:rPr>
          <w:rFonts w:hint="eastAsia"/>
        </w:rPr>
        <w:t>检察机关决定开展司法救助的对象。</w:t>
      </w:r>
    </w:p>
    <w:p w14:paraId="691ADDA9" w14:textId="77777777" w:rsidR="00F96F63" w:rsidRDefault="00F96F63" w:rsidP="000D108C">
      <w:pPr>
        <w:ind w:firstLineChars="200" w:firstLine="440"/>
      </w:pPr>
    </w:p>
    <w:p w14:paraId="46B68D63" w14:textId="77777777" w:rsidR="00F96F63" w:rsidRDefault="00F96F63" w:rsidP="000D108C">
      <w:pPr>
        <w:ind w:firstLineChars="200" w:firstLine="440"/>
      </w:pPr>
      <w:r>
        <w:rPr>
          <w:rFonts w:hint="eastAsia"/>
        </w:rPr>
        <w:t>2.</w:t>
      </w:r>
      <w:r>
        <w:rPr>
          <w:rFonts w:hint="eastAsia"/>
        </w:rPr>
        <w:t>分析方法</w:t>
      </w:r>
    </w:p>
    <w:p w14:paraId="645AE581" w14:textId="77777777" w:rsidR="00F96F63" w:rsidRDefault="00F96F63" w:rsidP="000D108C">
      <w:pPr>
        <w:ind w:firstLineChars="200" w:firstLine="440"/>
      </w:pPr>
    </w:p>
    <w:p w14:paraId="0E237E34" w14:textId="77777777" w:rsidR="00F96F63" w:rsidRDefault="00F96F63" w:rsidP="000D108C">
      <w:pPr>
        <w:ind w:firstLineChars="200" w:firstLine="440"/>
      </w:pPr>
      <w:r>
        <w:rPr>
          <w:rFonts w:hint="eastAsia"/>
        </w:rPr>
        <w:t>决定给予救助后，根据在平台中筛查出的救助对象不同类别信息，依据灌云县人民检察院《司法救助资金分类量化标准实施细则》确定的量化要素，首先测算出个案的救助基本金额；其次，将低收入户、困境儿童、残疾人、困难妇女、困难职工、医疗救助对象等困难人员作为重点救助对象，测算出追加金额。最终实际救助金额</w:t>
      </w:r>
      <w:r>
        <w:rPr>
          <w:rFonts w:hint="eastAsia"/>
        </w:rPr>
        <w:t>=</w:t>
      </w:r>
      <w:r>
        <w:rPr>
          <w:rFonts w:hint="eastAsia"/>
        </w:rPr>
        <w:t>（基本金额</w:t>
      </w:r>
      <w:r>
        <w:rPr>
          <w:rFonts w:hint="eastAsia"/>
        </w:rPr>
        <w:t>+</w:t>
      </w:r>
      <w:r>
        <w:rPr>
          <w:rFonts w:hint="eastAsia"/>
        </w:rPr>
        <w:t>追加金额）×过错系数。</w:t>
      </w:r>
    </w:p>
    <w:p w14:paraId="02AD396E" w14:textId="77777777" w:rsidR="00F96F63" w:rsidRDefault="00F96F63" w:rsidP="000D108C">
      <w:pPr>
        <w:ind w:firstLineChars="200" w:firstLine="440"/>
      </w:pPr>
    </w:p>
    <w:p w14:paraId="4A80EEB4" w14:textId="77777777" w:rsidR="00F96F63" w:rsidRDefault="00F96F63" w:rsidP="000D108C">
      <w:pPr>
        <w:ind w:firstLineChars="200" w:firstLine="440"/>
      </w:pPr>
      <w:r>
        <w:rPr>
          <w:rFonts w:hint="eastAsia"/>
        </w:rPr>
        <w:t>3.</w:t>
      </w:r>
      <w:proofErr w:type="gramStart"/>
      <w:r>
        <w:rPr>
          <w:rFonts w:hint="eastAsia"/>
        </w:rPr>
        <w:t>研</w:t>
      </w:r>
      <w:proofErr w:type="gramEnd"/>
      <w:r>
        <w:rPr>
          <w:rFonts w:hint="eastAsia"/>
        </w:rPr>
        <w:t>判规则</w:t>
      </w:r>
    </w:p>
    <w:p w14:paraId="4F523CA5" w14:textId="77777777" w:rsidR="00F96F63" w:rsidRDefault="00F96F63" w:rsidP="000D108C">
      <w:pPr>
        <w:ind w:firstLineChars="200" w:firstLine="440"/>
      </w:pPr>
    </w:p>
    <w:p w14:paraId="20ED5AD6" w14:textId="77777777" w:rsidR="00F96F63" w:rsidRDefault="00F96F63" w:rsidP="000D108C">
      <w:pPr>
        <w:ind w:firstLineChars="200" w:firstLine="440"/>
      </w:pPr>
      <w:proofErr w:type="gramStart"/>
      <w:r>
        <w:rPr>
          <w:rFonts w:hint="eastAsia"/>
        </w:rPr>
        <w:t>研</w:t>
      </w:r>
      <w:proofErr w:type="gramEnd"/>
      <w:r>
        <w:rPr>
          <w:rFonts w:hint="eastAsia"/>
        </w:rPr>
        <w:t>判规则</w:t>
      </w:r>
      <w:proofErr w:type="gramStart"/>
      <w:r>
        <w:rPr>
          <w:rFonts w:hint="eastAsia"/>
        </w:rPr>
        <w:t>一</w:t>
      </w:r>
      <w:proofErr w:type="gramEnd"/>
      <w:r>
        <w:rPr>
          <w:rFonts w:hint="eastAsia"/>
        </w:rPr>
        <w:t>：救助基本金额的确定。救助基本金额</w:t>
      </w:r>
      <w:r>
        <w:rPr>
          <w:rFonts w:hint="eastAsia"/>
        </w:rPr>
        <w:t>=</w:t>
      </w:r>
      <w:r>
        <w:rPr>
          <w:rFonts w:hint="eastAsia"/>
        </w:rPr>
        <w:t>救助基准金额×（案件类型系数</w:t>
      </w:r>
      <w:r>
        <w:rPr>
          <w:rFonts w:hint="eastAsia"/>
        </w:rPr>
        <w:t>+</w:t>
      </w:r>
      <w:r>
        <w:rPr>
          <w:rFonts w:hint="eastAsia"/>
        </w:rPr>
        <w:t>生活困难系数）。其中，救助基准金额根据县域经济社会发展水平，结合灌云县人民检察院近</w:t>
      </w:r>
      <w:r>
        <w:rPr>
          <w:rFonts w:hint="eastAsia"/>
        </w:rPr>
        <w:t>3</w:t>
      </w:r>
      <w:r>
        <w:rPr>
          <w:rFonts w:hint="eastAsia"/>
        </w:rPr>
        <w:t>年司法救助金平均发放金额确定，可根据经济社会发展水平适时进行调整；案件类型系数根据不同的案件类型，确定不同的系数（“系数”即为救助基准金额的一定倍数，下同）；生活困难系数根据不同的困难程度，分别确定为</w:t>
      </w:r>
      <w:r>
        <w:rPr>
          <w:rFonts w:hint="eastAsia"/>
        </w:rPr>
        <w:t>1</w:t>
      </w:r>
      <w:r>
        <w:rPr>
          <w:rFonts w:hint="eastAsia"/>
        </w:rPr>
        <w:t>－</w:t>
      </w:r>
      <w:r>
        <w:rPr>
          <w:rFonts w:hint="eastAsia"/>
        </w:rPr>
        <w:t>5</w:t>
      </w:r>
      <w:r>
        <w:rPr>
          <w:rFonts w:hint="eastAsia"/>
        </w:rPr>
        <w:t>倍、</w:t>
      </w:r>
      <w:r>
        <w:rPr>
          <w:rFonts w:hint="eastAsia"/>
        </w:rPr>
        <w:t>5</w:t>
      </w:r>
      <w:r>
        <w:rPr>
          <w:rFonts w:hint="eastAsia"/>
        </w:rPr>
        <w:t>－</w:t>
      </w:r>
      <w:r>
        <w:rPr>
          <w:rFonts w:hint="eastAsia"/>
        </w:rPr>
        <w:t>10</w:t>
      </w:r>
      <w:r>
        <w:rPr>
          <w:rFonts w:hint="eastAsia"/>
        </w:rPr>
        <w:t>倍、</w:t>
      </w:r>
      <w:r>
        <w:rPr>
          <w:rFonts w:hint="eastAsia"/>
        </w:rPr>
        <w:t>10</w:t>
      </w:r>
      <w:r>
        <w:rPr>
          <w:rFonts w:hint="eastAsia"/>
        </w:rPr>
        <w:t>－</w:t>
      </w:r>
      <w:r>
        <w:rPr>
          <w:rFonts w:hint="eastAsia"/>
        </w:rPr>
        <w:t>15</w:t>
      </w:r>
      <w:r>
        <w:rPr>
          <w:rFonts w:hint="eastAsia"/>
        </w:rPr>
        <w:t>倍三个档次。</w:t>
      </w:r>
    </w:p>
    <w:p w14:paraId="4CC295DD" w14:textId="77777777" w:rsidR="00F96F63" w:rsidRDefault="00F96F63" w:rsidP="000D108C">
      <w:pPr>
        <w:ind w:firstLineChars="200" w:firstLine="440"/>
      </w:pPr>
    </w:p>
    <w:p w14:paraId="5FFC1C1F" w14:textId="77777777" w:rsidR="00F96F63" w:rsidRDefault="00F96F63" w:rsidP="000D108C">
      <w:pPr>
        <w:ind w:firstLineChars="200" w:firstLine="440"/>
      </w:pPr>
      <w:proofErr w:type="gramStart"/>
      <w:r>
        <w:rPr>
          <w:rFonts w:hint="eastAsia"/>
        </w:rPr>
        <w:t>研</w:t>
      </w:r>
      <w:proofErr w:type="gramEnd"/>
      <w:r>
        <w:rPr>
          <w:rFonts w:hint="eastAsia"/>
        </w:rPr>
        <w:t>判规则二：救助追加金额的确定。救助对象为重点优抚、困境儿童、残疾人（</w:t>
      </w:r>
      <w:r>
        <w:rPr>
          <w:rFonts w:hint="eastAsia"/>
        </w:rPr>
        <w:t>1</w:t>
      </w:r>
      <w:r>
        <w:rPr>
          <w:rFonts w:hint="eastAsia"/>
        </w:rPr>
        <w:t>－</w:t>
      </w:r>
      <w:r>
        <w:rPr>
          <w:rFonts w:hint="eastAsia"/>
        </w:rPr>
        <w:t>2</w:t>
      </w:r>
      <w:r>
        <w:rPr>
          <w:rFonts w:hint="eastAsia"/>
        </w:rPr>
        <w:t>级）的，在已测算的救助</w:t>
      </w:r>
      <w:proofErr w:type="gramStart"/>
      <w:r>
        <w:rPr>
          <w:rFonts w:hint="eastAsia"/>
        </w:rPr>
        <w:t>金基础</w:t>
      </w:r>
      <w:proofErr w:type="gramEnd"/>
      <w:r>
        <w:rPr>
          <w:rFonts w:hint="eastAsia"/>
        </w:rPr>
        <w:t>上，增加</w:t>
      </w:r>
      <w:r>
        <w:rPr>
          <w:rFonts w:hint="eastAsia"/>
        </w:rPr>
        <w:t>5</w:t>
      </w:r>
      <w:r>
        <w:rPr>
          <w:rFonts w:hint="eastAsia"/>
        </w:rPr>
        <w:t>－</w:t>
      </w:r>
      <w:r>
        <w:rPr>
          <w:rFonts w:hint="eastAsia"/>
        </w:rPr>
        <w:t>10</w:t>
      </w:r>
      <w:r>
        <w:rPr>
          <w:rFonts w:hint="eastAsia"/>
        </w:rPr>
        <w:t>倍救助基准金额的救助金；救助对象为困难妇女、</w:t>
      </w:r>
      <w:r>
        <w:rPr>
          <w:rFonts w:hint="eastAsia"/>
        </w:rPr>
        <w:lastRenderedPageBreak/>
        <w:t>困难职工、医疗救助对象、残疾人（</w:t>
      </w:r>
      <w:r>
        <w:rPr>
          <w:rFonts w:hint="eastAsia"/>
        </w:rPr>
        <w:t>3</w:t>
      </w:r>
      <w:r>
        <w:rPr>
          <w:rFonts w:hint="eastAsia"/>
        </w:rPr>
        <w:t>－</w:t>
      </w:r>
      <w:r>
        <w:rPr>
          <w:rFonts w:hint="eastAsia"/>
        </w:rPr>
        <w:t>4</w:t>
      </w:r>
      <w:r>
        <w:rPr>
          <w:rFonts w:hint="eastAsia"/>
        </w:rPr>
        <w:t>级）等困难人员的，在已测算的救助</w:t>
      </w:r>
      <w:proofErr w:type="gramStart"/>
      <w:r>
        <w:rPr>
          <w:rFonts w:hint="eastAsia"/>
        </w:rPr>
        <w:t>金基础</w:t>
      </w:r>
      <w:proofErr w:type="gramEnd"/>
      <w:r>
        <w:rPr>
          <w:rFonts w:hint="eastAsia"/>
        </w:rPr>
        <w:t>上，增加</w:t>
      </w:r>
      <w:r>
        <w:rPr>
          <w:rFonts w:hint="eastAsia"/>
        </w:rPr>
        <w:t>1</w:t>
      </w:r>
      <w:r>
        <w:rPr>
          <w:rFonts w:hint="eastAsia"/>
        </w:rPr>
        <w:t>－</w:t>
      </w:r>
      <w:r>
        <w:rPr>
          <w:rFonts w:hint="eastAsia"/>
        </w:rPr>
        <w:t>5</w:t>
      </w:r>
      <w:r>
        <w:rPr>
          <w:rFonts w:hint="eastAsia"/>
        </w:rPr>
        <w:t>倍救助基准金额的救助金。</w:t>
      </w:r>
    </w:p>
    <w:p w14:paraId="65CFAD1F" w14:textId="77777777" w:rsidR="00F96F63" w:rsidRDefault="00F96F63" w:rsidP="000D108C">
      <w:pPr>
        <w:ind w:firstLineChars="200" w:firstLine="440"/>
      </w:pPr>
    </w:p>
    <w:p w14:paraId="6B31729F" w14:textId="77777777" w:rsidR="00F96F63" w:rsidRDefault="00F96F63" w:rsidP="000D108C">
      <w:pPr>
        <w:ind w:firstLineChars="200" w:firstLine="440"/>
      </w:pPr>
      <w:proofErr w:type="gramStart"/>
      <w:r>
        <w:rPr>
          <w:rFonts w:hint="eastAsia"/>
        </w:rPr>
        <w:t>研</w:t>
      </w:r>
      <w:proofErr w:type="gramEnd"/>
      <w:r>
        <w:rPr>
          <w:rFonts w:hint="eastAsia"/>
        </w:rPr>
        <w:t>判规则三：过错系数的确定。根据拟救助一方当事人在案件中承担的责任情况，确定具体的系数。</w:t>
      </w:r>
    </w:p>
    <w:p w14:paraId="63074155" w14:textId="77777777" w:rsidR="00F96F63" w:rsidRDefault="00F96F63" w:rsidP="000D108C">
      <w:pPr>
        <w:ind w:firstLineChars="200" w:firstLine="440"/>
      </w:pPr>
    </w:p>
    <w:p w14:paraId="28625896" w14:textId="77777777" w:rsidR="00F96F63" w:rsidRDefault="00F96F63" w:rsidP="000D108C">
      <w:pPr>
        <w:ind w:firstLineChars="200" w:firstLine="440"/>
      </w:pPr>
      <w:r>
        <w:rPr>
          <w:rFonts w:hint="eastAsia"/>
        </w:rPr>
        <w:t>（四）数据推送</w:t>
      </w:r>
    </w:p>
    <w:p w14:paraId="5FED2BE3" w14:textId="77777777" w:rsidR="00F96F63" w:rsidRDefault="00F96F63" w:rsidP="000D108C">
      <w:pPr>
        <w:ind w:firstLineChars="200" w:firstLine="440"/>
      </w:pPr>
    </w:p>
    <w:p w14:paraId="28B9828D" w14:textId="77777777" w:rsidR="00F96F63" w:rsidRDefault="00F96F63" w:rsidP="000D108C">
      <w:pPr>
        <w:ind w:firstLineChars="200" w:firstLine="440"/>
      </w:pPr>
      <w:r>
        <w:rPr>
          <w:rFonts w:hint="eastAsia"/>
        </w:rPr>
        <w:t>对于平台能够检索到的救助对象，灌云县人民检察院在开展司法救助的同时，将救助对象的具体情况推送给民政、乡村振兴、教育、残联等相关职能部门，建议按照“</w:t>
      </w:r>
      <w:r>
        <w:rPr>
          <w:rFonts w:hint="eastAsia"/>
        </w:rPr>
        <w:t>1+20+N</w:t>
      </w:r>
      <w:r>
        <w:rPr>
          <w:rFonts w:hint="eastAsia"/>
        </w:rPr>
        <w:t>”机制开展多元化的社会救助，形成帮扶合力。对于平台未能检索到的因</w:t>
      </w:r>
      <w:proofErr w:type="gramStart"/>
      <w:r>
        <w:rPr>
          <w:rFonts w:hint="eastAsia"/>
        </w:rPr>
        <w:t>案致困相关</w:t>
      </w:r>
      <w:proofErr w:type="gramEnd"/>
      <w:r>
        <w:rPr>
          <w:rFonts w:hint="eastAsia"/>
        </w:rPr>
        <w:t>人员，在走访调查后决定开展司法救助的，同步向相关职能部门制发《社会救助建议函》，建议采取</w:t>
      </w:r>
      <w:proofErr w:type="gramStart"/>
      <w:r>
        <w:rPr>
          <w:rFonts w:hint="eastAsia"/>
        </w:rPr>
        <w:t>纳入低保</w:t>
      </w:r>
      <w:proofErr w:type="gramEnd"/>
      <w:r>
        <w:rPr>
          <w:rFonts w:hint="eastAsia"/>
        </w:rPr>
        <w:t>、对脱贫不稳定户、边缘易致贫户同步开展监测和帮扶等长期帮扶措施。</w:t>
      </w:r>
    </w:p>
    <w:p w14:paraId="6FD221F4" w14:textId="77777777" w:rsidR="00F96F63" w:rsidRDefault="00F96F63" w:rsidP="000D108C">
      <w:pPr>
        <w:ind w:firstLineChars="200" w:firstLine="440"/>
      </w:pPr>
    </w:p>
    <w:p w14:paraId="6B6D7976" w14:textId="77777777" w:rsidR="00F96F63" w:rsidRPr="00F96F63" w:rsidRDefault="00F96F63" w:rsidP="000D108C">
      <w:pPr>
        <w:ind w:firstLineChars="200" w:firstLine="442"/>
        <w:rPr>
          <w:b/>
          <w:bCs/>
        </w:rPr>
      </w:pPr>
      <w:r w:rsidRPr="00F96F63">
        <w:rPr>
          <w:rFonts w:hint="eastAsia"/>
          <w:b/>
          <w:bCs/>
        </w:rPr>
        <w:t>【类案救助】</w:t>
      </w:r>
    </w:p>
    <w:p w14:paraId="61D98C64" w14:textId="77777777" w:rsidR="00F96F63" w:rsidRDefault="00F96F63" w:rsidP="000D108C">
      <w:pPr>
        <w:ind w:firstLineChars="200" w:firstLine="440"/>
      </w:pPr>
    </w:p>
    <w:p w14:paraId="71EBC126" w14:textId="77777777" w:rsidR="00F96F63" w:rsidRDefault="00F96F63" w:rsidP="000D108C">
      <w:pPr>
        <w:ind w:firstLineChars="200" w:firstLine="440"/>
      </w:pPr>
      <w:r>
        <w:rPr>
          <w:rFonts w:hint="eastAsia"/>
        </w:rPr>
        <w:t>（一）主动救助，全面提升司法救助效率。灌云县人民检察院依托司法救助服务乡村振兴实体化工作平台，对低保户、低收入户、困境儿童、残疾人等群体信息进行实时筛查和监测，发现存在因</w:t>
      </w:r>
      <w:proofErr w:type="gramStart"/>
      <w:r>
        <w:rPr>
          <w:rFonts w:hint="eastAsia"/>
        </w:rPr>
        <w:t>案致困风险</w:t>
      </w:r>
      <w:proofErr w:type="gramEnd"/>
      <w:r>
        <w:rPr>
          <w:rFonts w:hint="eastAsia"/>
        </w:rPr>
        <w:t>的，变被动申请为主动救助，及时启动司法救助程序，提高救助金发放效率，更好发挥司法救助救急扶困作用，以检察能动履职巩固拓展脱贫攻坚成果，服务乡村振兴。截至</w:t>
      </w:r>
      <w:r>
        <w:rPr>
          <w:rFonts w:hint="eastAsia"/>
        </w:rPr>
        <w:t>2023</w:t>
      </w:r>
      <w:r>
        <w:rPr>
          <w:rFonts w:hint="eastAsia"/>
        </w:rPr>
        <w:t>年</w:t>
      </w:r>
      <w:r>
        <w:rPr>
          <w:rFonts w:hint="eastAsia"/>
        </w:rPr>
        <w:t>4</w:t>
      </w:r>
      <w:r>
        <w:rPr>
          <w:rFonts w:hint="eastAsia"/>
        </w:rPr>
        <w:t>月，该院通过该大数据平台已成功救助</w:t>
      </w:r>
      <w:r>
        <w:rPr>
          <w:rFonts w:hint="eastAsia"/>
        </w:rPr>
        <w:t>109</w:t>
      </w:r>
      <w:r>
        <w:rPr>
          <w:rFonts w:hint="eastAsia"/>
        </w:rPr>
        <w:t>人，发放救助金</w:t>
      </w:r>
      <w:r>
        <w:rPr>
          <w:rFonts w:hint="eastAsia"/>
        </w:rPr>
        <w:t>117.8</w:t>
      </w:r>
      <w:r>
        <w:rPr>
          <w:rFonts w:hint="eastAsia"/>
        </w:rPr>
        <w:t>万元，同类案件救助金额上下幅度不超过</w:t>
      </w:r>
      <w:r>
        <w:rPr>
          <w:rFonts w:hint="eastAsia"/>
        </w:rPr>
        <w:t>30%</w:t>
      </w:r>
      <w:r>
        <w:rPr>
          <w:rFonts w:hint="eastAsia"/>
        </w:rPr>
        <w:t>，司法救助金平均发放周期由原来的</w:t>
      </w:r>
      <w:r>
        <w:rPr>
          <w:rFonts w:hint="eastAsia"/>
        </w:rPr>
        <w:t>22</w:t>
      </w:r>
      <w:r>
        <w:rPr>
          <w:rFonts w:hint="eastAsia"/>
        </w:rPr>
        <w:t>日大幅缩短至</w:t>
      </w:r>
      <w:r>
        <w:rPr>
          <w:rFonts w:hint="eastAsia"/>
        </w:rPr>
        <w:t>7</w:t>
      </w:r>
      <w:r>
        <w:rPr>
          <w:rFonts w:hint="eastAsia"/>
        </w:rPr>
        <w:t>日。</w:t>
      </w:r>
    </w:p>
    <w:p w14:paraId="7C5DD36D" w14:textId="77777777" w:rsidR="00F96F63" w:rsidRDefault="00F96F63" w:rsidP="000D108C">
      <w:pPr>
        <w:ind w:firstLineChars="200" w:firstLine="440"/>
      </w:pPr>
    </w:p>
    <w:p w14:paraId="3684E9EB" w14:textId="77777777" w:rsidR="00F96F63" w:rsidRDefault="00F96F63" w:rsidP="000D108C">
      <w:pPr>
        <w:ind w:firstLineChars="200" w:firstLine="440"/>
      </w:pPr>
      <w:r>
        <w:rPr>
          <w:rFonts w:hint="eastAsia"/>
        </w:rPr>
        <w:t>（二）接续救助，巩固司法救助效果。针对司法救助后部分救助对象可能因病或其他事由导致家庭生活仍然困难的情况，灌云县人民检察院通过平台定期对救助对象进行查询，筛查其家庭困难程度有无发生变化。对家庭生活仍然困难的救助对象，与乡村振兴等部门进行实地走访，对脱贫不稳定户、边缘易致贫户同步开展监测和帮扶，对农村低收入人口开展分类帮扶，巩固和强化司法救助工作效果。截至</w:t>
      </w:r>
      <w:r>
        <w:rPr>
          <w:rFonts w:hint="eastAsia"/>
        </w:rPr>
        <w:t>2023</w:t>
      </w:r>
      <w:r>
        <w:rPr>
          <w:rFonts w:hint="eastAsia"/>
        </w:rPr>
        <w:t>年</w:t>
      </w:r>
      <w:r>
        <w:rPr>
          <w:rFonts w:hint="eastAsia"/>
        </w:rPr>
        <w:t>4</w:t>
      </w:r>
      <w:r>
        <w:rPr>
          <w:rFonts w:hint="eastAsia"/>
        </w:rPr>
        <w:t>月，灌云县人民检察院依托该大数据平台制发《社会救助建议函》</w:t>
      </w:r>
      <w:r>
        <w:rPr>
          <w:rFonts w:hint="eastAsia"/>
        </w:rPr>
        <w:t>37</w:t>
      </w:r>
      <w:r>
        <w:rPr>
          <w:rFonts w:hint="eastAsia"/>
        </w:rPr>
        <w:t>份，帮助救助对象</w:t>
      </w:r>
      <w:proofErr w:type="gramStart"/>
      <w:r>
        <w:rPr>
          <w:rFonts w:hint="eastAsia"/>
        </w:rPr>
        <w:t>享受低保待遇</w:t>
      </w:r>
      <w:proofErr w:type="gramEnd"/>
      <w:r>
        <w:rPr>
          <w:rFonts w:hint="eastAsia"/>
        </w:rPr>
        <w:t>23</w:t>
      </w:r>
      <w:r>
        <w:rPr>
          <w:rFonts w:hint="eastAsia"/>
        </w:rPr>
        <w:t>人、困境儿童待遇</w:t>
      </w:r>
      <w:r>
        <w:rPr>
          <w:rFonts w:hint="eastAsia"/>
        </w:rPr>
        <w:t>9</w:t>
      </w:r>
      <w:r>
        <w:rPr>
          <w:rFonts w:hint="eastAsia"/>
        </w:rPr>
        <w:t>人，对</w:t>
      </w:r>
      <w:r>
        <w:rPr>
          <w:rFonts w:hint="eastAsia"/>
        </w:rPr>
        <w:t>16</w:t>
      </w:r>
      <w:r>
        <w:rPr>
          <w:rFonts w:hint="eastAsia"/>
        </w:rPr>
        <w:t>名脱贫不稳定户、边缘易致贫户同步开展监测和帮扶，协调有关部门为困难救助对象减免医疗费用</w:t>
      </w:r>
      <w:r>
        <w:rPr>
          <w:rFonts w:hint="eastAsia"/>
        </w:rPr>
        <w:t>40</w:t>
      </w:r>
      <w:r>
        <w:rPr>
          <w:rFonts w:hint="eastAsia"/>
        </w:rPr>
        <w:t>余万元，减免食宿费用、落实教育扶贫资金</w:t>
      </w:r>
      <w:r>
        <w:rPr>
          <w:rFonts w:hint="eastAsia"/>
        </w:rPr>
        <w:t>8</w:t>
      </w:r>
      <w:r>
        <w:rPr>
          <w:rFonts w:hint="eastAsia"/>
        </w:rPr>
        <w:t>万余元。</w:t>
      </w:r>
    </w:p>
    <w:p w14:paraId="240EB6D0" w14:textId="77777777" w:rsidR="00F96F63" w:rsidRDefault="00F96F63" w:rsidP="00F96F63"/>
    <w:p w14:paraId="63880641" w14:textId="6C630B49" w:rsidR="00F96F63" w:rsidRPr="000D108C" w:rsidRDefault="00F96F63" w:rsidP="00F96F63">
      <w:pPr>
        <w:jc w:val="center"/>
        <w:rPr>
          <w:b/>
          <w:bCs/>
          <w:sz w:val="24"/>
          <w:szCs w:val="24"/>
        </w:rPr>
      </w:pPr>
      <w:r w:rsidRPr="000D108C">
        <w:rPr>
          <w:rFonts w:hint="eastAsia"/>
          <w:b/>
          <w:bCs/>
          <w:sz w:val="24"/>
          <w:szCs w:val="24"/>
        </w:rPr>
        <w:t>案例二</w:t>
      </w:r>
      <w:r w:rsidR="00207C21" w:rsidRPr="000D108C">
        <w:rPr>
          <w:b/>
          <w:bCs/>
          <w:sz w:val="24"/>
          <w:szCs w:val="24"/>
        </w:rPr>
        <w:t xml:space="preserve"> </w:t>
      </w:r>
      <w:r w:rsidR="000D108C" w:rsidRPr="000D108C">
        <w:rPr>
          <w:b/>
          <w:bCs/>
          <w:sz w:val="24"/>
          <w:szCs w:val="24"/>
        </w:rPr>
        <w:t xml:space="preserve"> </w:t>
      </w:r>
      <w:r w:rsidRPr="000D108C">
        <w:rPr>
          <w:rFonts w:hint="eastAsia"/>
          <w:b/>
          <w:bCs/>
          <w:sz w:val="24"/>
          <w:szCs w:val="24"/>
        </w:rPr>
        <w:t>浙江省乐清市人民检察院</w:t>
      </w:r>
      <w:proofErr w:type="gramStart"/>
      <w:r w:rsidRPr="000D108C">
        <w:rPr>
          <w:rFonts w:hint="eastAsia"/>
          <w:b/>
          <w:bCs/>
          <w:sz w:val="24"/>
          <w:szCs w:val="24"/>
        </w:rPr>
        <w:t>构建多元</w:t>
      </w:r>
      <w:proofErr w:type="gramEnd"/>
      <w:r w:rsidRPr="000D108C">
        <w:rPr>
          <w:rFonts w:hint="eastAsia"/>
          <w:b/>
          <w:bCs/>
          <w:sz w:val="24"/>
          <w:szCs w:val="24"/>
        </w:rPr>
        <w:t>联动司法救助大数据模型</w:t>
      </w:r>
      <w:proofErr w:type="gramStart"/>
      <w:r w:rsidRPr="000D108C">
        <w:rPr>
          <w:rFonts w:hint="eastAsia"/>
          <w:b/>
          <w:bCs/>
          <w:sz w:val="24"/>
          <w:szCs w:val="24"/>
        </w:rPr>
        <w:t>赋能类案救助</w:t>
      </w:r>
      <w:proofErr w:type="gramEnd"/>
    </w:p>
    <w:p w14:paraId="7464CA65" w14:textId="77777777" w:rsidR="00F96F63" w:rsidRDefault="00F96F63" w:rsidP="00F96F63"/>
    <w:p w14:paraId="59B57C47" w14:textId="77777777" w:rsidR="00F96F63" w:rsidRPr="00F96F63" w:rsidRDefault="00F96F63" w:rsidP="000D108C">
      <w:pPr>
        <w:ind w:firstLineChars="200" w:firstLine="442"/>
        <w:rPr>
          <w:b/>
          <w:bCs/>
        </w:rPr>
      </w:pPr>
      <w:r w:rsidRPr="00F96F63">
        <w:rPr>
          <w:rFonts w:hint="eastAsia"/>
          <w:b/>
          <w:bCs/>
        </w:rPr>
        <w:t>【关键词】</w:t>
      </w:r>
    </w:p>
    <w:p w14:paraId="226D85BD" w14:textId="77777777" w:rsidR="00F96F63" w:rsidRDefault="00F96F63" w:rsidP="000D108C">
      <w:pPr>
        <w:ind w:firstLineChars="200" w:firstLine="440"/>
      </w:pPr>
    </w:p>
    <w:p w14:paraId="5EB0643F" w14:textId="348E1C99" w:rsidR="00F96F63" w:rsidRDefault="00F96F63" w:rsidP="000D108C">
      <w:pPr>
        <w:ind w:firstLineChars="200" w:firstLine="440"/>
      </w:pPr>
      <w:r>
        <w:rPr>
          <w:rFonts w:hint="eastAsia"/>
        </w:rPr>
        <w:t>司法救助</w:t>
      </w:r>
      <w:r w:rsidR="00207C21">
        <w:t xml:space="preserve"> </w:t>
      </w:r>
      <w:r>
        <w:t xml:space="preserve"> </w:t>
      </w:r>
      <w:r>
        <w:rPr>
          <w:rFonts w:hint="eastAsia"/>
        </w:rPr>
        <w:t>大数据模型</w:t>
      </w:r>
      <w:r w:rsidR="00207C21">
        <w:t xml:space="preserve"> </w:t>
      </w:r>
      <w:r>
        <w:t xml:space="preserve"> </w:t>
      </w:r>
      <w:r>
        <w:rPr>
          <w:rFonts w:hint="eastAsia"/>
        </w:rPr>
        <w:t>挖掘救助线索</w:t>
      </w:r>
      <w:r w:rsidR="00207C21">
        <w:t xml:space="preserve"> </w:t>
      </w:r>
      <w:r>
        <w:t xml:space="preserve"> </w:t>
      </w:r>
      <w:r>
        <w:rPr>
          <w:rFonts w:hint="eastAsia"/>
        </w:rPr>
        <w:t>社会大救助平台</w:t>
      </w:r>
      <w:r w:rsidR="00207C21">
        <w:t xml:space="preserve"> </w:t>
      </w:r>
      <w:r>
        <w:t xml:space="preserve"> </w:t>
      </w:r>
      <w:r>
        <w:rPr>
          <w:rFonts w:hint="eastAsia"/>
        </w:rPr>
        <w:t>联动救助</w:t>
      </w:r>
    </w:p>
    <w:p w14:paraId="3002B4C2" w14:textId="77777777" w:rsidR="00F96F63" w:rsidRDefault="00F96F63" w:rsidP="000D108C">
      <w:pPr>
        <w:ind w:firstLineChars="200" w:firstLine="440"/>
      </w:pPr>
    </w:p>
    <w:p w14:paraId="72DD3138" w14:textId="5A0E5A96" w:rsidR="00F96F63" w:rsidRPr="00F96F63" w:rsidRDefault="00F96F63" w:rsidP="000D108C">
      <w:pPr>
        <w:ind w:firstLineChars="200" w:firstLine="442"/>
        <w:rPr>
          <w:b/>
          <w:bCs/>
        </w:rPr>
      </w:pPr>
      <w:r w:rsidRPr="00F96F63">
        <w:rPr>
          <w:rFonts w:hint="eastAsia"/>
          <w:b/>
          <w:bCs/>
        </w:rPr>
        <w:lastRenderedPageBreak/>
        <w:t>【要</w:t>
      </w:r>
      <w:r w:rsidR="00207C21">
        <w:rPr>
          <w:b/>
          <w:bCs/>
        </w:rPr>
        <w:t xml:space="preserve"> </w:t>
      </w:r>
      <w:r w:rsidRPr="00F96F63">
        <w:rPr>
          <w:b/>
          <w:bCs/>
        </w:rPr>
        <w:t xml:space="preserve"> </w:t>
      </w:r>
      <w:r w:rsidRPr="00F96F63">
        <w:rPr>
          <w:rFonts w:hint="eastAsia"/>
          <w:b/>
          <w:bCs/>
        </w:rPr>
        <w:t>旨】</w:t>
      </w:r>
    </w:p>
    <w:p w14:paraId="2AB61AC5" w14:textId="77777777" w:rsidR="00F96F63" w:rsidRDefault="00F96F63" w:rsidP="000D108C">
      <w:pPr>
        <w:ind w:firstLineChars="200" w:firstLine="440"/>
      </w:pPr>
    </w:p>
    <w:p w14:paraId="272DC0EC" w14:textId="77777777" w:rsidR="00F96F63" w:rsidRDefault="00F96F63" w:rsidP="000D108C">
      <w:pPr>
        <w:ind w:firstLineChars="200" w:firstLine="440"/>
      </w:pPr>
      <w:r>
        <w:rPr>
          <w:rFonts w:hint="eastAsia"/>
        </w:rPr>
        <w:t>对于因故意伤害、交通肇事等造成人身伤害，且通过诉讼途径无法获得有效赔偿导致生活困难的被害人，检察机关应当积极能动履职，主动开展司法救助工作。要注重推进司法办案、社会救助等数据的共享，通过数字建模实现智能分析匹配，有效挖掘司法救助线索。既实时同步开展检察环节司法救助，又积极拓展审判执行环节的司法救助，同时加强司法救助与社会救助的联动互动，并借助政法</w:t>
      </w:r>
      <w:proofErr w:type="gramStart"/>
      <w:r>
        <w:rPr>
          <w:rFonts w:hint="eastAsia"/>
        </w:rPr>
        <w:t>网格员</w:t>
      </w:r>
      <w:proofErr w:type="gramEnd"/>
      <w:r>
        <w:rPr>
          <w:rFonts w:hint="eastAsia"/>
        </w:rPr>
        <w:t>队伍提升困难群众核查质效，有效</w:t>
      </w:r>
      <w:proofErr w:type="gramStart"/>
      <w:r>
        <w:rPr>
          <w:rFonts w:hint="eastAsia"/>
        </w:rPr>
        <w:t>构建多元</w:t>
      </w:r>
      <w:proofErr w:type="gramEnd"/>
      <w:r>
        <w:rPr>
          <w:rFonts w:hint="eastAsia"/>
        </w:rPr>
        <w:t>联动的救助工作格局。</w:t>
      </w:r>
    </w:p>
    <w:p w14:paraId="214EF0E8" w14:textId="77777777" w:rsidR="00F96F63" w:rsidRDefault="00F96F63" w:rsidP="000D108C">
      <w:pPr>
        <w:ind w:firstLineChars="200" w:firstLine="440"/>
      </w:pPr>
    </w:p>
    <w:p w14:paraId="6C7CBF95" w14:textId="77777777" w:rsidR="00F96F63" w:rsidRPr="00F96F63" w:rsidRDefault="00F96F63" w:rsidP="000D108C">
      <w:pPr>
        <w:ind w:firstLineChars="200" w:firstLine="442"/>
        <w:rPr>
          <w:b/>
          <w:bCs/>
        </w:rPr>
      </w:pPr>
      <w:r w:rsidRPr="00F96F63">
        <w:rPr>
          <w:rFonts w:hint="eastAsia"/>
          <w:b/>
          <w:bCs/>
        </w:rPr>
        <w:t>【线索发现】</w:t>
      </w:r>
    </w:p>
    <w:p w14:paraId="08CEA607" w14:textId="77777777" w:rsidR="00F96F63" w:rsidRDefault="00F96F63" w:rsidP="000D108C">
      <w:pPr>
        <w:ind w:firstLineChars="200" w:firstLine="440"/>
      </w:pPr>
    </w:p>
    <w:p w14:paraId="7AC4076C" w14:textId="77777777" w:rsidR="00F96F63" w:rsidRDefault="00F96F63" w:rsidP="000D108C">
      <w:pPr>
        <w:ind w:firstLineChars="200" w:firstLine="440"/>
      </w:pPr>
      <w:r>
        <w:rPr>
          <w:rFonts w:hint="eastAsia"/>
        </w:rPr>
        <w:t>浙江省乐清市人民检察院对</w:t>
      </w:r>
      <w:r>
        <w:rPr>
          <w:rFonts w:hint="eastAsia"/>
        </w:rPr>
        <w:t>2016</w:t>
      </w:r>
      <w:r>
        <w:rPr>
          <w:rFonts w:hint="eastAsia"/>
        </w:rPr>
        <w:t>至</w:t>
      </w:r>
      <w:r>
        <w:rPr>
          <w:rFonts w:hint="eastAsia"/>
        </w:rPr>
        <w:t>2021</w:t>
      </w:r>
      <w:r>
        <w:rPr>
          <w:rFonts w:hint="eastAsia"/>
        </w:rPr>
        <w:t>年本院办理的</w:t>
      </w:r>
      <w:r>
        <w:rPr>
          <w:rFonts w:hint="eastAsia"/>
        </w:rPr>
        <w:t>115</w:t>
      </w:r>
      <w:r>
        <w:rPr>
          <w:rFonts w:hint="eastAsia"/>
        </w:rPr>
        <w:t>件司法救助案件进行分析</w:t>
      </w:r>
      <w:proofErr w:type="gramStart"/>
      <w:r>
        <w:rPr>
          <w:rFonts w:hint="eastAsia"/>
        </w:rPr>
        <w:t>研</w:t>
      </w:r>
      <w:proofErr w:type="gramEnd"/>
      <w:r>
        <w:rPr>
          <w:rFonts w:hint="eastAsia"/>
        </w:rPr>
        <w:t>判，发现其中涉及故意伤害、交通肇事等人身伤害类案件高达</w:t>
      </w:r>
      <w:r>
        <w:rPr>
          <w:rFonts w:hint="eastAsia"/>
        </w:rPr>
        <w:t>80%</w:t>
      </w:r>
      <w:r>
        <w:rPr>
          <w:rFonts w:hint="eastAsia"/>
        </w:rPr>
        <w:t>，救助案件的类型存在高度的同一性。经走访法院、民政局，发现在交通事故类民事案件中因赔偿款无法执行到位而</w:t>
      </w:r>
      <w:proofErr w:type="gramStart"/>
      <w:r>
        <w:rPr>
          <w:rFonts w:hint="eastAsia"/>
        </w:rPr>
        <w:t>致生活</w:t>
      </w:r>
      <w:proofErr w:type="gramEnd"/>
      <w:r>
        <w:rPr>
          <w:rFonts w:hint="eastAsia"/>
        </w:rPr>
        <w:t>陷入困境的情形大量存在，社会救助对象中符合司法救助条件或者司法救助对象中需要社会救助的情形也非个别，有必要</w:t>
      </w:r>
      <w:proofErr w:type="gramStart"/>
      <w:r>
        <w:rPr>
          <w:rFonts w:hint="eastAsia"/>
        </w:rPr>
        <w:t>开展类案救助</w:t>
      </w:r>
      <w:proofErr w:type="gramEnd"/>
      <w:r>
        <w:rPr>
          <w:rFonts w:hint="eastAsia"/>
        </w:rPr>
        <w:t>和联动救助。</w:t>
      </w:r>
    </w:p>
    <w:p w14:paraId="4D5DB2DE" w14:textId="77777777" w:rsidR="00F96F63" w:rsidRDefault="00F96F63" w:rsidP="000D108C">
      <w:pPr>
        <w:ind w:firstLineChars="200" w:firstLine="440"/>
      </w:pPr>
    </w:p>
    <w:p w14:paraId="1EA3D993" w14:textId="77777777" w:rsidR="00F96F63" w:rsidRPr="00F96F63" w:rsidRDefault="00F96F63" w:rsidP="000D108C">
      <w:pPr>
        <w:ind w:firstLineChars="200" w:firstLine="442"/>
        <w:rPr>
          <w:b/>
          <w:bCs/>
        </w:rPr>
      </w:pPr>
      <w:r w:rsidRPr="00F96F63">
        <w:rPr>
          <w:rFonts w:hint="eastAsia"/>
          <w:b/>
          <w:bCs/>
        </w:rPr>
        <w:t>【数据赋能】</w:t>
      </w:r>
    </w:p>
    <w:p w14:paraId="0EDE9799" w14:textId="77777777" w:rsidR="00F96F63" w:rsidRDefault="00F96F63" w:rsidP="000D108C">
      <w:pPr>
        <w:ind w:firstLineChars="200" w:firstLine="440"/>
      </w:pPr>
    </w:p>
    <w:p w14:paraId="0C6A8F18" w14:textId="77777777" w:rsidR="00F96F63" w:rsidRDefault="00F96F63" w:rsidP="000D108C">
      <w:pPr>
        <w:ind w:firstLineChars="200" w:firstLine="440"/>
      </w:pPr>
      <w:r>
        <w:rPr>
          <w:rFonts w:hint="eastAsia"/>
        </w:rPr>
        <w:t>为解决上述问题，乐清市人民检察院决定依托检察业务应用系统、浙江省检察院数据应用平台和社会大救助平台、基层治理四平台，</w:t>
      </w:r>
      <w:proofErr w:type="gramStart"/>
      <w:r>
        <w:rPr>
          <w:rFonts w:hint="eastAsia"/>
        </w:rPr>
        <w:t>构建多元</w:t>
      </w:r>
      <w:proofErr w:type="gramEnd"/>
      <w:r>
        <w:rPr>
          <w:rFonts w:hint="eastAsia"/>
        </w:rPr>
        <w:t>联动司法救助数据模型，通过对检察办案、法院裁判、执行等司法办案数据与社会大救助平台、基层治理四平台数据进行汇总分析、筛选，实现救助线索及时发现，司法救助与社会救助协同推进，着力构建高效协同的“</w:t>
      </w:r>
      <w:r>
        <w:rPr>
          <w:rFonts w:hint="eastAsia"/>
        </w:rPr>
        <w:t>1+1+N</w:t>
      </w:r>
      <w:r>
        <w:rPr>
          <w:rFonts w:hint="eastAsia"/>
        </w:rPr>
        <w:t>”多元化救助体系。</w:t>
      </w:r>
    </w:p>
    <w:p w14:paraId="6F003C45" w14:textId="77777777" w:rsidR="00F96F63" w:rsidRDefault="00F96F63" w:rsidP="000D108C">
      <w:pPr>
        <w:ind w:firstLineChars="200" w:firstLine="440"/>
      </w:pPr>
    </w:p>
    <w:p w14:paraId="771517E0" w14:textId="77777777" w:rsidR="00F96F63" w:rsidRDefault="00F96F63" w:rsidP="000D108C">
      <w:pPr>
        <w:ind w:firstLineChars="200" w:firstLine="440"/>
      </w:pPr>
      <w:r>
        <w:rPr>
          <w:rFonts w:hint="eastAsia"/>
        </w:rPr>
        <w:t>第一个“</w:t>
      </w:r>
      <w:r>
        <w:rPr>
          <w:rFonts w:hint="eastAsia"/>
        </w:rPr>
        <w:t>1</w:t>
      </w:r>
      <w:r>
        <w:rPr>
          <w:rFonts w:hint="eastAsia"/>
        </w:rPr>
        <w:t>”是指建立一个数据池，对接社会大救助平台、基层治理四平台，获取</w:t>
      </w:r>
      <w:proofErr w:type="gramStart"/>
      <w:r>
        <w:rPr>
          <w:rFonts w:hint="eastAsia"/>
        </w:rPr>
        <w:t>低保低</w:t>
      </w:r>
      <w:proofErr w:type="gramEnd"/>
      <w:r>
        <w:rPr>
          <w:rFonts w:hint="eastAsia"/>
        </w:rPr>
        <w:t>边、其他困难群体数据、已开展社会救助数据，并从裁判文书网、法院获取审判、执行数据，与检察院审查逮捕、审查起诉数据汇集，形成一个精准排查救助对象的数据池。第二个“</w:t>
      </w:r>
      <w:r>
        <w:rPr>
          <w:rFonts w:hint="eastAsia"/>
        </w:rPr>
        <w:t>1</w:t>
      </w:r>
      <w:r>
        <w:rPr>
          <w:rFonts w:hint="eastAsia"/>
        </w:rPr>
        <w:t>”是指建立一个机制，联合市委政法委、民政局共同出台《关于建立司法救助与社会救助联动机制的意见》，依托基层治理四平台，充分利用乡镇街</w:t>
      </w:r>
      <w:proofErr w:type="gramStart"/>
      <w:r>
        <w:rPr>
          <w:rFonts w:hint="eastAsia"/>
        </w:rPr>
        <w:t>网格员</w:t>
      </w:r>
      <w:proofErr w:type="gramEnd"/>
      <w:r>
        <w:rPr>
          <w:rFonts w:hint="eastAsia"/>
        </w:rPr>
        <w:t>及时获取因案因病致困人员、残疾人员、空巢老人、留守妇女儿童等困难弱势群体信息，及时开展调查核实，精准开展司法救助和移送社会救助；依托民政局集“一站式受理”“多部门联办”“社会力量参与”“主动预警”“监测返贫”等功能为一体的数字化社会大救助平台，</w:t>
      </w:r>
      <w:proofErr w:type="gramStart"/>
      <w:r>
        <w:rPr>
          <w:rFonts w:hint="eastAsia"/>
        </w:rPr>
        <w:t>搭建市</w:t>
      </w:r>
      <w:proofErr w:type="gramEnd"/>
      <w:r>
        <w:rPr>
          <w:rFonts w:hint="eastAsia"/>
        </w:rPr>
        <w:t>检察院与市慈善总会、红十字会、医疗、住建、人社、教育、妇联、残联、乡镇街道等职能部门的沟通渠道，实现救助线索信息共享，推动形成能动履职的救助合力。“</w:t>
      </w:r>
      <w:r>
        <w:rPr>
          <w:rFonts w:hint="eastAsia"/>
        </w:rPr>
        <w:t>N</w:t>
      </w:r>
      <w:r>
        <w:rPr>
          <w:rFonts w:hint="eastAsia"/>
        </w:rPr>
        <w:t>”即多元化救助帮扶方式，通过联合纳入社会大救助体系的职能部门及供电、供水等民生企业，并发动社会力量，综合运用经济救助、医疗救助、生活安置、就学就业援助、教育支持、心理干预等多种形式开展联动救助和帮扶，坚持应救尽救、因案制宜、及时精准的原则，切实帮助困难当事人解决生活难题，改善生活条件，防止因案返贫致贫，助力全面推进乡村振兴。</w:t>
      </w:r>
    </w:p>
    <w:p w14:paraId="7F41F378" w14:textId="77777777" w:rsidR="00F96F63" w:rsidRDefault="00F96F63" w:rsidP="000D108C">
      <w:pPr>
        <w:ind w:firstLineChars="200" w:firstLine="440"/>
      </w:pPr>
    </w:p>
    <w:p w14:paraId="20262F9E" w14:textId="77777777" w:rsidR="00F96F63" w:rsidRDefault="00F96F63" w:rsidP="000D108C">
      <w:pPr>
        <w:ind w:firstLineChars="200" w:firstLine="440"/>
      </w:pPr>
      <w:r>
        <w:rPr>
          <w:rFonts w:hint="eastAsia"/>
        </w:rPr>
        <w:t>（一）数据来源</w:t>
      </w:r>
    </w:p>
    <w:p w14:paraId="73FD7EF6" w14:textId="77777777" w:rsidR="00F96F63" w:rsidRDefault="00F96F63" w:rsidP="000D108C">
      <w:pPr>
        <w:ind w:firstLineChars="200" w:firstLine="440"/>
      </w:pPr>
    </w:p>
    <w:p w14:paraId="5EFC96E8" w14:textId="77777777" w:rsidR="00F96F63" w:rsidRDefault="00F96F63" w:rsidP="000D108C">
      <w:pPr>
        <w:ind w:firstLineChars="200" w:firstLine="440"/>
      </w:pPr>
      <w:r>
        <w:rPr>
          <w:rFonts w:hint="eastAsia"/>
        </w:rPr>
        <w:t xml:space="preserve">1. </w:t>
      </w:r>
      <w:r>
        <w:rPr>
          <w:rFonts w:hint="eastAsia"/>
        </w:rPr>
        <w:t>审查逮捕、审查起诉文书（来源于全国检察业务应用系统）、刑事判决文书、民事判决文书、法院执行数据（来源于裁判文书网、乐清市人民法院）；</w:t>
      </w:r>
    </w:p>
    <w:p w14:paraId="1B361FB8" w14:textId="77777777" w:rsidR="00F96F63" w:rsidRDefault="00F96F63" w:rsidP="000D108C">
      <w:pPr>
        <w:ind w:firstLineChars="200" w:firstLine="440"/>
      </w:pPr>
    </w:p>
    <w:p w14:paraId="066B9CBB" w14:textId="77777777" w:rsidR="00F96F63" w:rsidRDefault="00F96F63" w:rsidP="000D108C">
      <w:pPr>
        <w:ind w:firstLineChars="200" w:firstLine="440"/>
      </w:pPr>
      <w:r>
        <w:rPr>
          <w:rFonts w:hint="eastAsia"/>
        </w:rPr>
        <w:t xml:space="preserve">2. </w:t>
      </w:r>
      <w:r>
        <w:rPr>
          <w:rFonts w:hint="eastAsia"/>
        </w:rPr>
        <w:t>开展社会救助人员数据（来源于乐清市民政局社会救助服务中心）；</w:t>
      </w:r>
    </w:p>
    <w:p w14:paraId="69685EF7" w14:textId="77777777" w:rsidR="00F96F63" w:rsidRDefault="00F96F63" w:rsidP="000D108C">
      <w:pPr>
        <w:ind w:firstLineChars="200" w:firstLine="440"/>
      </w:pPr>
    </w:p>
    <w:p w14:paraId="641009F0" w14:textId="77777777" w:rsidR="00F96F63" w:rsidRDefault="00F96F63" w:rsidP="000D108C">
      <w:pPr>
        <w:ind w:firstLineChars="200" w:firstLine="440"/>
      </w:pPr>
      <w:r>
        <w:rPr>
          <w:rFonts w:hint="eastAsia"/>
        </w:rPr>
        <w:t xml:space="preserve">3. </w:t>
      </w:r>
      <w:r>
        <w:rPr>
          <w:rFonts w:hint="eastAsia"/>
        </w:rPr>
        <w:t>低保、</w:t>
      </w:r>
      <w:proofErr w:type="gramStart"/>
      <w:r>
        <w:rPr>
          <w:rFonts w:hint="eastAsia"/>
        </w:rPr>
        <w:t>低边户数据</w:t>
      </w:r>
      <w:proofErr w:type="gramEnd"/>
      <w:r>
        <w:rPr>
          <w:rFonts w:hint="eastAsia"/>
        </w:rPr>
        <w:t>（来源于乐清市民政局）；</w:t>
      </w:r>
    </w:p>
    <w:p w14:paraId="565A1EB8" w14:textId="77777777" w:rsidR="00F96F63" w:rsidRDefault="00F96F63" w:rsidP="000D108C">
      <w:pPr>
        <w:ind w:firstLineChars="200" w:firstLine="440"/>
      </w:pPr>
    </w:p>
    <w:p w14:paraId="5A594D36" w14:textId="77777777" w:rsidR="00F96F63" w:rsidRDefault="00F96F63" w:rsidP="000D108C">
      <w:pPr>
        <w:ind w:firstLineChars="200" w:firstLine="440"/>
      </w:pPr>
      <w:r>
        <w:rPr>
          <w:rFonts w:hint="eastAsia"/>
        </w:rPr>
        <w:t xml:space="preserve">4. </w:t>
      </w:r>
      <w:r>
        <w:rPr>
          <w:rFonts w:hint="eastAsia"/>
        </w:rPr>
        <w:t>乡镇</w:t>
      </w:r>
      <w:proofErr w:type="gramStart"/>
      <w:r>
        <w:rPr>
          <w:rFonts w:hint="eastAsia"/>
        </w:rPr>
        <w:t>街困难</w:t>
      </w:r>
      <w:proofErr w:type="gramEnd"/>
      <w:r>
        <w:rPr>
          <w:rFonts w:hint="eastAsia"/>
        </w:rPr>
        <w:t>弱势群体数据（来源于乐清市基层治理四平台）。</w:t>
      </w:r>
    </w:p>
    <w:p w14:paraId="2EF3FEB0" w14:textId="77777777" w:rsidR="00F96F63" w:rsidRDefault="00F96F63" w:rsidP="000D108C">
      <w:pPr>
        <w:ind w:firstLineChars="200" w:firstLine="440"/>
      </w:pPr>
    </w:p>
    <w:p w14:paraId="617E7942" w14:textId="77777777" w:rsidR="00F96F63" w:rsidRDefault="00F96F63" w:rsidP="000D108C">
      <w:pPr>
        <w:ind w:firstLineChars="200" w:firstLine="440"/>
      </w:pPr>
      <w:r>
        <w:rPr>
          <w:rFonts w:hint="eastAsia"/>
        </w:rPr>
        <w:t>（二）数据要素</w:t>
      </w:r>
    </w:p>
    <w:p w14:paraId="4BFEB237" w14:textId="77777777" w:rsidR="00F96F63" w:rsidRDefault="00F96F63" w:rsidP="000D108C">
      <w:pPr>
        <w:ind w:firstLineChars="200" w:firstLine="440"/>
      </w:pPr>
    </w:p>
    <w:p w14:paraId="0507CEA3" w14:textId="77777777" w:rsidR="00F96F63" w:rsidRDefault="00F96F63" w:rsidP="000D108C">
      <w:pPr>
        <w:ind w:firstLineChars="200" w:firstLine="440"/>
      </w:pPr>
      <w:r>
        <w:rPr>
          <w:rFonts w:hint="eastAsia"/>
        </w:rPr>
        <w:t>审查逮捕、审查起诉环节涉故意伤害、交通肇事案件被害人数据。</w:t>
      </w:r>
    </w:p>
    <w:p w14:paraId="178EF0D9" w14:textId="77777777" w:rsidR="00F96F63" w:rsidRDefault="00F96F63" w:rsidP="000D108C">
      <w:pPr>
        <w:ind w:firstLineChars="200" w:firstLine="440"/>
      </w:pPr>
    </w:p>
    <w:p w14:paraId="61BA800F" w14:textId="77777777" w:rsidR="00F96F63" w:rsidRDefault="00F96F63" w:rsidP="000D108C">
      <w:pPr>
        <w:ind w:firstLineChars="200" w:firstLine="440"/>
      </w:pPr>
      <w:r>
        <w:rPr>
          <w:rFonts w:hint="eastAsia"/>
        </w:rPr>
        <w:t>判决生效的故意伤害、交通肇事案件被害人数据、交通事故民事赔偿案件受害人数据。</w:t>
      </w:r>
    </w:p>
    <w:p w14:paraId="4ACFA760" w14:textId="77777777" w:rsidR="00F96F63" w:rsidRDefault="00F96F63" w:rsidP="000D108C">
      <w:pPr>
        <w:ind w:firstLineChars="200" w:firstLine="440"/>
      </w:pPr>
    </w:p>
    <w:p w14:paraId="1B54E53E" w14:textId="77777777" w:rsidR="00F96F63" w:rsidRDefault="00F96F63" w:rsidP="000D108C">
      <w:pPr>
        <w:ind w:firstLineChars="200" w:firstLine="440"/>
      </w:pPr>
      <w:r>
        <w:rPr>
          <w:rFonts w:hint="eastAsia"/>
        </w:rPr>
        <w:t>法院执行数据。</w:t>
      </w:r>
    </w:p>
    <w:p w14:paraId="22EB4D6C" w14:textId="77777777" w:rsidR="00F96F63" w:rsidRDefault="00F96F63" w:rsidP="000D108C">
      <w:pPr>
        <w:ind w:firstLineChars="200" w:firstLine="440"/>
      </w:pPr>
    </w:p>
    <w:p w14:paraId="3805F02B" w14:textId="77777777" w:rsidR="00F96F63" w:rsidRDefault="00F96F63" w:rsidP="000D108C">
      <w:pPr>
        <w:ind w:firstLineChars="200" w:firstLine="440"/>
      </w:pPr>
      <w:proofErr w:type="gramStart"/>
      <w:r>
        <w:rPr>
          <w:rFonts w:hint="eastAsia"/>
        </w:rPr>
        <w:t>低保低</w:t>
      </w:r>
      <w:proofErr w:type="gramEnd"/>
      <w:r>
        <w:rPr>
          <w:rFonts w:hint="eastAsia"/>
        </w:rPr>
        <w:t>边及乡镇</w:t>
      </w:r>
      <w:proofErr w:type="gramStart"/>
      <w:r>
        <w:rPr>
          <w:rFonts w:hint="eastAsia"/>
        </w:rPr>
        <w:t>街困难</w:t>
      </w:r>
      <w:proofErr w:type="gramEnd"/>
      <w:r>
        <w:rPr>
          <w:rFonts w:hint="eastAsia"/>
        </w:rPr>
        <w:t>弱势群体数据。</w:t>
      </w:r>
    </w:p>
    <w:p w14:paraId="56DB637B" w14:textId="77777777" w:rsidR="00F96F63" w:rsidRDefault="00F96F63" w:rsidP="000D108C">
      <w:pPr>
        <w:ind w:firstLineChars="200" w:firstLine="440"/>
      </w:pPr>
    </w:p>
    <w:p w14:paraId="398458ED" w14:textId="77777777" w:rsidR="00F96F63" w:rsidRDefault="00F96F63" w:rsidP="000D108C">
      <w:pPr>
        <w:ind w:firstLineChars="200" w:firstLine="440"/>
      </w:pPr>
      <w:r>
        <w:rPr>
          <w:rFonts w:hint="eastAsia"/>
        </w:rPr>
        <w:t>（三）数据分析规则</w:t>
      </w:r>
    </w:p>
    <w:p w14:paraId="25543D83" w14:textId="77777777" w:rsidR="00F96F63" w:rsidRDefault="00F96F63" w:rsidP="000D108C">
      <w:pPr>
        <w:ind w:firstLineChars="200" w:firstLine="440"/>
      </w:pPr>
    </w:p>
    <w:p w14:paraId="2BC89405" w14:textId="77777777" w:rsidR="00F96F63" w:rsidRDefault="00F96F63" w:rsidP="000D108C">
      <w:pPr>
        <w:ind w:firstLineChars="200" w:firstLine="440"/>
      </w:pPr>
      <w:r>
        <w:rPr>
          <w:rFonts w:hint="eastAsia"/>
        </w:rPr>
        <w:t>根据《人民检察院开展国家司法救助工作细则》的规定，符合司法救助条件，要求当事人被违法犯罪侵害造成人身伤害或者遭受重大财产损失，无法通过诉讼获得赔偿，造成生活困难。据此，多元联动司法救助数据模型着重针对人身受到伤害、未获赔偿、生活困难</w:t>
      </w:r>
      <w:r>
        <w:rPr>
          <w:rFonts w:hint="eastAsia"/>
        </w:rPr>
        <w:t>3</w:t>
      </w:r>
      <w:r>
        <w:rPr>
          <w:rFonts w:hint="eastAsia"/>
        </w:rPr>
        <w:t>个关键点进行筛查。在刑事、民事法律文书中筛选受害人信息，通过设置过滤条件得出未获赔偿受害人员信息，再分别与民政部</w:t>
      </w:r>
      <w:proofErr w:type="gramStart"/>
      <w:r>
        <w:rPr>
          <w:rFonts w:hint="eastAsia"/>
        </w:rPr>
        <w:t>门低保低</w:t>
      </w:r>
      <w:proofErr w:type="gramEnd"/>
      <w:r>
        <w:rPr>
          <w:rFonts w:hint="eastAsia"/>
        </w:rPr>
        <w:t>边数据、已开展社会救助人员数据、基层治理四平台困难群体数据取交集，初步筛选出可能需要进行司法救助的对象，再开展进一步人工核查。同时，进行反向筛查，将获得司法救助人员数据与已开展社会救助人员数据进行差集，得到司法救助人员中可能需要进行社会救助的人员，通过社会大救助平台分流至相关职能部门开展社会救助。</w:t>
      </w:r>
    </w:p>
    <w:p w14:paraId="48E35DF4" w14:textId="77777777" w:rsidR="00F96F63" w:rsidRDefault="00F96F63" w:rsidP="000D108C">
      <w:pPr>
        <w:ind w:firstLineChars="200" w:firstLine="440"/>
      </w:pPr>
    </w:p>
    <w:p w14:paraId="5598472F" w14:textId="77777777" w:rsidR="00F96F63" w:rsidRDefault="00F96F63" w:rsidP="000D108C">
      <w:pPr>
        <w:ind w:firstLineChars="200" w:firstLine="440"/>
      </w:pPr>
      <w:r>
        <w:rPr>
          <w:rFonts w:hint="eastAsia"/>
        </w:rPr>
        <w:t>（四）数据分析步骤</w:t>
      </w:r>
    </w:p>
    <w:p w14:paraId="4DEFC558" w14:textId="77777777" w:rsidR="00F96F63" w:rsidRDefault="00F96F63" w:rsidP="000D108C">
      <w:pPr>
        <w:ind w:firstLineChars="200" w:firstLine="440"/>
      </w:pPr>
    </w:p>
    <w:p w14:paraId="027290B2" w14:textId="77777777" w:rsidR="00F96F63" w:rsidRDefault="00F96F63" w:rsidP="000D108C">
      <w:pPr>
        <w:ind w:firstLineChars="200" w:firstLine="440"/>
      </w:pPr>
      <w:r>
        <w:rPr>
          <w:rFonts w:hint="eastAsia"/>
        </w:rPr>
        <w:t>模型</w:t>
      </w:r>
      <w:r>
        <w:rPr>
          <w:rFonts w:hint="eastAsia"/>
        </w:rPr>
        <w:t>1</w:t>
      </w:r>
      <w:r>
        <w:rPr>
          <w:rFonts w:hint="eastAsia"/>
        </w:rPr>
        <w:t>：筛查审查逮捕、审查起诉环节未获赔偿的被害人</w:t>
      </w:r>
    </w:p>
    <w:p w14:paraId="0025BA56" w14:textId="77777777" w:rsidR="00F96F63" w:rsidRDefault="00F96F63" w:rsidP="000D108C">
      <w:pPr>
        <w:ind w:firstLineChars="200" w:firstLine="440"/>
      </w:pPr>
    </w:p>
    <w:p w14:paraId="426A152A" w14:textId="77777777" w:rsidR="00F96F63" w:rsidRDefault="00F96F63" w:rsidP="000D108C">
      <w:pPr>
        <w:ind w:firstLineChars="200" w:firstLine="440"/>
      </w:pPr>
      <w:r>
        <w:rPr>
          <w:rFonts w:hint="eastAsia"/>
        </w:rPr>
        <w:t>第一步：筛选出涉及故意伤害、交通肇事类的审查逮捕、审查起诉文书信息；</w:t>
      </w:r>
    </w:p>
    <w:p w14:paraId="7ABAC544" w14:textId="77777777" w:rsidR="00F96F63" w:rsidRDefault="00F96F63" w:rsidP="000D108C">
      <w:pPr>
        <w:ind w:firstLineChars="200" w:firstLine="440"/>
      </w:pPr>
    </w:p>
    <w:p w14:paraId="6A2EA98D" w14:textId="77777777" w:rsidR="00F96F63" w:rsidRDefault="00F96F63" w:rsidP="000D108C">
      <w:pPr>
        <w:ind w:firstLineChars="200" w:firstLine="440"/>
      </w:pPr>
      <w:r>
        <w:rPr>
          <w:rFonts w:hint="eastAsia"/>
        </w:rPr>
        <w:lastRenderedPageBreak/>
        <w:t>第二步：剔除包含“调解协议”“已赔偿”“谅解”等内容的文书，形成未获赔偿被害人数据；</w:t>
      </w:r>
    </w:p>
    <w:p w14:paraId="1B2B7D23" w14:textId="77777777" w:rsidR="00F96F63" w:rsidRDefault="00F96F63" w:rsidP="000D108C">
      <w:pPr>
        <w:ind w:firstLineChars="200" w:firstLine="440"/>
      </w:pPr>
    </w:p>
    <w:p w14:paraId="6E6C654E" w14:textId="77777777" w:rsidR="00F96F63" w:rsidRDefault="00F96F63" w:rsidP="000D108C">
      <w:pPr>
        <w:ind w:firstLineChars="200" w:firstLine="440"/>
      </w:pPr>
      <w:r>
        <w:rPr>
          <w:rFonts w:hint="eastAsia"/>
        </w:rPr>
        <w:t>第三步：将未获赔偿被害人数据与乐清市</w:t>
      </w:r>
      <w:proofErr w:type="gramStart"/>
      <w:r>
        <w:rPr>
          <w:rFonts w:hint="eastAsia"/>
        </w:rPr>
        <w:t>低保低边户</w:t>
      </w:r>
      <w:proofErr w:type="gramEnd"/>
      <w:r>
        <w:rPr>
          <w:rFonts w:hint="eastAsia"/>
        </w:rPr>
        <w:t>数据、乡镇</w:t>
      </w:r>
      <w:proofErr w:type="gramStart"/>
      <w:r>
        <w:rPr>
          <w:rFonts w:hint="eastAsia"/>
        </w:rPr>
        <w:t>街困难</w:t>
      </w:r>
      <w:proofErr w:type="gramEnd"/>
      <w:r>
        <w:rPr>
          <w:rFonts w:hint="eastAsia"/>
        </w:rPr>
        <w:t>弱势群体数据取交集，筛选出属于生活困难人员的被害人信息；</w:t>
      </w:r>
    </w:p>
    <w:p w14:paraId="4F774703" w14:textId="77777777" w:rsidR="00F96F63" w:rsidRDefault="00F96F63" w:rsidP="000D108C">
      <w:pPr>
        <w:ind w:firstLineChars="200" w:firstLine="440"/>
      </w:pPr>
    </w:p>
    <w:p w14:paraId="2DEC2AAA" w14:textId="77777777" w:rsidR="00F96F63" w:rsidRDefault="00F96F63" w:rsidP="000D108C">
      <w:pPr>
        <w:ind w:firstLineChars="200" w:firstLine="440"/>
      </w:pPr>
      <w:r>
        <w:rPr>
          <w:rFonts w:hint="eastAsia"/>
        </w:rPr>
        <w:t>第四步：对生活困难的被害人情况进行人工核查，确定司法救助对象。</w:t>
      </w:r>
    </w:p>
    <w:p w14:paraId="582D76CD" w14:textId="77777777" w:rsidR="00F96F63" w:rsidRDefault="00F96F63" w:rsidP="000D108C">
      <w:pPr>
        <w:ind w:firstLineChars="200" w:firstLine="440"/>
      </w:pPr>
    </w:p>
    <w:p w14:paraId="63337568" w14:textId="77777777" w:rsidR="00F96F63" w:rsidRDefault="00F96F63" w:rsidP="000D108C">
      <w:pPr>
        <w:ind w:firstLineChars="200" w:firstLine="440"/>
      </w:pPr>
      <w:r>
        <w:rPr>
          <w:rFonts w:hint="eastAsia"/>
        </w:rPr>
        <w:t>模型</w:t>
      </w:r>
      <w:r>
        <w:rPr>
          <w:rFonts w:hint="eastAsia"/>
        </w:rPr>
        <w:t>2</w:t>
      </w:r>
      <w:r>
        <w:rPr>
          <w:rFonts w:hint="eastAsia"/>
        </w:rPr>
        <w:t>：筛查无法通过诉讼获得赔偿的当事人</w:t>
      </w:r>
    </w:p>
    <w:p w14:paraId="482BF5F1" w14:textId="77777777" w:rsidR="00F96F63" w:rsidRDefault="00F96F63" w:rsidP="000D108C">
      <w:pPr>
        <w:ind w:firstLineChars="200" w:firstLine="440"/>
      </w:pPr>
    </w:p>
    <w:p w14:paraId="5986EC40" w14:textId="77777777" w:rsidR="00F96F63" w:rsidRDefault="00F96F63" w:rsidP="000D108C">
      <w:pPr>
        <w:ind w:firstLineChars="200" w:firstLine="440"/>
      </w:pPr>
      <w:r>
        <w:rPr>
          <w:rFonts w:hint="eastAsia"/>
        </w:rPr>
        <w:t>第一步：筛选出法院涉及故意伤害、交通肇事类的刑事判决文书和涉及交通事故的民事判决文书，提取出受害人数据要素；</w:t>
      </w:r>
    </w:p>
    <w:p w14:paraId="28223AF4" w14:textId="77777777" w:rsidR="00F96F63" w:rsidRDefault="00F96F63" w:rsidP="000D108C">
      <w:pPr>
        <w:ind w:firstLineChars="200" w:firstLine="440"/>
      </w:pPr>
    </w:p>
    <w:p w14:paraId="443C651A" w14:textId="77777777" w:rsidR="00F96F63" w:rsidRDefault="00F96F63" w:rsidP="000D108C">
      <w:pPr>
        <w:ind w:firstLineChars="200" w:firstLine="440"/>
      </w:pPr>
      <w:r>
        <w:rPr>
          <w:rFonts w:hint="eastAsia"/>
        </w:rPr>
        <w:t>第二步：筛选出法院执行文书中有关终结执行、终止本次执行的执行文书，并提取出申请执行人数据要素；</w:t>
      </w:r>
    </w:p>
    <w:p w14:paraId="5BFF74B4" w14:textId="77777777" w:rsidR="00F96F63" w:rsidRDefault="00F96F63" w:rsidP="000D108C">
      <w:pPr>
        <w:ind w:firstLineChars="200" w:firstLine="440"/>
      </w:pPr>
    </w:p>
    <w:p w14:paraId="722D0A8F" w14:textId="77777777" w:rsidR="00F96F63" w:rsidRDefault="00F96F63" w:rsidP="000D108C">
      <w:pPr>
        <w:ind w:firstLineChars="200" w:firstLine="440"/>
      </w:pPr>
      <w:r>
        <w:rPr>
          <w:rFonts w:hint="eastAsia"/>
        </w:rPr>
        <w:t>第三步：将刑事案件、民事案件的受害人数据与法院终结执行、终止本次执行的申请执行人数据取交集，得到可能存在未获赔偿的情形；</w:t>
      </w:r>
    </w:p>
    <w:p w14:paraId="44FB02BD" w14:textId="77777777" w:rsidR="00F96F63" w:rsidRDefault="00F96F63" w:rsidP="000D108C">
      <w:pPr>
        <w:ind w:firstLineChars="200" w:firstLine="440"/>
      </w:pPr>
    </w:p>
    <w:p w14:paraId="6CA4F0FD" w14:textId="77777777" w:rsidR="00F96F63" w:rsidRDefault="00F96F63" w:rsidP="000D108C">
      <w:pPr>
        <w:ind w:firstLineChars="200" w:firstLine="440"/>
      </w:pPr>
      <w:r>
        <w:rPr>
          <w:rFonts w:hint="eastAsia"/>
        </w:rPr>
        <w:t>第四步：将未获赔偿人的受害人数据与乐清市</w:t>
      </w:r>
      <w:proofErr w:type="gramStart"/>
      <w:r>
        <w:rPr>
          <w:rFonts w:hint="eastAsia"/>
        </w:rPr>
        <w:t>低保低边户</w:t>
      </w:r>
      <w:proofErr w:type="gramEnd"/>
      <w:r>
        <w:rPr>
          <w:rFonts w:hint="eastAsia"/>
        </w:rPr>
        <w:t>数据、乡镇</w:t>
      </w:r>
      <w:proofErr w:type="gramStart"/>
      <w:r>
        <w:rPr>
          <w:rFonts w:hint="eastAsia"/>
        </w:rPr>
        <w:t>街困难</w:t>
      </w:r>
      <w:proofErr w:type="gramEnd"/>
      <w:r>
        <w:rPr>
          <w:rFonts w:hint="eastAsia"/>
        </w:rPr>
        <w:t>弱势群体数据进行比对，得到可能未获赔偿的生活困难人员；</w:t>
      </w:r>
    </w:p>
    <w:p w14:paraId="0EBDFC12" w14:textId="77777777" w:rsidR="00F96F63" w:rsidRDefault="00F96F63" w:rsidP="000D108C">
      <w:pPr>
        <w:ind w:firstLineChars="200" w:firstLine="440"/>
      </w:pPr>
    </w:p>
    <w:p w14:paraId="297BF038" w14:textId="77777777" w:rsidR="00F96F63" w:rsidRDefault="00F96F63" w:rsidP="000D108C">
      <w:pPr>
        <w:ind w:firstLineChars="200" w:firstLine="440"/>
      </w:pPr>
      <w:r>
        <w:rPr>
          <w:rFonts w:hint="eastAsia"/>
        </w:rPr>
        <w:t>第五步：对可能未获赔偿的生活困难人员情况进行人工核查，确定申请司法救助对象。</w:t>
      </w:r>
    </w:p>
    <w:p w14:paraId="12BB583B" w14:textId="77777777" w:rsidR="00F96F63" w:rsidRDefault="00F96F63" w:rsidP="000D108C">
      <w:pPr>
        <w:ind w:firstLineChars="200" w:firstLine="440"/>
      </w:pPr>
    </w:p>
    <w:p w14:paraId="383498A4" w14:textId="77777777" w:rsidR="00F96F63" w:rsidRDefault="00F96F63" w:rsidP="000D108C">
      <w:pPr>
        <w:ind w:firstLineChars="200" w:firstLine="440"/>
      </w:pPr>
      <w:r>
        <w:rPr>
          <w:rFonts w:hint="eastAsia"/>
        </w:rPr>
        <w:t>模型</w:t>
      </w:r>
      <w:r>
        <w:rPr>
          <w:rFonts w:hint="eastAsia"/>
        </w:rPr>
        <w:t>3</w:t>
      </w:r>
      <w:r>
        <w:rPr>
          <w:rFonts w:hint="eastAsia"/>
        </w:rPr>
        <w:t>：筛查已开展社会救助人员是否符合司法救助情形</w:t>
      </w:r>
    </w:p>
    <w:p w14:paraId="54D090D0" w14:textId="77777777" w:rsidR="00F96F63" w:rsidRDefault="00F96F63" w:rsidP="000D108C">
      <w:pPr>
        <w:ind w:firstLineChars="200" w:firstLine="440"/>
      </w:pPr>
    </w:p>
    <w:p w14:paraId="60504F1B" w14:textId="77777777" w:rsidR="00F96F63" w:rsidRDefault="00F96F63" w:rsidP="000D108C">
      <w:pPr>
        <w:ind w:firstLineChars="200" w:firstLine="440"/>
      </w:pPr>
      <w:r>
        <w:rPr>
          <w:rFonts w:hint="eastAsia"/>
        </w:rPr>
        <w:t>第一步：将社会大救助服务中心已开展救助人员数据与前两个模型中排查出的未获赔偿受害人数据进行匹配分析，筛选出可能存在需要司法救助情形的人员；</w:t>
      </w:r>
    </w:p>
    <w:p w14:paraId="03F7ACF5" w14:textId="77777777" w:rsidR="00F96F63" w:rsidRDefault="00F96F63" w:rsidP="000D108C">
      <w:pPr>
        <w:ind w:firstLineChars="200" w:firstLine="440"/>
      </w:pPr>
    </w:p>
    <w:p w14:paraId="4FB2E6EE" w14:textId="77777777" w:rsidR="00F96F63" w:rsidRDefault="00F96F63" w:rsidP="000D108C">
      <w:pPr>
        <w:ind w:firstLineChars="200" w:firstLine="440"/>
      </w:pPr>
      <w:r>
        <w:rPr>
          <w:rFonts w:hint="eastAsia"/>
        </w:rPr>
        <w:t>第二步：对上述排查出的人员进行人工核查，符合司法救助条件的，进行司法救助。</w:t>
      </w:r>
    </w:p>
    <w:p w14:paraId="1D520D95" w14:textId="77777777" w:rsidR="00F96F63" w:rsidRDefault="00F96F63" w:rsidP="000D108C">
      <w:pPr>
        <w:ind w:firstLineChars="200" w:firstLine="440"/>
      </w:pPr>
    </w:p>
    <w:p w14:paraId="6FDFCDCA" w14:textId="77777777" w:rsidR="00F96F63" w:rsidRDefault="00F96F63" w:rsidP="000D108C">
      <w:pPr>
        <w:ind w:firstLineChars="200" w:firstLine="440"/>
      </w:pPr>
      <w:r>
        <w:rPr>
          <w:rFonts w:hint="eastAsia"/>
        </w:rPr>
        <w:t>模型</w:t>
      </w:r>
      <w:r>
        <w:rPr>
          <w:rFonts w:hint="eastAsia"/>
        </w:rPr>
        <w:t>4</w:t>
      </w:r>
      <w:r>
        <w:rPr>
          <w:rFonts w:hint="eastAsia"/>
        </w:rPr>
        <w:t>：筛查出司法救助后可进一步开展社会救助的人员</w:t>
      </w:r>
    </w:p>
    <w:p w14:paraId="77E6B537" w14:textId="77777777" w:rsidR="00F96F63" w:rsidRDefault="00F96F63" w:rsidP="000D108C">
      <w:pPr>
        <w:ind w:firstLineChars="200" w:firstLine="440"/>
      </w:pPr>
    </w:p>
    <w:p w14:paraId="68C3027A" w14:textId="77777777" w:rsidR="00F96F63" w:rsidRDefault="00F96F63" w:rsidP="000D108C">
      <w:pPr>
        <w:ind w:firstLineChars="200" w:firstLine="440"/>
      </w:pPr>
      <w:r>
        <w:rPr>
          <w:rFonts w:hint="eastAsia"/>
        </w:rPr>
        <w:t>第一步：筛选出已开展司法救助的人员数据，提取被救助人数据要素；</w:t>
      </w:r>
    </w:p>
    <w:p w14:paraId="1C42FA22" w14:textId="77777777" w:rsidR="00F96F63" w:rsidRDefault="00F96F63" w:rsidP="000D108C">
      <w:pPr>
        <w:ind w:firstLineChars="200" w:firstLine="440"/>
      </w:pPr>
    </w:p>
    <w:p w14:paraId="5082AED6" w14:textId="77777777" w:rsidR="00F96F63" w:rsidRDefault="00F96F63" w:rsidP="000D108C">
      <w:pPr>
        <w:ind w:firstLineChars="200" w:firstLine="440"/>
      </w:pPr>
      <w:r>
        <w:rPr>
          <w:rFonts w:hint="eastAsia"/>
        </w:rPr>
        <w:t>第二步：筛选出社会大救助服务中心已开展救助人员数据，提取被救助人数据要素；</w:t>
      </w:r>
    </w:p>
    <w:p w14:paraId="407A2255" w14:textId="77777777" w:rsidR="00F96F63" w:rsidRDefault="00F96F63" w:rsidP="000D108C">
      <w:pPr>
        <w:ind w:firstLineChars="200" w:firstLine="440"/>
      </w:pPr>
    </w:p>
    <w:p w14:paraId="2883E182" w14:textId="77777777" w:rsidR="00F96F63" w:rsidRDefault="00F96F63" w:rsidP="000D108C">
      <w:pPr>
        <w:ind w:firstLineChars="200" w:firstLine="440"/>
      </w:pPr>
      <w:r>
        <w:rPr>
          <w:rFonts w:hint="eastAsia"/>
        </w:rPr>
        <w:t>第三步：从开展司法救助的人员数据中剔除已开展社会救助的数据，确定已开展司法救助但尚未开展社会救助的人员数据；</w:t>
      </w:r>
    </w:p>
    <w:p w14:paraId="666F0EC4" w14:textId="77777777" w:rsidR="00F96F63" w:rsidRDefault="00F96F63" w:rsidP="000D108C">
      <w:pPr>
        <w:ind w:firstLineChars="200" w:firstLine="440"/>
      </w:pPr>
    </w:p>
    <w:p w14:paraId="4D966D8A" w14:textId="77777777" w:rsidR="00F96F63" w:rsidRDefault="00F96F63" w:rsidP="000D108C">
      <w:pPr>
        <w:ind w:firstLineChars="200" w:firstLine="440"/>
      </w:pPr>
      <w:r>
        <w:rPr>
          <w:rFonts w:hint="eastAsia"/>
        </w:rPr>
        <w:t>第四步：针对个案进行人工文书审查、调查，确定需要进一步开展社会救助的人员数据；</w:t>
      </w:r>
    </w:p>
    <w:p w14:paraId="1EF51609" w14:textId="77777777" w:rsidR="00F96F63" w:rsidRDefault="00F96F63" w:rsidP="000D108C">
      <w:pPr>
        <w:ind w:firstLineChars="200" w:firstLine="440"/>
      </w:pPr>
    </w:p>
    <w:p w14:paraId="3B5B1503" w14:textId="77777777" w:rsidR="00F96F63" w:rsidRDefault="00F96F63" w:rsidP="000D108C">
      <w:pPr>
        <w:ind w:firstLineChars="200" w:firstLine="440"/>
      </w:pPr>
      <w:r>
        <w:rPr>
          <w:rFonts w:hint="eastAsia"/>
        </w:rPr>
        <w:t>第五步：通过对文书中“户籍地乐清”“乐清籍人员身份证号前缀数字”等字段予以筛查，区分需要救助的本地人员及外来人员，针对不同人员建议社会救助中心开展对应救助措施。</w:t>
      </w:r>
    </w:p>
    <w:p w14:paraId="3041E158" w14:textId="77777777" w:rsidR="00F96F63" w:rsidRDefault="00F96F63" w:rsidP="000D108C">
      <w:pPr>
        <w:ind w:firstLineChars="200" w:firstLine="440"/>
      </w:pPr>
    </w:p>
    <w:p w14:paraId="6A6EAADB" w14:textId="77777777" w:rsidR="00F96F63" w:rsidRPr="00F96F63" w:rsidRDefault="00F96F63" w:rsidP="000D108C">
      <w:pPr>
        <w:ind w:firstLineChars="200" w:firstLine="442"/>
        <w:rPr>
          <w:b/>
          <w:bCs/>
        </w:rPr>
      </w:pPr>
      <w:r w:rsidRPr="00F96F63">
        <w:rPr>
          <w:rFonts w:hint="eastAsia"/>
          <w:b/>
          <w:bCs/>
        </w:rPr>
        <w:t>【类案救助】</w:t>
      </w:r>
    </w:p>
    <w:p w14:paraId="329D951C" w14:textId="77777777" w:rsidR="00F96F63" w:rsidRDefault="00F96F63" w:rsidP="000D108C">
      <w:pPr>
        <w:ind w:firstLineChars="200" w:firstLine="440"/>
      </w:pPr>
    </w:p>
    <w:p w14:paraId="626E2F2F" w14:textId="77777777" w:rsidR="00F96F63" w:rsidRDefault="00F96F63" w:rsidP="000D108C">
      <w:pPr>
        <w:ind w:firstLineChars="200" w:firstLine="440"/>
      </w:pPr>
      <w:r>
        <w:rPr>
          <w:rFonts w:hint="eastAsia"/>
        </w:rPr>
        <w:t>通过对重点案件的梳理，完善数据筛查规则，设置关键数据要素，并通过与社会大救助中心的数据联结，精准识别检察环节和审判执行环节未获赔偿的受害人，实现司法救助人员与社会救助人员信息的智能匹配，及时发现需要司法救助和社会救助联动救助的案件线索，有效提升多元化救助质效。</w:t>
      </w:r>
      <w:r>
        <w:rPr>
          <w:rFonts w:hint="eastAsia"/>
        </w:rPr>
        <w:t>2022</w:t>
      </w:r>
      <w:r>
        <w:rPr>
          <w:rFonts w:hint="eastAsia"/>
        </w:rPr>
        <w:t>年，乐清市人民检察院利用大数据开展建模分析，筛查出可能符合司法救助条件的案件线索</w:t>
      </w:r>
      <w:r>
        <w:rPr>
          <w:rFonts w:hint="eastAsia"/>
        </w:rPr>
        <w:t>60</w:t>
      </w:r>
      <w:r>
        <w:rPr>
          <w:rFonts w:hint="eastAsia"/>
        </w:rPr>
        <w:t>余条，可能符合社会救助条件的案件线索</w:t>
      </w:r>
      <w:r>
        <w:rPr>
          <w:rFonts w:hint="eastAsia"/>
        </w:rPr>
        <w:t>20</w:t>
      </w:r>
      <w:r>
        <w:rPr>
          <w:rFonts w:hint="eastAsia"/>
        </w:rPr>
        <w:t>余条。通过进一步调查核实，实际移送社会救助线索</w:t>
      </w:r>
      <w:r>
        <w:rPr>
          <w:rFonts w:hint="eastAsia"/>
        </w:rPr>
        <w:t>16</w:t>
      </w:r>
      <w:r>
        <w:rPr>
          <w:rFonts w:hint="eastAsia"/>
        </w:rPr>
        <w:t>条，开展司法救助</w:t>
      </w:r>
      <w:r>
        <w:rPr>
          <w:rFonts w:hint="eastAsia"/>
        </w:rPr>
        <w:t>42</w:t>
      </w:r>
      <w:r>
        <w:rPr>
          <w:rFonts w:hint="eastAsia"/>
        </w:rPr>
        <w:t>件，其中涉及未成年人救助</w:t>
      </w:r>
      <w:r>
        <w:rPr>
          <w:rFonts w:hint="eastAsia"/>
        </w:rPr>
        <w:t>6</w:t>
      </w:r>
      <w:r>
        <w:rPr>
          <w:rFonts w:hint="eastAsia"/>
        </w:rPr>
        <w:t>件、低保人员救助</w:t>
      </w:r>
      <w:r>
        <w:rPr>
          <w:rFonts w:hint="eastAsia"/>
        </w:rPr>
        <w:t>5</w:t>
      </w:r>
      <w:r>
        <w:rPr>
          <w:rFonts w:hint="eastAsia"/>
        </w:rPr>
        <w:t>件、妇女救助</w:t>
      </w:r>
      <w:r>
        <w:rPr>
          <w:rFonts w:hint="eastAsia"/>
        </w:rPr>
        <w:t>24</w:t>
      </w:r>
      <w:r>
        <w:rPr>
          <w:rFonts w:hint="eastAsia"/>
        </w:rPr>
        <w:t>件、残疾人救助</w:t>
      </w:r>
      <w:r>
        <w:rPr>
          <w:rFonts w:hint="eastAsia"/>
        </w:rPr>
        <w:t>7</w:t>
      </w:r>
      <w:r>
        <w:rPr>
          <w:rFonts w:hint="eastAsia"/>
        </w:rPr>
        <w:t>件，发放救助金</w:t>
      </w:r>
      <w:r>
        <w:rPr>
          <w:rFonts w:hint="eastAsia"/>
        </w:rPr>
        <w:t>50.4</w:t>
      </w:r>
      <w:r>
        <w:rPr>
          <w:rFonts w:hint="eastAsia"/>
        </w:rPr>
        <w:t>万元，救助案件数量和金额同比均上升近</w:t>
      </w:r>
      <w:r>
        <w:rPr>
          <w:rFonts w:hint="eastAsia"/>
        </w:rPr>
        <w:t>70%</w:t>
      </w:r>
      <w:r>
        <w:rPr>
          <w:rFonts w:hint="eastAsia"/>
        </w:rPr>
        <w:t>。特别是在审查逮捕、审查起诉等检察办案环节，对</w:t>
      </w:r>
      <w:r>
        <w:rPr>
          <w:rFonts w:hint="eastAsia"/>
        </w:rPr>
        <w:t>20</w:t>
      </w:r>
      <w:r>
        <w:rPr>
          <w:rFonts w:hint="eastAsia"/>
        </w:rPr>
        <w:t>余名被害人实现诉讼过程中及时救助，最大限度帮助当事人脱离困境。</w:t>
      </w:r>
    </w:p>
    <w:p w14:paraId="3814FA03" w14:textId="77777777" w:rsidR="00F96F63" w:rsidRDefault="00F96F63" w:rsidP="000D108C">
      <w:pPr>
        <w:ind w:firstLineChars="200" w:firstLine="440"/>
      </w:pPr>
    </w:p>
    <w:p w14:paraId="17C81A10" w14:textId="77777777" w:rsidR="00F96F63" w:rsidRDefault="00F96F63" w:rsidP="000D108C">
      <w:pPr>
        <w:ind w:firstLineChars="200" w:firstLine="440"/>
      </w:pPr>
      <w:r>
        <w:rPr>
          <w:rFonts w:hint="eastAsia"/>
        </w:rPr>
        <w:t>同时，通过联合市委政法委、民政等部门出台联动机制，将数据筛选的案件线索精准推送至政法</w:t>
      </w:r>
      <w:proofErr w:type="gramStart"/>
      <w:r>
        <w:rPr>
          <w:rFonts w:hint="eastAsia"/>
        </w:rPr>
        <w:t>网格员</w:t>
      </w:r>
      <w:proofErr w:type="gramEnd"/>
      <w:r>
        <w:rPr>
          <w:rFonts w:hint="eastAsia"/>
        </w:rPr>
        <w:t>队伍，实现定点精准核查困难群众情况，推动构建跨部门联动大救助工作格局，有效提升救助的精准性。</w:t>
      </w:r>
      <w:r>
        <w:rPr>
          <w:rFonts w:hint="eastAsia"/>
        </w:rPr>
        <w:t>2022</w:t>
      </w:r>
      <w:r>
        <w:rPr>
          <w:rFonts w:hint="eastAsia"/>
        </w:rPr>
        <w:t>年，乐清市人民检察院会同市委政法委下属</w:t>
      </w:r>
      <w:proofErr w:type="gramStart"/>
      <w:r>
        <w:rPr>
          <w:rFonts w:hint="eastAsia"/>
        </w:rPr>
        <w:t>网格员</w:t>
      </w:r>
      <w:proofErr w:type="gramEnd"/>
      <w:r>
        <w:rPr>
          <w:rFonts w:hint="eastAsia"/>
        </w:rPr>
        <w:t>队伍开展家庭条件调查</w:t>
      </w:r>
      <w:r>
        <w:rPr>
          <w:rFonts w:hint="eastAsia"/>
        </w:rPr>
        <w:t>50</w:t>
      </w:r>
      <w:r>
        <w:rPr>
          <w:rFonts w:hint="eastAsia"/>
        </w:rPr>
        <w:t>余人次，协调民政局社会大救助服务中心开展社会救助</w:t>
      </w:r>
      <w:r>
        <w:rPr>
          <w:rFonts w:hint="eastAsia"/>
        </w:rPr>
        <w:t>12</w:t>
      </w:r>
      <w:r>
        <w:rPr>
          <w:rFonts w:hint="eastAsia"/>
        </w:rPr>
        <w:t>人次，联动救助取得良好效果。</w:t>
      </w:r>
    </w:p>
    <w:p w14:paraId="729C8A89" w14:textId="77777777" w:rsidR="00F96F63" w:rsidRDefault="00F96F63" w:rsidP="00F96F63"/>
    <w:p w14:paraId="7A7BA8D8" w14:textId="4556DE39" w:rsidR="00F96F63" w:rsidRPr="000D108C" w:rsidRDefault="00F96F63" w:rsidP="00F96F63">
      <w:pPr>
        <w:jc w:val="center"/>
        <w:rPr>
          <w:b/>
          <w:bCs/>
          <w:sz w:val="24"/>
          <w:szCs w:val="24"/>
        </w:rPr>
      </w:pPr>
      <w:r w:rsidRPr="000D108C">
        <w:rPr>
          <w:rFonts w:hint="eastAsia"/>
          <w:b/>
          <w:bCs/>
          <w:sz w:val="24"/>
          <w:szCs w:val="24"/>
        </w:rPr>
        <w:t>案例三</w:t>
      </w:r>
      <w:r w:rsidR="00207C21" w:rsidRPr="000D108C">
        <w:rPr>
          <w:b/>
          <w:bCs/>
          <w:sz w:val="24"/>
          <w:szCs w:val="24"/>
        </w:rPr>
        <w:t xml:space="preserve"> </w:t>
      </w:r>
      <w:r w:rsidR="000D108C" w:rsidRPr="000D108C">
        <w:rPr>
          <w:b/>
          <w:bCs/>
          <w:sz w:val="24"/>
          <w:szCs w:val="24"/>
        </w:rPr>
        <w:t xml:space="preserve"> </w:t>
      </w:r>
      <w:r w:rsidRPr="000D108C">
        <w:rPr>
          <w:rFonts w:hint="eastAsia"/>
          <w:b/>
          <w:bCs/>
          <w:sz w:val="24"/>
          <w:szCs w:val="24"/>
        </w:rPr>
        <w:t>浙江省磐安县人民检察院依托司法救助“一件事”平台构建大数据模型</w:t>
      </w:r>
      <w:proofErr w:type="gramStart"/>
      <w:r w:rsidRPr="000D108C">
        <w:rPr>
          <w:rFonts w:hint="eastAsia"/>
          <w:b/>
          <w:bCs/>
          <w:sz w:val="24"/>
          <w:szCs w:val="24"/>
        </w:rPr>
        <w:t>赋能类案救助</w:t>
      </w:r>
      <w:proofErr w:type="gramEnd"/>
    </w:p>
    <w:p w14:paraId="75096911" w14:textId="77777777" w:rsidR="00F96F63" w:rsidRDefault="00F96F63" w:rsidP="00F96F63"/>
    <w:p w14:paraId="0510A219" w14:textId="77777777" w:rsidR="00F96F63" w:rsidRPr="00F96F63" w:rsidRDefault="00F96F63" w:rsidP="000D108C">
      <w:pPr>
        <w:ind w:firstLineChars="200" w:firstLine="442"/>
        <w:rPr>
          <w:b/>
          <w:bCs/>
        </w:rPr>
      </w:pPr>
      <w:r w:rsidRPr="00F96F63">
        <w:rPr>
          <w:rFonts w:hint="eastAsia"/>
          <w:b/>
          <w:bCs/>
        </w:rPr>
        <w:t>【关键词】</w:t>
      </w:r>
    </w:p>
    <w:p w14:paraId="6A27425E" w14:textId="77777777" w:rsidR="00F96F63" w:rsidRDefault="00F96F63" w:rsidP="000D108C">
      <w:pPr>
        <w:ind w:firstLineChars="200" w:firstLine="440"/>
      </w:pPr>
    </w:p>
    <w:p w14:paraId="7F29ED35" w14:textId="076283EB" w:rsidR="00F96F63" w:rsidRDefault="00F96F63" w:rsidP="000D108C">
      <w:pPr>
        <w:ind w:firstLineChars="200" w:firstLine="440"/>
      </w:pPr>
      <w:r>
        <w:rPr>
          <w:rFonts w:hint="eastAsia"/>
        </w:rPr>
        <w:t>司法救助</w:t>
      </w:r>
      <w:r w:rsidR="00207C21">
        <w:t xml:space="preserve"> </w:t>
      </w:r>
      <w:r>
        <w:t xml:space="preserve"> </w:t>
      </w:r>
      <w:r>
        <w:rPr>
          <w:rFonts w:hint="eastAsia"/>
        </w:rPr>
        <w:t>大数据模型</w:t>
      </w:r>
      <w:r w:rsidR="00207C21">
        <w:t xml:space="preserve"> </w:t>
      </w:r>
      <w:r>
        <w:t xml:space="preserve"> </w:t>
      </w:r>
      <w:r>
        <w:rPr>
          <w:rFonts w:hint="eastAsia"/>
        </w:rPr>
        <w:t>司法救助“一件事”平台</w:t>
      </w:r>
      <w:r w:rsidR="00207C21">
        <w:t xml:space="preserve"> </w:t>
      </w:r>
      <w:r>
        <w:t xml:space="preserve"> </w:t>
      </w:r>
      <w:r>
        <w:rPr>
          <w:rFonts w:hint="eastAsia"/>
        </w:rPr>
        <w:t>线索筛查</w:t>
      </w:r>
      <w:r w:rsidR="00207C21">
        <w:t xml:space="preserve"> </w:t>
      </w:r>
      <w:r>
        <w:t xml:space="preserve"> </w:t>
      </w:r>
      <w:r>
        <w:rPr>
          <w:rFonts w:hint="eastAsia"/>
        </w:rPr>
        <w:t>社会帮扶</w:t>
      </w:r>
      <w:r w:rsidR="00207C21">
        <w:t xml:space="preserve"> </w:t>
      </w:r>
      <w:r>
        <w:t xml:space="preserve"> </w:t>
      </w:r>
      <w:r>
        <w:rPr>
          <w:rFonts w:hint="eastAsia"/>
        </w:rPr>
        <w:t>监督治理</w:t>
      </w:r>
    </w:p>
    <w:p w14:paraId="067DFB06" w14:textId="77777777" w:rsidR="00F96F63" w:rsidRDefault="00F96F63" w:rsidP="000D108C">
      <w:pPr>
        <w:ind w:firstLineChars="200" w:firstLine="440"/>
      </w:pPr>
    </w:p>
    <w:p w14:paraId="2A13D6E5" w14:textId="5C21F659" w:rsidR="00F96F63" w:rsidRPr="00F96F63" w:rsidRDefault="00F96F63" w:rsidP="000D108C">
      <w:pPr>
        <w:ind w:firstLineChars="200" w:firstLine="442"/>
        <w:rPr>
          <w:b/>
          <w:bCs/>
        </w:rPr>
      </w:pPr>
      <w:r w:rsidRPr="00F96F63">
        <w:rPr>
          <w:rFonts w:hint="eastAsia"/>
          <w:b/>
          <w:bCs/>
        </w:rPr>
        <w:t>【要</w:t>
      </w:r>
      <w:r w:rsidR="00207C21">
        <w:rPr>
          <w:b/>
          <w:bCs/>
        </w:rPr>
        <w:t xml:space="preserve"> </w:t>
      </w:r>
      <w:r w:rsidRPr="00F96F63">
        <w:rPr>
          <w:b/>
          <w:bCs/>
        </w:rPr>
        <w:t xml:space="preserve"> </w:t>
      </w:r>
      <w:r w:rsidRPr="00F96F63">
        <w:rPr>
          <w:rFonts w:hint="eastAsia"/>
          <w:b/>
          <w:bCs/>
        </w:rPr>
        <w:t>旨】</w:t>
      </w:r>
    </w:p>
    <w:p w14:paraId="5627CE21" w14:textId="77777777" w:rsidR="00F96F63" w:rsidRDefault="00F96F63" w:rsidP="000D108C">
      <w:pPr>
        <w:ind w:firstLineChars="200" w:firstLine="440"/>
      </w:pPr>
    </w:p>
    <w:p w14:paraId="501BB801" w14:textId="77777777" w:rsidR="00F96F63" w:rsidRDefault="00F96F63" w:rsidP="000D108C">
      <w:pPr>
        <w:ind w:firstLineChars="200" w:firstLine="440"/>
      </w:pPr>
      <w:r>
        <w:rPr>
          <w:rFonts w:hint="eastAsia"/>
        </w:rPr>
        <w:t>对于司法救助线索发现难、救助渠道单一、救助力度欠缺、救助标准不一、监督治理不足等问题，检察机关可以构建智慧救助平台，打破数据壁垒，实现信息共享，分类集成重点群体执法司法数据，运用大数据、人工智能等技术手段总结提炼规则，实现救助线索由人工摸排向智能筛查转变，案件受理由个案申请</w:t>
      </w:r>
      <w:proofErr w:type="gramStart"/>
      <w:r>
        <w:rPr>
          <w:rFonts w:hint="eastAsia"/>
        </w:rPr>
        <w:t>向类案</w:t>
      </w:r>
      <w:proofErr w:type="gramEnd"/>
      <w:r>
        <w:rPr>
          <w:rFonts w:hint="eastAsia"/>
        </w:rPr>
        <w:t>推送转变，并基于大数据</w:t>
      </w:r>
      <w:proofErr w:type="gramStart"/>
      <w:r>
        <w:rPr>
          <w:rFonts w:hint="eastAsia"/>
        </w:rPr>
        <w:t>研</w:t>
      </w:r>
      <w:proofErr w:type="gramEnd"/>
      <w:r>
        <w:rPr>
          <w:rFonts w:hint="eastAsia"/>
        </w:rPr>
        <w:t>判，积极推动司法救助与社会救助双向衔接，形成不同救助政策的叠加效应。</w:t>
      </w:r>
    </w:p>
    <w:p w14:paraId="526EED68" w14:textId="77777777" w:rsidR="00F96F63" w:rsidRDefault="00F96F63" w:rsidP="000D108C">
      <w:pPr>
        <w:ind w:firstLineChars="200" w:firstLine="440"/>
      </w:pPr>
    </w:p>
    <w:p w14:paraId="04968FF8" w14:textId="77777777" w:rsidR="00F96F63" w:rsidRPr="00F96F63" w:rsidRDefault="00F96F63" w:rsidP="000D108C">
      <w:pPr>
        <w:ind w:firstLineChars="200" w:firstLine="442"/>
        <w:rPr>
          <w:b/>
          <w:bCs/>
        </w:rPr>
      </w:pPr>
      <w:r w:rsidRPr="00F96F63">
        <w:rPr>
          <w:rFonts w:hint="eastAsia"/>
          <w:b/>
          <w:bCs/>
        </w:rPr>
        <w:lastRenderedPageBreak/>
        <w:t>【线索发现】</w:t>
      </w:r>
    </w:p>
    <w:p w14:paraId="1F1DC0C3" w14:textId="77777777" w:rsidR="00F96F63" w:rsidRDefault="00F96F63" w:rsidP="000D108C">
      <w:pPr>
        <w:ind w:firstLineChars="200" w:firstLine="440"/>
      </w:pPr>
    </w:p>
    <w:p w14:paraId="5378BDFF" w14:textId="77777777" w:rsidR="00F96F63" w:rsidRDefault="00F96F63" w:rsidP="000D108C">
      <w:pPr>
        <w:ind w:firstLineChars="200" w:firstLine="440"/>
      </w:pPr>
      <w:r>
        <w:rPr>
          <w:rFonts w:hint="eastAsia"/>
        </w:rPr>
        <w:t>当前，一些地方司法救助工作中存在潜在救助基数大、救助线索挖掘难、救助标准平衡难、</w:t>
      </w:r>
      <w:proofErr w:type="gramStart"/>
      <w:r>
        <w:rPr>
          <w:rFonts w:hint="eastAsia"/>
        </w:rPr>
        <w:t>救扶衔接</w:t>
      </w:r>
      <w:proofErr w:type="gramEnd"/>
      <w:r>
        <w:rPr>
          <w:rFonts w:hint="eastAsia"/>
        </w:rPr>
        <w:t>不充分、监督评价不健全等问题，加之各类救助政策碎片化、信息不对称，导致救助及时性不足，救助条件审核、救助金额量化等能力欠缺，救助程序脱节、</w:t>
      </w:r>
      <w:proofErr w:type="gramStart"/>
      <w:r>
        <w:rPr>
          <w:rFonts w:hint="eastAsia"/>
        </w:rPr>
        <w:t>救扶协作</w:t>
      </w:r>
      <w:proofErr w:type="gramEnd"/>
      <w:r>
        <w:rPr>
          <w:rFonts w:hint="eastAsia"/>
        </w:rPr>
        <w:t>不畅，一次性救助无法真正帮助重点困难群体走出生活困境，涉法涉诉信访矛盾化解合力不足。为解决上述问题，浙江省人民检察院在推动构建司法救助数字化应用平台研究实践中，将司法救助多跨场景应用交由磐安县人民检察院试点先行。</w:t>
      </w:r>
    </w:p>
    <w:p w14:paraId="5A1DD293" w14:textId="77777777" w:rsidR="00F96F63" w:rsidRDefault="00F96F63" w:rsidP="000D108C">
      <w:pPr>
        <w:ind w:firstLineChars="200" w:firstLine="440"/>
      </w:pPr>
    </w:p>
    <w:p w14:paraId="452443AB" w14:textId="77777777" w:rsidR="00F96F63" w:rsidRPr="00F96F63" w:rsidRDefault="00F96F63" w:rsidP="000D108C">
      <w:pPr>
        <w:ind w:firstLineChars="200" w:firstLine="442"/>
        <w:rPr>
          <w:b/>
          <w:bCs/>
        </w:rPr>
      </w:pPr>
      <w:r w:rsidRPr="00F96F63">
        <w:rPr>
          <w:rFonts w:hint="eastAsia"/>
          <w:b/>
          <w:bCs/>
        </w:rPr>
        <w:t>【数据赋能】</w:t>
      </w:r>
    </w:p>
    <w:p w14:paraId="1B44D10A" w14:textId="77777777" w:rsidR="00F96F63" w:rsidRDefault="00F96F63" w:rsidP="000D108C">
      <w:pPr>
        <w:ind w:firstLineChars="200" w:firstLine="440"/>
      </w:pPr>
    </w:p>
    <w:p w14:paraId="3A141EE9" w14:textId="77777777" w:rsidR="00F96F63" w:rsidRDefault="00F96F63" w:rsidP="000D108C">
      <w:pPr>
        <w:ind w:firstLineChars="200" w:firstLine="440"/>
      </w:pPr>
      <w:r>
        <w:rPr>
          <w:rFonts w:hint="eastAsia"/>
        </w:rPr>
        <w:t>经过梳理相关规定，磐安县人民检察院</w:t>
      </w:r>
      <w:proofErr w:type="gramStart"/>
      <w:r>
        <w:rPr>
          <w:rFonts w:hint="eastAsia"/>
        </w:rPr>
        <w:t>依托浙里政法</w:t>
      </w:r>
      <w:proofErr w:type="gramEnd"/>
      <w:r>
        <w:rPr>
          <w:rFonts w:hint="eastAsia"/>
        </w:rPr>
        <w:t>一体化和本地大数据资源，创建了司法救助“一件事”平台，构建形成智能筛查、分级救助、社会帮扶、监督治理四个多跨场景。该平台汇集了全国检察业务应用系统、社会治理中心信息系统等多个平台的数据信息和各社会救助职能部门通过各渠道获取的数据信息，有效促进线索筛查提质增效。</w:t>
      </w:r>
    </w:p>
    <w:p w14:paraId="30F2A5EA" w14:textId="77777777" w:rsidR="00F96F63" w:rsidRDefault="00F96F63" w:rsidP="000D108C">
      <w:pPr>
        <w:ind w:firstLineChars="200" w:firstLine="440"/>
      </w:pPr>
    </w:p>
    <w:p w14:paraId="67D3D09B" w14:textId="77777777" w:rsidR="00F96F63" w:rsidRDefault="00F96F63" w:rsidP="000D108C">
      <w:pPr>
        <w:ind w:firstLineChars="200" w:firstLine="440"/>
      </w:pPr>
      <w:r>
        <w:rPr>
          <w:rFonts w:hint="eastAsia"/>
        </w:rPr>
        <w:t>司法救助“一件事”平台主要依据《关于建立完善国家司法救助制度的意见（试行）》《人民检察院开展国家司法救助工作细则》《最高人民检察院关于全面加强未成年人国家司法救助工作的意见》《最高人民检察院、国务院扶贫开发领导小组办公室关于检察机关国家司法救助工作支持脱贫攻坚的实施意见》《关于加强退役军人司法救助工作的意见》和办案经验，分析救助对象普遍性特征，结合刑事案件办案流程设置救助点，根据罪名不同设置</w:t>
      </w:r>
      <w:r>
        <w:rPr>
          <w:rFonts w:hint="eastAsia"/>
        </w:rPr>
        <w:t>8</w:t>
      </w:r>
      <w:r>
        <w:rPr>
          <w:rFonts w:hint="eastAsia"/>
        </w:rPr>
        <w:t>个分析模型，可根据各地实际及各类专项救助活动进行优化或新增。</w:t>
      </w:r>
    </w:p>
    <w:p w14:paraId="43F6B8E7" w14:textId="77777777" w:rsidR="00F96F63" w:rsidRDefault="00F96F63" w:rsidP="000D108C">
      <w:pPr>
        <w:ind w:firstLineChars="200" w:firstLine="440"/>
      </w:pPr>
    </w:p>
    <w:p w14:paraId="6B2053A7" w14:textId="77777777" w:rsidR="00F96F63" w:rsidRDefault="00F96F63" w:rsidP="000D108C">
      <w:pPr>
        <w:ind w:firstLineChars="200" w:firstLine="440"/>
      </w:pPr>
      <w:r>
        <w:rPr>
          <w:rFonts w:hint="eastAsia"/>
        </w:rPr>
        <w:t>（一）数据来源</w:t>
      </w:r>
    </w:p>
    <w:p w14:paraId="5236106C" w14:textId="77777777" w:rsidR="00F96F63" w:rsidRDefault="00F96F63" w:rsidP="000D108C">
      <w:pPr>
        <w:ind w:firstLineChars="200" w:firstLine="440"/>
      </w:pPr>
    </w:p>
    <w:p w14:paraId="7F20E8A8" w14:textId="77777777" w:rsidR="00F96F63" w:rsidRDefault="00F96F63" w:rsidP="000D108C">
      <w:pPr>
        <w:ind w:firstLineChars="200" w:firstLine="440"/>
      </w:pPr>
      <w:r>
        <w:rPr>
          <w:rFonts w:hint="eastAsia"/>
        </w:rPr>
        <w:t>司法救助“一件事”平台坚持需求导向，深度分析线索来源、救助标准、</w:t>
      </w:r>
      <w:proofErr w:type="gramStart"/>
      <w:r>
        <w:rPr>
          <w:rFonts w:hint="eastAsia"/>
        </w:rPr>
        <w:t>救扶衔接</w:t>
      </w:r>
      <w:proofErr w:type="gramEnd"/>
      <w:r>
        <w:rPr>
          <w:rFonts w:hint="eastAsia"/>
        </w:rPr>
        <w:t>、监督治理等方面存在的问题，明确救助一件事集成办理所涉及的改革任务，以重塑救助业务流程为切入点，通过接口对接、批量导入、专项获取等方式，实现数据共享。</w:t>
      </w:r>
    </w:p>
    <w:p w14:paraId="2C8A64AD" w14:textId="77777777" w:rsidR="00F96F63" w:rsidRDefault="00F96F63" w:rsidP="000D108C">
      <w:pPr>
        <w:ind w:firstLineChars="200" w:firstLine="440"/>
      </w:pPr>
    </w:p>
    <w:p w14:paraId="54450D33" w14:textId="77777777" w:rsidR="00F96F63" w:rsidRDefault="00F96F63" w:rsidP="000D108C">
      <w:pPr>
        <w:ind w:firstLineChars="200" w:firstLine="440"/>
      </w:pPr>
      <w:r>
        <w:rPr>
          <w:rFonts w:hint="eastAsia"/>
        </w:rPr>
        <w:t xml:space="preserve">1. </w:t>
      </w:r>
      <w:r>
        <w:rPr>
          <w:rFonts w:hint="eastAsia"/>
        </w:rPr>
        <w:t>刑事案件数字卷宗。对接全国检察业务应用系统，以刑事诉讼程序节点时间为轴，获取刑事案件数字卷宗，重点文书包括提请批准逮捕意见书、起诉意见书、起诉书、刑事判决书、询问笔录、讯问笔录、鉴定意见、道路交通事故认定书、和解协议、谅解书等。</w:t>
      </w:r>
    </w:p>
    <w:p w14:paraId="78183AE3" w14:textId="77777777" w:rsidR="00F96F63" w:rsidRDefault="00F96F63" w:rsidP="000D108C">
      <w:pPr>
        <w:ind w:firstLineChars="200" w:firstLine="440"/>
      </w:pPr>
    </w:p>
    <w:p w14:paraId="5497FCBE" w14:textId="77777777" w:rsidR="00F96F63" w:rsidRDefault="00F96F63" w:rsidP="000D108C">
      <w:pPr>
        <w:ind w:firstLineChars="200" w:firstLine="440"/>
      </w:pPr>
      <w:r>
        <w:rPr>
          <w:rFonts w:hint="eastAsia"/>
        </w:rPr>
        <w:t xml:space="preserve">2. </w:t>
      </w:r>
      <w:r>
        <w:rPr>
          <w:rFonts w:hint="eastAsia"/>
        </w:rPr>
        <w:t>重点困难群体数据。根据司法救助协作机制、司法救助与社会救助工作衔接机制，对接大数据局定期批量下载，归集民政局、残联等</w:t>
      </w:r>
      <w:r>
        <w:rPr>
          <w:rFonts w:hint="eastAsia"/>
        </w:rPr>
        <w:t>12</w:t>
      </w:r>
      <w:r>
        <w:rPr>
          <w:rFonts w:hint="eastAsia"/>
        </w:rPr>
        <w:t>个部门</w:t>
      </w:r>
      <w:r>
        <w:rPr>
          <w:rFonts w:hint="eastAsia"/>
        </w:rPr>
        <w:t>16</w:t>
      </w:r>
      <w:r>
        <w:rPr>
          <w:rFonts w:hint="eastAsia"/>
        </w:rPr>
        <w:t>类数据，包括低保户、</w:t>
      </w:r>
      <w:proofErr w:type="gramStart"/>
      <w:r>
        <w:rPr>
          <w:rFonts w:hint="eastAsia"/>
        </w:rPr>
        <w:t>低保边缘</w:t>
      </w:r>
      <w:proofErr w:type="gramEnd"/>
      <w:r>
        <w:rPr>
          <w:rFonts w:hint="eastAsia"/>
        </w:rPr>
        <w:t>人员、残疾人等。</w:t>
      </w:r>
    </w:p>
    <w:p w14:paraId="65C7DC9D" w14:textId="77777777" w:rsidR="00F96F63" w:rsidRDefault="00F96F63" w:rsidP="000D108C">
      <w:pPr>
        <w:ind w:firstLineChars="200" w:firstLine="440"/>
      </w:pPr>
    </w:p>
    <w:p w14:paraId="3F6759D6" w14:textId="77777777" w:rsidR="00F96F63" w:rsidRDefault="00F96F63" w:rsidP="000D108C">
      <w:pPr>
        <w:ind w:firstLineChars="200" w:firstLine="440"/>
      </w:pPr>
      <w:r>
        <w:rPr>
          <w:rFonts w:hint="eastAsia"/>
        </w:rPr>
        <w:t xml:space="preserve">3. </w:t>
      </w:r>
      <w:r>
        <w:rPr>
          <w:rFonts w:hint="eastAsia"/>
        </w:rPr>
        <w:t>多元专项数据。根据专项活动要求，从信访部门、社会治理中心等信息系统获取涉法涉诉信访数据等。</w:t>
      </w:r>
    </w:p>
    <w:p w14:paraId="7AEE48AC" w14:textId="77777777" w:rsidR="00F96F63" w:rsidRDefault="00F96F63" w:rsidP="000D108C">
      <w:pPr>
        <w:ind w:firstLineChars="200" w:firstLine="440"/>
      </w:pPr>
    </w:p>
    <w:p w14:paraId="2266D7D6" w14:textId="77777777" w:rsidR="00F96F63" w:rsidRDefault="00F96F63" w:rsidP="000D108C">
      <w:pPr>
        <w:ind w:firstLineChars="200" w:firstLine="440"/>
      </w:pPr>
      <w:r>
        <w:rPr>
          <w:rFonts w:hint="eastAsia"/>
        </w:rPr>
        <w:t>（二）数据要素</w:t>
      </w:r>
    </w:p>
    <w:p w14:paraId="5E72EF34" w14:textId="77777777" w:rsidR="00F96F63" w:rsidRDefault="00F96F63" w:rsidP="000D108C">
      <w:pPr>
        <w:ind w:firstLineChars="200" w:firstLine="440"/>
      </w:pPr>
    </w:p>
    <w:p w14:paraId="7A4F7C26" w14:textId="77777777" w:rsidR="00F96F63" w:rsidRDefault="00F96F63" w:rsidP="000D108C">
      <w:pPr>
        <w:ind w:firstLineChars="200" w:firstLine="440"/>
      </w:pPr>
      <w:r>
        <w:rPr>
          <w:rFonts w:hint="eastAsia"/>
        </w:rPr>
        <w:t>刑事案件数字卷宗数据要素。</w:t>
      </w:r>
    </w:p>
    <w:p w14:paraId="565AAAF9" w14:textId="77777777" w:rsidR="00F96F63" w:rsidRDefault="00F96F63" w:rsidP="000D108C">
      <w:pPr>
        <w:ind w:firstLineChars="200" w:firstLine="440"/>
      </w:pPr>
    </w:p>
    <w:p w14:paraId="6F5E0552" w14:textId="77777777" w:rsidR="00F96F63" w:rsidRDefault="00F96F63" w:rsidP="000D108C">
      <w:pPr>
        <w:ind w:firstLineChars="200" w:firstLine="440"/>
      </w:pPr>
      <w:r>
        <w:rPr>
          <w:rFonts w:hint="eastAsia"/>
        </w:rPr>
        <w:t>重点困难群体数据要素。</w:t>
      </w:r>
    </w:p>
    <w:p w14:paraId="04FF0617" w14:textId="77777777" w:rsidR="00F96F63" w:rsidRDefault="00F96F63" w:rsidP="000D108C">
      <w:pPr>
        <w:ind w:firstLineChars="200" w:firstLine="440"/>
      </w:pPr>
    </w:p>
    <w:p w14:paraId="46995807" w14:textId="77777777" w:rsidR="00F96F63" w:rsidRDefault="00F96F63" w:rsidP="000D108C">
      <w:pPr>
        <w:ind w:firstLineChars="200" w:firstLine="440"/>
      </w:pPr>
      <w:r>
        <w:rPr>
          <w:rFonts w:hint="eastAsia"/>
        </w:rPr>
        <w:t>其他专项数据。</w:t>
      </w:r>
    </w:p>
    <w:p w14:paraId="03D2DCD0" w14:textId="77777777" w:rsidR="00F96F63" w:rsidRDefault="00F96F63" w:rsidP="000D108C">
      <w:pPr>
        <w:ind w:firstLineChars="200" w:firstLine="440"/>
      </w:pPr>
    </w:p>
    <w:p w14:paraId="4B6DC9FD" w14:textId="77777777" w:rsidR="00F96F63" w:rsidRDefault="00F96F63" w:rsidP="000D108C">
      <w:pPr>
        <w:ind w:firstLineChars="200" w:firstLine="440"/>
      </w:pPr>
      <w:r>
        <w:rPr>
          <w:rFonts w:hint="eastAsia"/>
        </w:rPr>
        <w:t>（三）数据</w:t>
      </w:r>
      <w:proofErr w:type="gramStart"/>
      <w:r>
        <w:rPr>
          <w:rFonts w:hint="eastAsia"/>
        </w:rPr>
        <w:t>研</w:t>
      </w:r>
      <w:proofErr w:type="gramEnd"/>
      <w:r>
        <w:rPr>
          <w:rFonts w:hint="eastAsia"/>
        </w:rPr>
        <w:t>判规则</w:t>
      </w:r>
    </w:p>
    <w:p w14:paraId="4DEAD21D" w14:textId="77777777" w:rsidR="00F96F63" w:rsidRDefault="00F96F63" w:rsidP="000D108C">
      <w:pPr>
        <w:ind w:firstLineChars="200" w:firstLine="440"/>
      </w:pPr>
    </w:p>
    <w:p w14:paraId="448B8F42" w14:textId="77777777" w:rsidR="00F96F63" w:rsidRDefault="00F96F63" w:rsidP="000D108C">
      <w:pPr>
        <w:ind w:firstLineChars="200" w:firstLine="440"/>
      </w:pPr>
      <w:r>
        <w:rPr>
          <w:rFonts w:hint="eastAsia"/>
        </w:rPr>
        <w:t>为实现“应救尽救”“应救即救”，从海量案件数据中有效挖掘司法救助线索，依职权</w:t>
      </w:r>
      <w:proofErr w:type="gramStart"/>
      <w:r>
        <w:rPr>
          <w:rFonts w:hint="eastAsia"/>
        </w:rPr>
        <w:t>主动启动</w:t>
      </w:r>
      <w:proofErr w:type="gramEnd"/>
      <w:r>
        <w:rPr>
          <w:rFonts w:hint="eastAsia"/>
        </w:rPr>
        <w:t>司法救助程序，根据以往司法救助对象的普遍特征及救助关键点，构建“智能筛查”模块，以数字卷宗为基础，根据不同罪名建立分析模型，梳理</w:t>
      </w:r>
      <w:r>
        <w:rPr>
          <w:rFonts w:hint="eastAsia"/>
        </w:rPr>
        <w:t>6</w:t>
      </w:r>
      <w:r>
        <w:rPr>
          <w:rFonts w:hint="eastAsia"/>
        </w:rPr>
        <w:t>类</w:t>
      </w:r>
      <w:r>
        <w:rPr>
          <w:rFonts w:hint="eastAsia"/>
        </w:rPr>
        <w:t>62</w:t>
      </w:r>
      <w:r>
        <w:rPr>
          <w:rFonts w:hint="eastAsia"/>
        </w:rPr>
        <w:t>个关键词或近似词。分析刑事案件被害人特征，以重点内容为要素进行</w:t>
      </w:r>
      <w:proofErr w:type="gramStart"/>
      <w:r>
        <w:rPr>
          <w:rFonts w:hint="eastAsia"/>
        </w:rPr>
        <w:t>研</w:t>
      </w:r>
      <w:proofErr w:type="gramEnd"/>
      <w:r>
        <w:rPr>
          <w:rFonts w:hint="eastAsia"/>
        </w:rPr>
        <w:t>判。通过</w:t>
      </w:r>
      <w:r>
        <w:rPr>
          <w:rFonts w:hint="eastAsia"/>
        </w:rPr>
        <w:t>OCR</w:t>
      </w:r>
      <w:r>
        <w:rPr>
          <w:rFonts w:hint="eastAsia"/>
        </w:rPr>
        <w:t>识别抓取数字卷宗关键词，以判定</w:t>
      </w:r>
      <w:proofErr w:type="gramStart"/>
      <w:r>
        <w:rPr>
          <w:rFonts w:hint="eastAsia"/>
        </w:rPr>
        <w:t>树实现</w:t>
      </w:r>
      <w:proofErr w:type="gramEnd"/>
      <w:r>
        <w:rPr>
          <w:rFonts w:hint="eastAsia"/>
        </w:rPr>
        <w:t>数据建模，同步生成被害人特征信息与已归集的重点困难群体专题数据库信息等比对碰撞得出结论。以结论汇聚为基础，为涉案困难群众精准画像，对救助需求进行“红、橙、黄”三色分级预警。</w:t>
      </w:r>
    </w:p>
    <w:p w14:paraId="39039FF5" w14:textId="77777777" w:rsidR="00F96F63" w:rsidRDefault="00F96F63" w:rsidP="000D108C">
      <w:pPr>
        <w:ind w:firstLineChars="200" w:firstLine="440"/>
      </w:pPr>
    </w:p>
    <w:p w14:paraId="5B1C50B2" w14:textId="77777777" w:rsidR="00F96F63" w:rsidRDefault="00F96F63" w:rsidP="000D108C">
      <w:pPr>
        <w:ind w:firstLineChars="200" w:firstLine="440"/>
      </w:pPr>
      <w:r>
        <w:rPr>
          <w:rFonts w:hint="eastAsia"/>
        </w:rPr>
        <w:t>（四）分类救助，监督治理</w:t>
      </w:r>
    </w:p>
    <w:p w14:paraId="68509C92" w14:textId="77777777" w:rsidR="00F96F63" w:rsidRDefault="00F96F63" w:rsidP="000D108C">
      <w:pPr>
        <w:ind w:firstLineChars="200" w:firstLine="440"/>
      </w:pPr>
    </w:p>
    <w:p w14:paraId="77937A0F" w14:textId="77777777" w:rsidR="00F96F63" w:rsidRDefault="00F96F63" w:rsidP="000D108C">
      <w:pPr>
        <w:ind w:firstLineChars="200" w:firstLine="440"/>
      </w:pPr>
      <w:r>
        <w:rPr>
          <w:rFonts w:hint="eastAsia"/>
        </w:rPr>
        <w:t>分类救助。为实现救助阶段智能分析、救助方式智能组合、救助金额智能推荐，构建“分级救助”和“社会帮扶”模块，通过设置不同权重系数，分级判定困难程度，分档次推荐拟救助金额，实现救助标准量化。根据案件实际，自动推荐救助阶段，精准识别救助类型，智能匹配救助措施，提高困难群众需求清单和救助部门服务清单的匹配度。对筛查产生的重点困难群体数据，经判定暂不符合司法救助的，但符合社会救助条件的，通过平台“浙政钉端”及时推送至相关职能部门，持续跟进救助对象生活情况，及时优化衔接多元帮扶，跟进救助办理动态，实现对救助案件办理的全流程闭环管理。</w:t>
      </w:r>
    </w:p>
    <w:p w14:paraId="6FBE764D" w14:textId="77777777" w:rsidR="00F96F63" w:rsidRDefault="00F96F63" w:rsidP="000D108C">
      <w:pPr>
        <w:ind w:firstLineChars="200" w:firstLine="440"/>
      </w:pPr>
    </w:p>
    <w:p w14:paraId="78CD54B1" w14:textId="77777777" w:rsidR="00F96F63" w:rsidRDefault="00F96F63" w:rsidP="000D108C">
      <w:pPr>
        <w:ind w:firstLineChars="200" w:firstLine="440"/>
      </w:pPr>
      <w:r>
        <w:rPr>
          <w:rFonts w:hint="eastAsia"/>
        </w:rPr>
        <w:t>监督治理。以案件办理天数、案均救助金额等数据为参照项目对救助质效实时监管，督促救助案件办理和资金审批。可视化管理救助资金使用进度，实现救助资金的科学高效使用。运用平台加大对特殊类型案件关注力度，部门协作开展多元救助、长期帮扶，妥善化解矛盾纠纷，优化基层社会治理。针对当事人依法申请却因程序问题未应救</w:t>
      </w:r>
      <w:proofErr w:type="gramStart"/>
      <w:r>
        <w:rPr>
          <w:rFonts w:hint="eastAsia"/>
        </w:rPr>
        <w:t>尽救等怠</w:t>
      </w:r>
      <w:proofErr w:type="gramEnd"/>
      <w:r>
        <w:rPr>
          <w:rFonts w:hint="eastAsia"/>
        </w:rPr>
        <w:t>于履职情形，及时监督纠正，督促依法履职。</w:t>
      </w:r>
    </w:p>
    <w:p w14:paraId="7836F9B7" w14:textId="77777777" w:rsidR="00F96F63" w:rsidRDefault="00F96F63" w:rsidP="000D108C">
      <w:pPr>
        <w:ind w:firstLineChars="200" w:firstLine="440"/>
      </w:pPr>
    </w:p>
    <w:p w14:paraId="7016E594" w14:textId="77777777" w:rsidR="00F96F63" w:rsidRPr="00F96F63" w:rsidRDefault="00F96F63" w:rsidP="000D108C">
      <w:pPr>
        <w:ind w:firstLineChars="200" w:firstLine="442"/>
        <w:rPr>
          <w:b/>
          <w:bCs/>
        </w:rPr>
      </w:pPr>
      <w:r w:rsidRPr="00F96F63">
        <w:rPr>
          <w:rFonts w:hint="eastAsia"/>
          <w:b/>
          <w:bCs/>
        </w:rPr>
        <w:t>【类案救助】</w:t>
      </w:r>
    </w:p>
    <w:p w14:paraId="39724199" w14:textId="77777777" w:rsidR="00F96F63" w:rsidRDefault="00F96F63" w:rsidP="000D108C">
      <w:pPr>
        <w:ind w:firstLineChars="200" w:firstLine="440"/>
      </w:pPr>
    </w:p>
    <w:p w14:paraId="6F4B5489" w14:textId="77777777" w:rsidR="00F96F63" w:rsidRDefault="00F96F63" w:rsidP="000D108C">
      <w:pPr>
        <w:ind w:firstLineChars="200" w:firstLine="440"/>
      </w:pPr>
      <w:r>
        <w:rPr>
          <w:rFonts w:hint="eastAsia"/>
        </w:rPr>
        <w:t>磐安县人民检察院依托司法救助“一件事”平台，整合救助资源，有效破解救助线索挖掘难问题，实现司法救助一体化办理。如胡某某诈骗案受理后，平台即提示被害人众多且均为老</w:t>
      </w:r>
      <w:r>
        <w:rPr>
          <w:rFonts w:hint="eastAsia"/>
        </w:rPr>
        <w:lastRenderedPageBreak/>
        <w:t>年人，</w:t>
      </w:r>
      <w:proofErr w:type="gramStart"/>
      <w:r>
        <w:rPr>
          <w:rFonts w:hint="eastAsia"/>
        </w:rPr>
        <w:t>涉及低保户</w:t>
      </w:r>
      <w:proofErr w:type="gramEnd"/>
      <w:r>
        <w:rPr>
          <w:rFonts w:hint="eastAsia"/>
        </w:rPr>
        <w:t>、残疾人等重点困难群体，存在多条重点救助线索，检察机关依职权启动救助程序，办理养老诈骗被害人司法救助案件</w:t>
      </w:r>
      <w:r>
        <w:rPr>
          <w:rFonts w:hint="eastAsia"/>
        </w:rPr>
        <w:t>8</w:t>
      </w:r>
      <w:r>
        <w:rPr>
          <w:rFonts w:hint="eastAsia"/>
        </w:rPr>
        <w:t>件。与相关职能部门会签《关于建立健全检察机关国家司法救助工作支持脱贫攻坚沟通联系机制的意见》《关于建立国家司法救助与社会救助工作衔接机制的若干规定（试行）》，将司法救助与就业指导、教育扶助、心理干预等融于一体。开展命案被害家庭司法救助专项行动，通过抓取导入平台的刑事案件数字卷宗中死亡被害人信息，与平台内已归集的涉法涉诉信访信息、重点困难群体数据等进行智能比对，筛查出命案被害家庭救助线索</w:t>
      </w:r>
      <w:r>
        <w:rPr>
          <w:rFonts w:hint="eastAsia"/>
        </w:rPr>
        <w:t>6</w:t>
      </w:r>
      <w:r>
        <w:rPr>
          <w:rFonts w:hint="eastAsia"/>
        </w:rPr>
        <w:t>件，通过释法说理、司法救助、社会帮扶，有效化解矛盾纠纷。在救助困难妇女专项活动中，通过平台筛查刑事案件数字卷宗中被害妇女信息，与重点困难群体数据进行智能比对，发现并办理涉案困难妇女救助案件</w:t>
      </w:r>
      <w:r>
        <w:rPr>
          <w:rFonts w:hint="eastAsia"/>
        </w:rPr>
        <w:t>9</w:t>
      </w:r>
      <w:r>
        <w:rPr>
          <w:rFonts w:hint="eastAsia"/>
        </w:rPr>
        <w:t>件。</w:t>
      </w:r>
    </w:p>
    <w:p w14:paraId="37F6F053" w14:textId="77777777" w:rsidR="00F96F63" w:rsidRDefault="00F96F63" w:rsidP="000D108C">
      <w:pPr>
        <w:ind w:firstLineChars="200" w:firstLine="440"/>
      </w:pPr>
    </w:p>
    <w:p w14:paraId="176E7101" w14:textId="77777777" w:rsidR="00F96F63" w:rsidRDefault="00F96F63" w:rsidP="000D108C">
      <w:pPr>
        <w:ind w:firstLineChars="200" w:firstLine="440"/>
      </w:pPr>
      <w:r>
        <w:rPr>
          <w:rFonts w:hint="eastAsia"/>
        </w:rPr>
        <w:t>磐安县人民检察院还试点开展执法司法信息共享，归集涉潜在救助群体的政法数据、政务数据，为</w:t>
      </w:r>
      <w:r>
        <w:rPr>
          <w:rFonts w:hint="eastAsia"/>
        </w:rPr>
        <w:t>15</w:t>
      </w:r>
      <w:r>
        <w:rPr>
          <w:rFonts w:hint="eastAsia"/>
        </w:rPr>
        <w:t>项数字检察专项监督提供数据支撑。如不服法院生效行政裁判，向检察机关提出监督申请的案件，系统</w:t>
      </w:r>
      <w:proofErr w:type="gramStart"/>
      <w:r>
        <w:rPr>
          <w:rFonts w:hint="eastAsia"/>
        </w:rPr>
        <w:t>研</w:t>
      </w:r>
      <w:proofErr w:type="gramEnd"/>
      <w:r>
        <w:rPr>
          <w:rFonts w:hint="eastAsia"/>
        </w:rPr>
        <w:t>判申请人为重点困难群体符合救助条件的，提示检察官同步跟进司法救助，助力实质性化解行政争议。</w:t>
      </w:r>
    </w:p>
    <w:p w14:paraId="02F1E678" w14:textId="77777777" w:rsidR="00F96F63" w:rsidRDefault="00F96F63" w:rsidP="00F96F63"/>
    <w:p w14:paraId="1523386D" w14:textId="1AB1804E" w:rsidR="00F96F63" w:rsidRPr="000D108C" w:rsidRDefault="00F96F63" w:rsidP="00F96F63">
      <w:pPr>
        <w:jc w:val="center"/>
        <w:rPr>
          <w:b/>
          <w:bCs/>
          <w:sz w:val="24"/>
          <w:szCs w:val="24"/>
        </w:rPr>
      </w:pPr>
      <w:r w:rsidRPr="000D108C">
        <w:rPr>
          <w:rFonts w:hint="eastAsia"/>
          <w:b/>
          <w:bCs/>
          <w:sz w:val="24"/>
          <w:szCs w:val="24"/>
        </w:rPr>
        <w:t>案例四</w:t>
      </w:r>
      <w:r w:rsidR="000D108C" w:rsidRPr="000D108C">
        <w:rPr>
          <w:rFonts w:hint="eastAsia"/>
          <w:b/>
          <w:bCs/>
          <w:sz w:val="24"/>
          <w:szCs w:val="24"/>
        </w:rPr>
        <w:t xml:space="preserve"> </w:t>
      </w:r>
      <w:r w:rsidR="00207C21" w:rsidRPr="000D108C">
        <w:rPr>
          <w:b/>
          <w:bCs/>
          <w:sz w:val="24"/>
          <w:szCs w:val="24"/>
        </w:rPr>
        <w:t xml:space="preserve"> </w:t>
      </w:r>
      <w:r w:rsidRPr="000D108C">
        <w:rPr>
          <w:rFonts w:hint="eastAsia"/>
          <w:b/>
          <w:bCs/>
          <w:sz w:val="24"/>
          <w:szCs w:val="24"/>
        </w:rPr>
        <w:t>山东省单县人民检察院依托司法救助线索筛查应用平台构建大数据模型</w:t>
      </w:r>
      <w:proofErr w:type="gramStart"/>
      <w:r w:rsidRPr="000D108C">
        <w:rPr>
          <w:rFonts w:hint="eastAsia"/>
          <w:b/>
          <w:bCs/>
          <w:sz w:val="24"/>
          <w:szCs w:val="24"/>
        </w:rPr>
        <w:t>赋能类案救助</w:t>
      </w:r>
      <w:proofErr w:type="gramEnd"/>
    </w:p>
    <w:p w14:paraId="0338753C" w14:textId="77777777" w:rsidR="00F96F63" w:rsidRDefault="00F96F63" w:rsidP="00F96F63"/>
    <w:p w14:paraId="27F63BCA" w14:textId="77777777" w:rsidR="00F96F63" w:rsidRPr="00F96F63" w:rsidRDefault="00F96F63" w:rsidP="000D108C">
      <w:pPr>
        <w:ind w:firstLineChars="200" w:firstLine="442"/>
        <w:rPr>
          <w:b/>
          <w:bCs/>
        </w:rPr>
      </w:pPr>
      <w:r w:rsidRPr="00F96F63">
        <w:rPr>
          <w:rFonts w:hint="eastAsia"/>
          <w:b/>
          <w:bCs/>
        </w:rPr>
        <w:t>【关键词】</w:t>
      </w:r>
    </w:p>
    <w:p w14:paraId="2C6088AE" w14:textId="77777777" w:rsidR="00F96F63" w:rsidRDefault="00F96F63" w:rsidP="000D108C">
      <w:pPr>
        <w:ind w:firstLineChars="200" w:firstLine="440"/>
      </w:pPr>
    </w:p>
    <w:p w14:paraId="0E6852F5" w14:textId="5FE5D08F" w:rsidR="00F96F63" w:rsidRDefault="00F96F63" w:rsidP="000D108C">
      <w:pPr>
        <w:ind w:firstLineChars="200" w:firstLine="440"/>
      </w:pPr>
      <w:r>
        <w:rPr>
          <w:rFonts w:hint="eastAsia"/>
        </w:rPr>
        <w:t>司法救助</w:t>
      </w:r>
      <w:r w:rsidR="00207C21">
        <w:t xml:space="preserve"> </w:t>
      </w:r>
      <w:r>
        <w:t xml:space="preserve"> </w:t>
      </w:r>
      <w:r>
        <w:rPr>
          <w:rFonts w:hint="eastAsia"/>
        </w:rPr>
        <w:t>大数据模型</w:t>
      </w:r>
      <w:r w:rsidR="00207C21">
        <w:t xml:space="preserve"> </w:t>
      </w:r>
      <w:r>
        <w:t xml:space="preserve"> </w:t>
      </w:r>
      <w:r>
        <w:rPr>
          <w:rFonts w:hint="eastAsia"/>
        </w:rPr>
        <w:t>线索筛查应用平台</w:t>
      </w:r>
      <w:r w:rsidR="00207C21">
        <w:t xml:space="preserve"> </w:t>
      </w:r>
      <w:r>
        <w:t xml:space="preserve"> </w:t>
      </w:r>
      <w:r>
        <w:rPr>
          <w:rFonts w:hint="eastAsia"/>
        </w:rPr>
        <w:t>联动救助</w:t>
      </w:r>
      <w:r w:rsidR="00207C21">
        <w:t xml:space="preserve"> </w:t>
      </w:r>
      <w:r>
        <w:t xml:space="preserve"> </w:t>
      </w:r>
      <w:r>
        <w:rPr>
          <w:rFonts w:hint="eastAsia"/>
        </w:rPr>
        <w:t>多元化帮扶</w:t>
      </w:r>
      <w:r w:rsidR="00207C21">
        <w:t xml:space="preserve"> </w:t>
      </w:r>
      <w:r>
        <w:t xml:space="preserve"> </w:t>
      </w:r>
      <w:r>
        <w:rPr>
          <w:rFonts w:hint="eastAsia"/>
        </w:rPr>
        <w:t>服务乡村振兴</w:t>
      </w:r>
    </w:p>
    <w:p w14:paraId="53432904" w14:textId="77777777" w:rsidR="00F96F63" w:rsidRDefault="00F96F63" w:rsidP="000D108C">
      <w:pPr>
        <w:ind w:firstLineChars="200" w:firstLine="440"/>
      </w:pPr>
    </w:p>
    <w:p w14:paraId="52895824" w14:textId="34CCDF2D" w:rsidR="00F96F63" w:rsidRPr="00F96F63" w:rsidRDefault="00F96F63" w:rsidP="000D108C">
      <w:pPr>
        <w:ind w:firstLineChars="200" w:firstLine="442"/>
        <w:rPr>
          <w:b/>
          <w:bCs/>
        </w:rPr>
      </w:pPr>
      <w:r w:rsidRPr="00F96F63">
        <w:rPr>
          <w:rFonts w:hint="eastAsia"/>
          <w:b/>
          <w:bCs/>
        </w:rPr>
        <w:t>【要</w:t>
      </w:r>
      <w:r w:rsidR="00207C21">
        <w:rPr>
          <w:b/>
          <w:bCs/>
        </w:rPr>
        <w:t xml:space="preserve"> </w:t>
      </w:r>
      <w:r w:rsidRPr="00F96F63">
        <w:rPr>
          <w:b/>
          <w:bCs/>
        </w:rPr>
        <w:t xml:space="preserve"> </w:t>
      </w:r>
      <w:r w:rsidRPr="00F96F63">
        <w:rPr>
          <w:rFonts w:hint="eastAsia"/>
          <w:b/>
          <w:bCs/>
        </w:rPr>
        <w:t>旨】</w:t>
      </w:r>
    </w:p>
    <w:p w14:paraId="7A07472C" w14:textId="77777777" w:rsidR="00F96F63" w:rsidRDefault="00F96F63" w:rsidP="000D108C">
      <w:pPr>
        <w:ind w:firstLineChars="200" w:firstLine="440"/>
      </w:pPr>
    </w:p>
    <w:p w14:paraId="04426AFC" w14:textId="77777777" w:rsidR="00F96F63" w:rsidRDefault="00F96F63" w:rsidP="000D108C">
      <w:pPr>
        <w:ind w:firstLineChars="200" w:firstLine="440"/>
      </w:pPr>
      <w:r>
        <w:rPr>
          <w:rFonts w:hint="eastAsia"/>
        </w:rPr>
        <w:t>针对司法救助案件线索来源少、救助不及时问题，检察机关通过聚焦因案导致生活困难的</w:t>
      </w:r>
      <w:proofErr w:type="gramStart"/>
      <w:r>
        <w:rPr>
          <w:rFonts w:hint="eastAsia"/>
        </w:rPr>
        <w:t>原建档立卡</w:t>
      </w:r>
      <w:proofErr w:type="gramEnd"/>
      <w:r>
        <w:rPr>
          <w:rFonts w:hint="eastAsia"/>
        </w:rPr>
        <w:t>贫困户、未成年人、残疾人、涉法涉诉信访人等重点人群，建立司法救助线索大数据筛查智慧应用平台，通过数据比对碰撞，精准、高效筛查司法救助案件线索，变当事人申请为检察机关主动排查，跑出司法救助“加速度”，全力防范</w:t>
      </w:r>
      <w:proofErr w:type="gramStart"/>
      <w:r>
        <w:rPr>
          <w:rFonts w:hint="eastAsia"/>
        </w:rPr>
        <w:t>化解因</w:t>
      </w:r>
      <w:proofErr w:type="gramEnd"/>
      <w:r>
        <w:rPr>
          <w:rFonts w:hint="eastAsia"/>
        </w:rPr>
        <w:t>案返贫致贫风险，及时解决人民群众急难愁盼，为全面推进乡村振兴贡献检察力量。</w:t>
      </w:r>
    </w:p>
    <w:p w14:paraId="030EECBD" w14:textId="77777777" w:rsidR="00F96F63" w:rsidRDefault="00F96F63" w:rsidP="000D108C">
      <w:pPr>
        <w:ind w:firstLineChars="200" w:firstLine="440"/>
      </w:pPr>
    </w:p>
    <w:p w14:paraId="6E9CC20F" w14:textId="77777777" w:rsidR="00F96F63" w:rsidRPr="00F96F63" w:rsidRDefault="00F96F63" w:rsidP="000D108C">
      <w:pPr>
        <w:ind w:firstLineChars="200" w:firstLine="442"/>
        <w:rPr>
          <w:b/>
          <w:bCs/>
        </w:rPr>
      </w:pPr>
      <w:r w:rsidRPr="00F96F63">
        <w:rPr>
          <w:rFonts w:hint="eastAsia"/>
          <w:b/>
          <w:bCs/>
        </w:rPr>
        <w:t>【线索发现】</w:t>
      </w:r>
    </w:p>
    <w:p w14:paraId="0ECDAA86" w14:textId="77777777" w:rsidR="00F96F63" w:rsidRDefault="00F96F63" w:rsidP="000D108C">
      <w:pPr>
        <w:ind w:firstLineChars="200" w:firstLine="440"/>
      </w:pPr>
    </w:p>
    <w:p w14:paraId="03137E78" w14:textId="77777777" w:rsidR="00F96F63" w:rsidRDefault="00F96F63" w:rsidP="000D108C">
      <w:pPr>
        <w:ind w:firstLineChars="200" w:firstLine="440"/>
      </w:pPr>
      <w:r>
        <w:rPr>
          <w:rFonts w:hint="eastAsia"/>
        </w:rPr>
        <w:t>近年来，山东省单县人民检察院在办案和调研中发现，开展司法救助工作的难点在于案件线索的筛查和获取，主要原因为：一是受害人对司法救助缺乏了解，主动申请救助的意识不强；二是部分受害人由于文化水平低、出行困难等，申请救助不及时；三是人工逐案筛查效率低、耗时长、覆盖面小，会出现线索遗漏情况。</w:t>
      </w:r>
      <w:r>
        <w:rPr>
          <w:rFonts w:hint="eastAsia"/>
        </w:rPr>
        <w:t>2021</w:t>
      </w:r>
      <w:r>
        <w:rPr>
          <w:rFonts w:hint="eastAsia"/>
        </w:rPr>
        <w:t>年，单县人民检察院办理司法救助案件</w:t>
      </w:r>
      <w:r>
        <w:rPr>
          <w:rFonts w:hint="eastAsia"/>
        </w:rPr>
        <w:t>75</w:t>
      </w:r>
      <w:r>
        <w:rPr>
          <w:rFonts w:hint="eastAsia"/>
        </w:rPr>
        <w:t>件，线索均为在刑事案件办理中逐案筛查发现，线索获取渠道狭窄，且效率较低。</w:t>
      </w:r>
    </w:p>
    <w:p w14:paraId="1DE78661" w14:textId="77777777" w:rsidR="00F96F63" w:rsidRDefault="00F96F63" w:rsidP="000D108C">
      <w:pPr>
        <w:ind w:firstLineChars="200" w:firstLine="440"/>
      </w:pPr>
    </w:p>
    <w:p w14:paraId="561B0757" w14:textId="77777777" w:rsidR="00F96F63" w:rsidRPr="00F96F63" w:rsidRDefault="00F96F63" w:rsidP="000D108C">
      <w:pPr>
        <w:ind w:firstLineChars="200" w:firstLine="442"/>
        <w:rPr>
          <w:b/>
          <w:bCs/>
        </w:rPr>
      </w:pPr>
      <w:r w:rsidRPr="00F96F63">
        <w:rPr>
          <w:rFonts w:hint="eastAsia"/>
          <w:b/>
          <w:bCs/>
        </w:rPr>
        <w:t>【数据赋能】</w:t>
      </w:r>
    </w:p>
    <w:p w14:paraId="65F565C0" w14:textId="77777777" w:rsidR="00F96F63" w:rsidRDefault="00F96F63" w:rsidP="000D108C">
      <w:pPr>
        <w:ind w:firstLineChars="200" w:firstLine="440"/>
      </w:pPr>
    </w:p>
    <w:p w14:paraId="124D6C17" w14:textId="77777777" w:rsidR="00F96F63" w:rsidRDefault="00F96F63" w:rsidP="000D108C">
      <w:pPr>
        <w:ind w:firstLineChars="200" w:firstLine="440"/>
      </w:pPr>
      <w:r>
        <w:rPr>
          <w:rFonts w:hint="eastAsia"/>
        </w:rPr>
        <w:t>最高人民检察院部署开展“司法救助助力巩固拓展脱贫攻坚成果助推乡村振兴”专项活动，明确要求对进入检察办案环节、有因案返贫致贫风险的农村地区生活困难当事人加大司法救助力度。单县人民检察院积极落实专项活动部署，以数字检察建设为契机，认真</w:t>
      </w:r>
      <w:proofErr w:type="gramStart"/>
      <w:r>
        <w:rPr>
          <w:rFonts w:hint="eastAsia"/>
        </w:rPr>
        <w:t>研</w:t>
      </w:r>
      <w:proofErr w:type="gramEnd"/>
      <w:r>
        <w:rPr>
          <w:rFonts w:hint="eastAsia"/>
        </w:rPr>
        <w:t>判，大胆尝试，搭建大数据模型，智能化筛查进入检察环节的涉</w:t>
      </w:r>
      <w:proofErr w:type="gramStart"/>
      <w:r>
        <w:rPr>
          <w:rFonts w:hint="eastAsia"/>
        </w:rPr>
        <w:t>原建档立卡</w:t>
      </w:r>
      <w:proofErr w:type="gramEnd"/>
      <w:r>
        <w:rPr>
          <w:rFonts w:hint="eastAsia"/>
        </w:rPr>
        <w:t>贫困户、未成年人、残疾人、涉法涉诉信访人等人员的司法救助线索。</w:t>
      </w:r>
    </w:p>
    <w:p w14:paraId="3F387311" w14:textId="77777777" w:rsidR="00F96F63" w:rsidRDefault="00F96F63" w:rsidP="000D108C">
      <w:pPr>
        <w:ind w:firstLineChars="200" w:firstLine="440"/>
      </w:pPr>
    </w:p>
    <w:p w14:paraId="73A31C4E" w14:textId="77777777" w:rsidR="00F96F63" w:rsidRDefault="00F96F63" w:rsidP="000D108C">
      <w:pPr>
        <w:ind w:firstLineChars="200" w:firstLine="440"/>
      </w:pPr>
      <w:r>
        <w:rPr>
          <w:rFonts w:hint="eastAsia"/>
        </w:rPr>
        <w:t>单县人民检察院统筹“内、外”，在充分挖掘内部办案数据的基础上，通过与县大数据局建立数据共享机制，获取了有关数据。同时与县民政、乡村振兴、残联等单位签订联合救助意见，合力推进大数据赋能司法救助工作。</w:t>
      </w:r>
      <w:r>
        <w:rPr>
          <w:rFonts w:hint="eastAsia"/>
        </w:rPr>
        <w:t>2022</w:t>
      </w:r>
      <w:r>
        <w:rPr>
          <w:rFonts w:hint="eastAsia"/>
        </w:rPr>
        <w:t>年</w:t>
      </w:r>
      <w:r>
        <w:rPr>
          <w:rFonts w:hint="eastAsia"/>
        </w:rPr>
        <w:t>10</w:t>
      </w:r>
      <w:r>
        <w:rPr>
          <w:rFonts w:hint="eastAsia"/>
        </w:rPr>
        <w:t>月，单县人民检察院司法救助线索筛查应用平台正式运行，开启了用数据快速、精准、全面筛查重点救助群体司法救助线索的办案新模式。</w:t>
      </w:r>
    </w:p>
    <w:p w14:paraId="5381C0F7" w14:textId="77777777" w:rsidR="00F96F63" w:rsidRDefault="00F96F63" w:rsidP="000D108C">
      <w:pPr>
        <w:ind w:firstLineChars="200" w:firstLine="440"/>
      </w:pPr>
    </w:p>
    <w:p w14:paraId="33D49B79" w14:textId="77777777" w:rsidR="00F96F63" w:rsidRDefault="00F96F63" w:rsidP="000D108C">
      <w:pPr>
        <w:ind w:firstLineChars="200" w:firstLine="440"/>
      </w:pPr>
      <w:r>
        <w:rPr>
          <w:rFonts w:hint="eastAsia"/>
        </w:rPr>
        <w:t>该平台系单县人民检察院依托全国检察业务应用系统，自主研发的司法救助线索筛查平台，其主要是通过“两库四比对”模式，快速、精准筛查出司法救助线索。“两库”是指基础数据库和筛查数据库，“四比对”是指通过基础数据库（全国检察业务应用系统数据、全国检察机关网上信访信息系统信访人数据）与筛查数据库中的</w:t>
      </w:r>
      <w:proofErr w:type="gramStart"/>
      <w:r>
        <w:rPr>
          <w:rFonts w:hint="eastAsia"/>
        </w:rPr>
        <w:t>原建档立卡</w:t>
      </w:r>
      <w:proofErr w:type="gramEnd"/>
      <w:r>
        <w:rPr>
          <w:rFonts w:hint="eastAsia"/>
        </w:rPr>
        <w:t>贫困户、未成年人、残疾人以及其他困难群体等四类重点人群信息一一比对。</w:t>
      </w:r>
    </w:p>
    <w:p w14:paraId="7E5D3F54" w14:textId="77777777" w:rsidR="00F96F63" w:rsidRDefault="00F96F63" w:rsidP="000D108C">
      <w:pPr>
        <w:ind w:firstLineChars="200" w:firstLine="440"/>
      </w:pPr>
    </w:p>
    <w:p w14:paraId="5A537991" w14:textId="77777777" w:rsidR="00F96F63" w:rsidRDefault="00F96F63" w:rsidP="000D108C">
      <w:pPr>
        <w:ind w:firstLineChars="200" w:firstLine="440"/>
      </w:pPr>
      <w:r>
        <w:rPr>
          <w:rFonts w:hint="eastAsia"/>
        </w:rPr>
        <w:t>（一）数据来源</w:t>
      </w:r>
    </w:p>
    <w:p w14:paraId="4F6B99D9" w14:textId="77777777" w:rsidR="00F96F63" w:rsidRDefault="00F96F63" w:rsidP="000D108C">
      <w:pPr>
        <w:ind w:firstLineChars="200" w:firstLine="440"/>
      </w:pPr>
    </w:p>
    <w:p w14:paraId="6DFA026E" w14:textId="77777777" w:rsidR="00F96F63" w:rsidRDefault="00F96F63" w:rsidP="000D108C">
      <w:pPr>
        <w:ind w:firstLineChars="200" w:firstLine="440"/>
      </w:pPr>
      <w:r>
        <w:rPr>
          <w:rFonts w:hint="eastAsia"/>
        </w:rPr>
        <w:t>第一部分是基础数据，分别是：</w:t>
      </w:r>
      <w:r>
        <w:rPr>
          <w:rFonts w:hint="eastAsia"/>
        </w:rPr>
        <w:t xml:space="preserve">1. </w:t>
      </w:r>
      <w:r>
        <w:rPr>
          <w:rFonts w:hint="eastAsia"/>
        </w:rPr>
        <w:t>全国检察业务应用系统数据，包括刑事检察、未成年人检察、民事检察、行政检察数据；</w:t>
      </w:r>
      <w:r>
        <w:rPr>
          <w:rFonts w:hint="eastAsia"/>
        </w:rPr>
        <w:t xml:space="preserve">2. </w:t>
      </w:r>
      <w:r>
        <w:rPr>
          <w:rFonts w:hint="eastAsia"/>
        </w:rPr>
        <w:t>全国检察机关网上信访信息系统信访人数据。</w:t>
      </w:r>
    </w:p>
    <w:p w14:paraId="2B3C25AE" w14:textId="77777777" w:rsidR="00F96F63" w:rsidRDefault="00F96F63" w:rsidP="000D108C">
      <w:pPr>
        <w:ind w:firstLineChars="200" w:firstLine="440"/>
      </w:pPr>
    </w:p>
    <w:p w14:paraId="3D7E5775" w14:textId="77777777" w:rsidR="00F96F63" w:rsidRDefault="00F96F63" w:rsidP="000D108C">
      <w:pPr>
        <w:ind w:firstLineChars="200" w:firstLine="440"/>
      </w:pPr>
      <w:r>
        <w:rPr>
          <w:rFonts w:hint="eastAsia"/>
        </w:rPr>
        <w:t>第二部分是筛查数据，来源于县大数据局，分别是：</w:t>
      </w:r>
      <w:r>
        <w:rPr>
          <w:rFonts w:hint="eastAsia"/>
        </w:rPr>
        <w:t xml:space="preserve">1. </w:t>
      </w:r>
      <w:proofErr w:type="gramStart"/>
      <w:r>
        <w:rPr>
          <w:rFonts w:hint="eastAsia"/>
        </w:rPr>
        <w:t>原建档立卡</w:t>
      </w:r>
      <w:proofErr w:type="gramEnd"/>
      <w:r>
        <w:rPr>
          <w:rFonts w:hint="eastAsia"/>
        </w:rPr>
        <w:t>贫困户数据，包括城市低保人员、农村低保人员、特困人员、边缘易致贫户、</w:t>
      </w:r>
      <w:proofErr w:type="gramStart"/>
      <w:r>
        <w:rPr>
          <w:rFonts w:hint="eastAsia"/>
        </w:rPr>
        <w:t>低保边缘</w:t>
      </w:r>
      <w:proofErr w:type="gramEnd"/>
      <w:r>
        <w:rPr>
          <w:rFonts w:hint="eastAsia"/>
        </w:rPr>
        <w:t>家庭人员；</w:t>
      </w:r>
      <w:r>
        <w:rPr>
          <w:rFonts w:hint="eastAsia"/>
        </w:rPr>
        <w:t xml:space="preserve">2. </w:t>
      </w:r>
      <w:r>
        <w:rPr>
          <w:rFonts w:hint="eastAsia"/>
        </w:rPr>
        <w:t>孤儿、困境儿童、事实无人抚养儿童数据；</w:t>
      </w:r>
      <w:r>
        <w:rPr>
          <w:rFonts w:hint="eastAsia"/>
        </w:rPr>
        <w:t xml:space="preserve">3. </w:t>
      </w:r>
      <w:r>
        <w:rPr>
          <w:rFonts w:hint="eastAsia"/>
        </w:rPr>
        <w:t>残疾人数据，其中包括残疾儿童数据；</w:t>
      </w:r>
      <w:r>
        <w:rPr>
          <w:rFonts w:hint="eastAsia"/>
        </w:rPr>
        <w:t xml:space="preserve">4. </w:t>
      </w:r>
      <w:r>
        <w:rPr>
          <w:rFonts w:hint="eastAsia"/>
        </w:rPr>
        <w:t>其他重点困难群体数据。</w:t>
      </w:r>
    </w:p>
    <w:p w14:paraId="32EDF5C7" w14:textId="77777777" w:rsidR="00F96F63" w:rsidRDefault="00F96F63" w:rsidP="000D108C">
      <w:pPr>
        <w:ind w:firstLineChars="200" w:firstLine="440"/>
      </w:pPr>
    </w:p>
    <w:p w14:paraId="6DFA97B3" w14:textId="77777777" w:rsidR="00F96F63" w:rsidRDefault="00F96F63" w:rsidP="000D108C">
      <w:pPr>
        <w:ind w:firstLineChars="200" w:firstLine="440"/>
      </w:pPr>
      <w:r>
        <w:rPr>
          <w:rFonts w:hint="eastAsia"/>
        </w:rPr>
        <w:t>以上数据分类导入线索筛查平台。基础数据随办案系统即时更新，筛查数据每月更新一次。</w:t>
      </w:r>
    </w:p>
    <w:p w14:paraId="419AA803" w14:textId="77777777" w:rsidR="00F96F63" w:rsidRDefault="00F96F63" w:rsidP="000D108C">
      <w:pPr>
        <w:ind w:firstLineChars="200" w:firstLine="440"/>
      </w:pPr>
    </w:p>
    <w:p w14:paraId="652C49D6" w14:textId="77777777" w:rsidR="00F96F63" w:rsidRDefault="00F96F63" w:rsidP="000D108C">
      <w:pPr>
        <w:ind w:firstLineChars="200" w:firstLine="440"/>
      </w:pPr>
      <w:r>
        <w:rPr>
          <w:rFonts w:hint="eastAsia"/>
        </w:rPr>
        <w:t>（二）数据要素</w:t>
      </w:r>
    </w:p>
    <w:p w14:paraId="6F199345" w14:textId="77777777" w:rsidR="00F96F63" w:rsidRDefault="00F96F63" w:rsidP="000D108C">
      <w:pPr>
        <w:ind w:firstLineChars="200" w:firstLine="440"/>
      </w:pPr>
    </w:p>
    <w:p w14:paraId="4333B9EC" w14:textId="77777777" w:rsidR="00F96F63" w:rsidRDefault="00F96F63" w:rsidP="000D108C">
      <w:pPr>
        <w:ind w:firstLineChars="200" w:firstLine="440"/>
      </w:pPr>
      <w:r>
        <w:rPr>
          <w:rFonts w:hint="eastAsia"/>
        </w:rPr>
        <w:t>基础数据要素包括：刑事检察和未成年人检察案件中的被害人；民事检察案件中的支持起诉、执行监督申请人；行政检察案件中的行政裁判结果监督、行政非诉执行活动监督申请人；涉法涉诉信访人等。</w:t>
      </w:r>
    </w:p>
    <w:p w14:paraId="32707651" w14:textId="77777777" w:rsidR="00F96F63" w:rsidRDefault="00F96F63" w:rsidP="000D108C">
      <w:pPr>
        <w:ind w:firstLineChars="200" w:firstLine="440"/>
      </w:pPr>
    </w:p>
    <w:p w14:paraId="1F77C444" w14:textId="77777777" w:rsidR="00F96F63" w:rsidRDefault="00F96F63" w:rsidP="000D108C">
      <w:pPr>
        <w:ind w:firstLineChars="200" w:firstLine="440"/>
      </w:pPr>
      <w:r>
        <w:rPr>
          <w:rFonts w:hint="eastAsia"/>
        </w:rPr>
        <w:t>筛查数据要素包括：</w:t>
      </w:r>
      <w:proofErr w:type="gramStart"/>
      <w:r>
        <w:rPr>
          <w:rFonts w:hint="eastAsia"/>
        </w:rPr>
        <w:t>原建档立卡</w:t>
      </w:r>
      <w:proofErr w:type="gramEnd"/>
      <w:r>
        <w:rPr>
          <w:rFonts w:hint="eastAsia"/>
        </w:rPr>
        <w:t>贫困户、孤儿、困境儿童、事实无人抚养儿童、残疾人。</w:t>
      </w:r>
    </w:p>
    <w:p w14:paraId="50B11914" w14:textId="77777777" w:rsidR="00F96F63" w:rsidRDefault="00F96F63" w:rsidP="000D108C">
      <w:pPr>
        <w:ind w:firstLineChars="200" w:firstLine="440"/>
      </w:pPr>
    </w:p>
    <w:p w14:paraId="351BECD5" w14:textId="77777777" w:rsidR="00F96F63" w:rsidRDefault="00F96F63" w:rsidP="000D108C">
      <w:pPr>
        <w:ind w:firstLineChars="200" w:firstLine="440"/>
      </w:pPr>
      <w:r>
        <w:rPr>
          <w:rFonts w:hint="eastAsia"/>
        </w:rPr>
        <w:t>（三）数据</w:t>
      </w:r>
      <w:proofErr w:type="gramStart"/>
      <w:r>
        <w:rPr>
          <w:rFonts w:hint="eastAsia"/>
        </w:rPr>
        <w:t>研</w:t>
      </w:r>
      <w:proofErr w:type="gramEnd"/>
      <w:r>
        <w:rPr>
          <w:rFonts w:hint="eastAsia"/>
        </w:rPr>
        <w:t>判规则</w:t>
      </w:r>
    </w:p>
    <w:p w14:paraId="0B5975AF" w14:textId="77777777" w:rsidR="00F96F63" w:rsidRDefault="00F96F63" w:rsidP="000D108C">
      <w:pPr>
        <w:ind w:firstLineChars="200" w:firstLine="440"/>
      </w:pPr>
    </w:p>
    <w:p w14:paraId="020466F0" w14:textId="77777777" w:rsidR="00F96F63" w:rsidRDefault="00F96F63" w:rsidP="000D108C">
      <w:pPr>
        <w:ind w:firstLineChars="200" w:firstLine="440"/>
      </w:pPr>
      <w:r>
        <w:rPr>
          <w:rFonts w:hint="eastAsia"/>
        </w:rPr>
        <w:t>第一步：设定比对点。将基础数据中的被害人、申请人、涉法涉诉信访人与四类重点人群的信息要素设定为</w:t>
      </w:r>
      <w:r>
        <w:rPr>
          <w:rFonts w:hint="eastAsia"/>
        </w:rPr>
        <w:t>2</w:t>
      </w:r>
      <w:r>
        <w:rPr>
          <w:rFonts w:hint="eastAsia"/>
        </w:rPr>
        <w:t>个比对点。</w:t>
      </w:r>
    </w:p>
    <w:p w14:paraId="7DEDA6AD" w14:textId="77777777" w:rsidR="00F96F63" w:rsidRDefault="00F96F63" w:rsidP="000D108C">
      <w:pPr>
        <w:ind w:firstLineChars="200" w:firstLine="440"/>
      </w:pPr>
    </w:p>
    <w:p w14:paraId="21204279" w14:textId="77777777" w:rsidR="00F96F63" w:rsidRDefault="00F96F63" w:rsidP="000D108C">
      <w:pPr>
        <w:ind w:firstLineChars="200" w:firstLine="440"/>
      </w:pPr>
      <w:r>
        <w:rPr>
          <w:rFonts w:hint="eastAsia"/>
        </w:rPr>
        <w:t>第二步：数据比对。将</w:t>
      </w:r>
      <w:r>
        <w:rPr>
          <w:rFonts w:hint="eastAsia"/>
        </w:rPr>
        <w:t>2</w:t>
      </w:r>
      <w:r>
        <w:rPr>
          <w:rFonts w:hint="eastAsia"/>
        </w:rPr>
        <w:t>个比对点进行数据碰撞，筛查平台自动识别相关案件信息，将信息重合点（即司法救助线索）形成单独列表予以推送。</w:t>
      </w:r>
    </w:p>
    <w:p w14:paraId="6DA2DDAB" w14:textId="77777777" w:rsidR="00F96F63" w:rsidRDefault="00F96F63" w:rsidP="000D108C">
      <w:pPr>
        <w:ind w:firstLineChars="200" w:firstLine="440"/>
      </w:pPr>
    </w:p>
    <w:p w14:paraId="1C1ECE6D" w14:textId="77777777" w:rsidR="00F96F63" w:rsidRDefault="00F96F63" w:rsidP="000D108C">
      <w:pPr>
        <w:ind w:firstLineChars="200" w:firstLine="440"/>
      </w:pPr>
      <w:r>
        <w:rPr>
          <w:rFonts w:hint="eastAsia"/>
        </w:rPr>
        <w:t>（四）数据分析核查</w:t>
      </w:r>
    </w:p>
    <w:p w14:paraId="64E1F540" w14:textId="77777777" w:rsidR="00F96F63" w:rsidRDefault="00F96F63" w:rsidP="000D108C">
      <w:pPr>
        <w:ind w:firstLineChars="200" w:firstLine="440"/>
      </w:pPr>
    </w:p>
    <w:p w14:paraId="4B8A874B" w14:textId="77777777" w:rsidR="00F96F63" w:rsidRDefault="00F96F63" w:rsidP="000D108C">
      <w:pPr>
        <w:ind w:firstLineChars="200" w:firstLine="440"/>
      </w:pPr>
      <w:r>
        <w:rPr>
          <w:rFonts w:hint="eastAsia"/>
        </w:rPr>
        <w:t>检察人员对系统推送的案件线索进行综合分析，核查案件被害人或申请人是否符合司法救助条件，进而快速、精准锁定救助对象，主动开展救助。</w:t>
      </w:r>
    </w:p>
    <w:p w14:paraId="1C75296E" w14:textId="77777777" w:rsidR="00F96F63" w:rsidRDefault="00F96F63" w:rsidP="000D108C">
      <w:pPr>
        <w:ind w:firstLineChars="200" w:firstLine="440"/>
      </w:pPr>
    </w:p>
    <w:p w14:paraId="55C32AFD" w14:textId="77777777" w:rsidR="00F96F63" w:rsidRPr="00F96F63" w:rsidRDefault="00F96F63" w:rsidP="000D108C">
      <w:pPr>
        <w:ind w:firstLineChars="200" w:firstLine="442"/>
        <w:rPr>
          <w:b/>
          <w:bCs/>
        </w:rPr>
      </w:pPr>
      <w:r w:rsidRPr="00F96F63">
        <w:rPr>
          <w:rFonts w:hint="eastAsia"/>
          <w:b/>
          <w:bCs/>
        </w:rPr>
        <w:t>【类案救助】</w:t>
      </w:r>
    </w:p>
    <w:p w14:paraId="3B55176F" w14:textId="77777777" w:rsidR="00F96F63" w:rsidRDefault="00F96F63" w:rsidP="000D108C">
      <w:pPr>
        <w:ind w:firstLineChars="200" w:firstLine="440"/>
      </w:pPr>
    </w:p>
    <w:p w14:paraId="4A70C9E7" w14:textId="77777777" w:rsidR="00F96F63" w:rsidRDefault="00F96F63" w:rsidP="000D108C">
      <w:pPr>
        <w:ind w:firstLineChars="200" w:firstLine="440"/>
      </w:pPr>
      <w:r>
        <w:rPr>
          <w:rFonts w:hint="eastAsia"/>
        </w:rPr>
        <w:t>司法救助线索筛查应用</w:t>
      </w:r>
      <w:proofErr w:type="gramStart"/>
      <w:r>
        <w:rPr>
          <w:rFonts w:hint="eastAsia"/>
        </w:rPr>
        <w:t>平台第</w:t>
      </w:r>
      <w:proofErr w:type="gramEnd"/>
      <w:r>
        <w:rPr>
          <w:rFonts w:hint="eastAsia"/>
        </w:rPr>
        <w:t>一时间提示检察人员关注进入检察办案环节的重点人群信息，提高了司法救助案件线索发现效率。</w:t>
      </w:r>
      <w:r>
        <w:rPr>
          <w:rFonts w:hint="eastAsia"/>
        </w:rPr>
        <w:t>2022</w:t>
      </w:r>
      <w:r>
        <w:rPr>
          <w:rFonts w:hint="eastAsia"/>
        </w:rPr>
        <w:t>年</w:t>
      </w:r>
      <w:r>
        <w:rPr>
          <w:rFonts w:hint="eastAsia"/>
        </w:rPr>
        <w:t>10</w:t>
      </w:r>
      <w:r>
        <w:rPr>
          <w:rFonts w:hint="eastAsia"/>
        </w:rPr>
        <w:t>月建模以来，单县人民检察院通过大数据碰撞，筛查出司法救助案件线索</w:t>
      </w:r>
      <w:r>
        <w:rPr>
          <w:rFonts w:hint="eastAsia"/>
        </w:rPr>
        <w:t>83</w:t>
      </w:r>
      <w:r>
        <w:rPr>
          <w:rFonts w:hint="eastAsia"/>
        </w:rPr>
        <w:t>条。其中涉</w:t>
      </w:r>
      <w:proofErr w:type="gramStart"/>
      <w:r>
        <w:rPr>
          <w:rFonts w:hint="eastAsia"/>
        </w:rPr>
        <w:t>原建档立卡</w:t>
      </w:r>
      <w:proofErr w:type="gramEnd"/>
      <w:r>
        <w:rPr>
          <w:rFonts w:hint="eastAsia"/>
        </w:rPr>
        <w:t>贫困户案件线索</w:t>
      </w:r>
      <w:r>
        <w:rPr>
          <w:rFonts w:hint="eastAsia"/>
        </w:rPr>
        <w:t>34</w:t>
      </w:r>
      <w:r>
        <w:rPr>
          <w:rFonts w:hint="eastAsia"/>
        </w:rPr>
        <w:t>件，经调查核实，对符合条件的</w:t>
      </w:r>
      <w:r>
        <w:rPr>
          <w:rFonts w:hint="eastAsia"/>
        </w:rPr>
        <w:t>28</w:t>
      </w:r>
      <w:r>
        <w:rPr>
          <w:rFonts w:hint="eastAsia"/>
        </w:rPr>
        <w:t>名受害人及时进行司法救助，</w:t>
      </w:r>
      <w:r>
        <w:rPr>
          <w:rFonts w:hint="eastAsia"/>
        </w:rPr>
        <w:t>5</w:t>
      </w:r>
      <w:r>
        <w:rPr>
          <w:rFonts w:hint="eastAsia"/>
        </w:rPr>
        <w:t>件线索正在核查中，在救助过程中，单县人民检察院还与县民政、乡村振兴等部门密切协作，帮助生活特别困难的被救助人解决就业、</w:t>
      </w:r>
      <w:proofErr w:type="gramStart"/>
      <w:r>
        <w:rPr>
          <w:rFonts w:hint="eastAsia"/>
        </w:rPr>
        <w:t>低保等</w:t>
      </w:r>
      <w:proofErr w:type="gramEnd"/>
      <w:r>
        <w:rPr>
          <w:rFonts w:hint="eastAsia"/>
        </w:rPr>
        <w:t>问题，重</w:t>
      </w:r>
      <w:proofErr w:type="gramStart"/>
      <w:r>
        <w:rPr>
          <w:rFonts w:hint="eastAsia"/>
        </w:rPr>
        <w:t>拾生活</w:t>
      </w:r>
      <w:proofErr w:type="gramEnd"/>
      <w:r>
        <w:rPr>
          <w:rFonts w:hint="eastAsia"/>
        </w:rPr>
        <w:t>信心。涉残疾人案件线索</w:t>
      </w:r>
      <w:r>
        <w:rPr>
          <w:rFonts w:hint="eastAsia"/>
        </w:rPr>
        <w:t>43</w:t>
      </w:r>
      <w:r>
        <w:rPr>
          <w:rFonts w:hint="eastAsia"/>
        </w:rPr>
        <w:t>件，经调查核实，</w:t>
      </w:r>
      <w:r>
        <w:rPr>
          <w:rFonts w:hint="eastAsia"/>
        </w:rPr>
        <w:t>40</w:t>
      </w:r>
      <w:r>
        <w:rPr>
          <w:rFonts w:hint="eastAsia"/>
        </w:rPr>
        <w:t>名当事人符合司法救助条件，针对残疾人出行不便的情况，单县人民检察院主动上门帮助准备申请材料，积极开展司法救助，并与县残联联合帮扶，最大限度解决了申请人的实际困难，及时把党的温暖和检察温情送到了人民群众特别是弱势群体、困难群众的心坎上。</w:t>
      </w:r>
    </w:p>
    <w:p w14:paraId="63FE6ED2" w14:textId="77777777" w:rsidR="00F96F63" w:rsidRDefault="00F96F63" w:rsidP="00F96F63"/>
    <w:p w14:paraId="32EE4834" w14:textId="154F2318" w:rsidR="00F96F63" w:rsidRPr="000D108C" w:rsidRDefault="00F96F63" w:rsidP="00F96F63">
      <w:pPr>
        <w:jc w:val="center"/>
        <w:rPr>
          <w:b/>
          <w:bCs/>
          <w:sz w:val="24"/>
          <w:szCs w:val="24"/>
        </w:rPr>
      </w:pPr>
      <w:r w:rsidRPr="000D108C">
        <w:rPr>
          <w:rFonts w:hint="eastAsia"/>
          <w:b/>
          <w:bCs/>
          <w:sz w:val="24"/>
          <w:szCs w:val="24"/>
        </w:rPr>
        <w:t>案例五</w:t>
      </w:r>
      <w:r w:rsidR="00207C21" w:rsidRPr="000D108C">
        <w:rPr>
          <w:b/>
          <w:bCs/>
          <w:sz w:val="24"/>
          <w:szCs w:val="24"/>
        </w:rPr>
        <w:t xml:space="preserve"> </w:t>
      </w:r>
      <w:r w:rsidR="000D108C" w:rsidRPr="000D108C">
        <w:rPr>
          <w:b/>
          <w:bCs/>
          <w:sz w:val="24"/>
          <w:szCs w:val="24"/>
        </w:rPr>
        <w:t xml:space="preserve"> </w:t>
      </w:r>
      <w:r w:rsidRPr="000D108C">
        <w:rPr>
          <w:rFonts w:hint="eastAsia"/>
          <w:b/>
          <w:bCs/>
          <w:sz w:val="24"/>
          <w:szCs w:val="24"/>
        </w:rPr>
        <w:t>河南省许昌市魏都区人民检察院构建侵害人身权类司法救助大数据模型</w:t>
      </w:r>
      <w:proofErr w:type="gramStart"/>
      <w:r w:rsidRPr="000D108C">
        <w:rPr>
          <w:rFonts w:hint="eastAsia"/>
          <w:b/>
          <w:bCs/>
          <w:sz w:val="24"/>
          <w:szCs w:val="24"/>
        </w:rPr>
        <w:t>赋能类案救助</w:t>
      </w:r>
      <w:proofErr w:type="gramEnd"/>
    </w:p>
    <w:p w14:paraId="7A54CB87" w14:textId="77777777" w:rsidR="00F96F63" w:rsidRDefault="00F96F63" w:rsidP="00F96F63"/>
    <w:p w14:paraId="2210F5AD" w14:textId="77777777" w:rsidR="00F96F63" w:rsidRPr="00F96F63" w:rsidRDefault="00F96F63" w:rsidP="000D108C">
      <w:pPr>
        <w:ind w:firstLineChars="200" w:firstLine="442"/>
        <w:rPr>
          <w:b/>
          <w:bCs/>
        </w:rPr>
      </w:pPr>
      <w:r w:rsidRPr="00F96F63">
        <w:rPr>
          <w:rFonts w:hint="eastAsia"/>
          <w:b/>
          <w:bCs/>
        </w:rPr>
        <w:t>【关键词】</w:t>
      </w:r>
    </w:p>
    <w:p w14:paraId="7FADBC98" w14:textId="77777777" w:rsidR="00F96F63" w:rsidRDefault="00F96F63" w:rsidP="000D108C">
      <w:pPr>
        <w:ind w:firstLineChars="200" w:firstLine="440"/>
      </w:pPr>
    </w:p>
    <w:p w14:paraId="47290FC0" w14:textId="6A428573" w:rsidR="00F96F63" w:rsidRDefault="00F96F63" w:rsidP="000D108C">
      <w:pPr>
        <w:ind w:firstLineChars="200" w:firstLine="440"/>
      </w:pPr>
      <w:r>
        <w:rPr>
          <w:rFonts w:hint="eastAsia"/>
        </w:rPr>
        <w:t>司法救助</w:t>
      </w:r>
      <w:r w:rsidR="00207C21">
        <w:t xml:space="preserve"> </w:t>
      </w:r>
      <w:r>
        <w:t xml:space="preserve"> </w:t>
      </w:r>
      <w:r>
        <w:rPr>
          <w:rFonts w:hint="eastAsia"/>
        </w:rPr>
        <w:t>侵害人身权</w:t>
      </w:r>
      <w:r w:rsidR="00207C21">
        <w:t xml:space="preserve"> </w:t>
      </w:r>
      <w:r>
        <w:t xml:space="preserve"> </w:t>
      </w:r>
      <w:r>
        <w:rPr>
          <w:rFonts w:hint="eastAsia"/>
        </w:rPr>
        <w:t>民事类救助</w:t>
      </w:r>
      <w:r w:rsidR="00207C21">
        <w:t xml:space="preserve"> </w:t>
      </w:r>
      <w:r>
        <w:t xml:space="preserve"> </w:t>
      </w:r>
      <w:r>
        <w:rPr>
          <w:rFonts w:hint="eastAsia"/>
        </w:rPr>
        <w:t>收集救助线索</w:t>
      </w:r>
      <w:r w:rsidR="00207C21">
        <w:t xml:space="preserve"> </w:t>
      </w:r>
      <w:r>
        <w:t xml:space="preserve"> </w:t>
      </w:r>
      <w:r>
        <w:rPr>
          <w:rFonts w:hint="eastAsia"/>
        </w:rPr>
        <w:t>多元救助帮扶</w:t>
      </w:r>
      <w:r w:rsidR="00207C21">
        <w:t xml:space="preserve"> </w:t>
      </w:r>
      <w:r>
        <w:t xml:space="preserve"> </w:t>
      </w:r>
      <w:r>
        <w:rPr>
          <w:rFonts w:hint="eastAsia"/>
        </w:rPr>
        <w:t>社会综合治理</w:t>
      </w:r>
    </w:p>
    <w:p w14:paraId="0D4E0E65" w14:textId="77777777" w:rsidR="00F96F63" w:rsidRDefault="00F96F63" w:rsidP="000D108C">
      <w:pPr>
        <w:ind w:firstLineChars="200" w:firstLine="440"/>
      </w:pPr>
    </w:p>
    <w:p w14:paraId="068B03C6" w14:textId="33677861" w:rsidR="00F96F63" w:rsidRPr="00F96F63" w:rsidRDefault="00F96F63" w:rsidP="000D108C">
      <w:pPr>
        <w:ind w:firstLineChars="200" w:firstLine="442"/>
        <w:rPr>
          <w:b/>
          <w:bCs/>
        </w:rPr>
      </w:pPr>
      <w:r w:rsidRPr="00F96F63">
        <w:rPr>
          <w:rFonts w:hint="eastAsia"/>
          <w:b/>
          <w:bCs/>
        </w:rPr>
        <w:t>【要</w:t>
      </w:r>
      <w:r w:rsidR="00207C21">
        <w:rPr>
          <w:b/>
          <w:bCs/>
        </w:rPr>
        <w:t xml:space="preserve"> </w:t>
      </w:r>
      <w:r w:rsidRPr="00F96F63">
        <w:rPr>
          <w:b/>
          <w:bCs/>
        </w:rPr>
        <w:t xml:space="preserve"> </w:t>
      </w:r>
      <w:r w:rsidRPr="00F96F63">
        <w:rPr>
          <w:rFonts w:hint="eastAsia"/>
          <w:b/>
          <w:bCs/>
        </w:rPr>
        <w:t>旨】</w:t>
      </w:r>
    </w:p>
    <w:p w14:paraId="1E1C768F" w14:textId="77777777" w:rsidR="00F96F63" w:rsidRDefault="00F96F63" w:rsidP="000D108C">
      <w:pPr>
        <w:ind w:firstLineChars="200" w:firstLine="440"/>
      </w:pPr>
    </w:p>
    <w:p w14:paraId="44FD0532" w14:textId="77777777" w:rsidR="00F96F63" w:rsidRDefault="00F96F63" w:rsidP="000D108C">
      <w:pPr>
        <w:ind w:firstLineChars="200" w:firstLine="440"/>
      </w:pPr>
      <w:r>
        <w:rPr>
          <w:rFonts w:hint="eastAsia"/>
        </w:rPr>
        <w:t>检察机关办理司法救助案件，对于常见多发的案件类型，可以进行大数据建模，通过与相关单位协作配合，进行数据收集、数据碰撞和对比，全面</w:t>
      </w:r>
      <w:proofErr w:type="gramStart"/>
      <w:r>
        <w:rPr>
          <w:rFonts w:hint="eastAsia"/>
        </w:rPr>
        <w:t>筛查类案救助</w:t>
      </w:r>
      <w:proofErr w:type="gramEnd"/>
      <w:r>
        <w:rPr>
          <w:rFonts w:hint="eastAsia"/>
        </w:rPr>
        <w:t>线索。在拓展刑事类救助案源的同时，可以依规开展民事类救助案件，有效解决救助案件线索渠道来源单一、救助工作开展不及时等问题。发现社会救助线索的，应当与相关职能部门协作开展多元化帮扶；发现法律监督线索的，应当同步依法履职；发现社会治理问题的，应当督促相关职能部门完善工作机制。</w:t>
      </w:r>
    </w:p>
    <w:p w14:paraId="39BD2050" w14:textId="77777777" w:rsidR="00F96F63" w:rsidRDefault="00F96F63" w:rsidP="000D108C">
      <w:pPr>
        <w:ind w:firstLineChars="200" w:firstLine="440"/>
      </w:pPr>
    </w:p>
    <w:p w14:paraId="278D6C0A" w14:textId="77777777" w:rsidR="00F96F63" w:rsidRPr="00F96F63" w:rsidRDefault="00F96F63" w:rsidP="000D108C">
      <w:pPr>
        <w:ind w:firstLineChars="200" w:firstLine="442"/>
        <w:rPr>
          <w:b/>
          <w:bCs/>
        </w:rPr>
      </w:pPr>
      <w:r w:rsidRPr="00F96F63">
        <w:rPr>
          <w:rFonts w:hint="eastAsia"/>
          <w:b/>
          <w:bCs/>
        </w:rPr>
        <w:t>【线索发现】</w:t>
      </w:r>
    </w:p>
    <w:p w14:paraId="77768057" w14:textId="77777777" w:rsidR="00F96F63" w:rsidRDefault="00F96F63" w:rsidP="000D108C">
      <w:pPr>
        <w:ind w:firstLineChars="200" w:firstLine="440"/>
      </w:pPr>
    </w:p>
    <w:p w14:paraId="1826791A" w14:textId="77777777" w:rsidR="00F96F63" w:rsidRDefault="00F96F63" w:rsidP="000D108C">
      <w:pPr>
        <w:ind w:firstLineChars="200" w:firstLine="440"/>
      </w:pPr>
      <w:r>
        <w:rPr>
          <w:rFonts w:hint="eastAsia"/>
        </w:rPr>
        <w:t>2022</w:t>
      </w:r>
      <w:r>
        <w:rPr>
          <w:rFonts w:hint="eastAsia"/>
        </w:rPr>
        <w:t>年</w:t>
      </w:r>
      <w:r>
        <w:rPr>
          <w:rFonts w:hint="eastAsia"/>
        </w:rPr>
        <w:t>10</w:t>
      </w:r>
      <w:r>
        <w:rPr>
          <w:rFonts w:hint="eastAsia"/>
        </w:rPr>
        <w:t>月，河南省许昌市魏都区人民检察院接到群众对法院执行监督的申请，受害人张某</w:t>
      </w:r>
      <w:r>
        <w:rPr>
          <w:rFonts w:hint="eastAsia"/>
        </w:rPr>
        <w:t>2017</w:t>
      </w:r>
      <w:r>
        <w:rPr>
          <w:rFonts w:hint="eastAsia"/>
        </w:rPr>
        <w:t>年因交通事故死亡，法院判决肇事方赔偿受害人近亲属各类损失近</w:t>
      </w:r>
      <w:r>
        <w:rPr>
          <w:rFonts w:hint="eastAsia"/>
        </w:rPr>
        <w:t>16</w:t>
      </w:r>
      <w:r>
        <w:rPr>
          <w:rFonts w:hint="eastAsia"/>
        </w:rPr>
        <w:t>万元，但一直未执行到位。魏都区人民检察院依法对信访人进行释法说理，并调查核实了信访人的家庭生活状况。事故发生时，受害人张某的儿子张小某正在大学求学，为交学费申请助学贷款</w:t>
      </w:r>
      <w:r>
        <w:rPr>
          <w:rFonts w:hint="eastAsia"/>
        </w:rPr>
        <w:t>18780</w:t>
      </w:r>
      <w:r>
        <w:rPr>
          <w:rFonts w:hint="eastAsia"/>
        </w:rPr>
        <w:t>元，妻子李某罹患乳腺癌，法院虽判决涉事货车所属河南某运输公司赔偿李某、张小某各项损失共计</w:t>
      </w:r>
      <w:r>
        <w:rPr>
          <w:rFonts w:hint="eastAsia"/>
        </w:rPr>
        <w:t>159684.47</w:t>
      </w:r>
      <w:r>
        <w:rPr>
          <w:rFonts w:hint="eastAsia"/>
        </w:rPr>
        <w:t>元，但一直未能执行到位，二人生活较为困难。魏都区人民检察院审查认为，李某、张小某符合司法救助条件，决定向二人发放救助金</w:t>
      </w:r>
      <w:r>
        <w:rPr>
          <w:rFonts w:hint="eastAsia"/>
        </w:rPr>
        <w:t>20000</w:t>
      </w:r>
      <w:r>
        <w:rPr>
          <w:rFonts w:hint="eastAsia"/>
        </w:rPr>
        <w:t>元，并为救助金到账开通“绿色通道”，缓解二人的“燃眉之急”。魏都区人民检察院还联系当地卫健委、妇联、办事处等单位对李某、张小某进行社会救助和帮扶。</w:t>
      </w:r>
    </w:p>
    <w:p w14:paraId="170098B7" w14:textId="77777777" w:rsidR="00F96F63" w:rsidRDefault="00F96F63" w:rsidP="000D108C">
      <w:pPr>
        <w:ind w:firstLineChars="200" w:firstLine="440"/>
      </w:pPr>
    </w:p>
    <w:p w14:paraId="0CEF55C9" w14:textId="77777777" w:rsidR="00F96F63" w:rsidRDefault="00F96F63" w:rsidP="000D108C">
      <w:pPr>
        <w:ind w:firstLineChars="200" w:firstLine="440"/>
      </w:pPr>
      <w:r>
        <w:rPr>
          <w:rFonts w:hint="eastAsia"/>
        </w:rPr>
        <w:t>案件办结后，魏都区人民检察院</w:t>
      </w:r>
      <w:proofErr w:type="gramStart"/>
      <w:r>
        <w:rPr>
          <w:rFonts w:hint="eastAsia"/>
        </w:rPr>
        <w:t>研</w:t>
      </w:r>
      <w:proofErr w:type="gramEnd"/>
      <w:r>
        <w:rPr>
          <w:rFonts w:hint="eastAsia"/>
        </w:rPr>
        <w:t>判认为，该案情</w:t>
      </w:r>
      <w:proofErr w:type="gramStart"/>
      <w:r>
        <w:rPr>
          <w:rFonts w:hint="eastAsia"/>
        </w:rPr>
        <w:t>形并非</w:t>
      </w:r>
      <w:proofErr w:type="gramEnd"/>
      <w:r>
        <w:rPr>
          <w:rFonts w:hint="eastAsia"/>
        </w:rPr>
        <w:t>个例，有必要通过大数据建模，对受害人遭受不法侵害后不能及时得到民事赔偿导致家庭生活困难的案件开展全面排查。</w:t>
      </w:r>
    </w:p>
    <w:p w14:paraId="54BAC76D" w14:textId="77777777" w:rsidR="00F96F63" w:rsidRDefault="00F96F63" w:rsidP="000D108C">
      <w:pPr>
        <w:ind w:firstLineChars="200" w:firstLine="440"/>
      </w:pPr>
    </w:p>
    <w:p w14:paraId="1C817E69" w14:textId="77777777" w:rsidR="00F96F63" w:rsidRPr="00F96F63" w:rsidRDefault="00F96F63" w:rsidP="000D108C">
      <w:pPr>
        <w:ind w:firstLineChars="200" w:firstLine="442"/>
        <w:rPr>
          <w:b/>
          <w:bCs/>
        </w:rPr>
      </w:pPr>
      <w:r w:rsidRPr="00F96F63">
        <w:rPr>
          <w:rFonts w:hint="eastAsia"/>
          <w:b/>
          <w:bCs/>
        </w:rPr>
        <w:t>【数据赋能】</w:t>
      </w:r>
    </w:p>
    <w:p w14:paraId="2EDB4582" w14:textId="77777777" w:rsidR="00F96F63" w:rsidRDefault="00F96F63" w:rsidP="000D108C">
      <w:pPr>
        <w:ind w:firstLineChars="200" w:firstLine="440"/>
      </w:pPr>
    </w:p>
    <w:p w14:paraId="2D064B05" w14:textId="77777777" w:rsidR="00F96F63" w:rsidRDefault="00F96F63" w:rsidP="000D108C">
      <w:pPr>
        <w:ind w:firstLineChars="200" w:firstLine="440"/>
      </w:pPr>
      <w:r>
        <w:rPr>
          <w:rFonts w:hint="eastAsia"/>
        </w:rPr>
        <w:t>魏都区人民检察院充分利用检察机关刑事、民事监督和信访数据，与法院执行数据和相关行政部门掌握的特殊群体数据碰撞比对，探索构建侵害人身权类案件受害人司法救助线索大数据智能平台，在更大范围、更深层次筛查、挖掘救助线索。</w:t>
      </w:r>
    </w:p>
    <w:p w14:paraId="6578BA88" w14:textId="77777777" w:rsidR="00F96F63" w:rsidRDefault="00F96F63" w:rsidP="000D108C">
      <w:pPr>
        <w:ind w:firstLineChars="200" w:firstLine="440"/>
      </w:pPr>
    </w:p>
    <w:p w14:paraId="6398EAB1" w14:textId="77777777" w:rsidR="00F96F63" w:rsidRDefault="00F96F63" w:rsidP="000D108C">
      <w:pPr>
        <w:ind w:firstLineChars="200" w:firstLine="440"/>
      </w:pPr>
      <w:r>
        <w:rPr>
          <w:rFonts w:hint="eastAsia"/>
        </w:rPr>
        <w:t>该平台立足检察数据，以在检察机关受理案件范围内发现救助线索为目标，坚持</w:t>
      </w:r>
      <w:proofErr w:type="gramStart"/>
      <w:r>
        <w:rPr>
          <w:rFonts w:hint="eastAsia"/>
        </w:rPr>
        <w:t>不</w:t>
      </w:r>
      <w:proofErr w:type="gramEnd"/>
      <w:r>
        <w:rPr>
          <w:rFonts w:hint="eastAsia"/>
        </w:rPr>
        <w:t>任意扩大救助边界和辅助性救助为原则，涵盖多元化救助、行政违法监督和社会综合治理，按照体系现代化和治理能力现代化的基本理念，构建“</w:t>
      </w:r>
      <w:proofErr w:type="gramStart"/>
      <w:r>
        <w:rPr>
          <w:rFonts w:hint="eastAsia"/>
        </w:rPr>
        <w:t>一</w:t>
      </w:r>
      <w:proofErr w:type="gramEnd"/>
      <w:r>
        <w:rPr>
          <w:rFonts w:hint="eastAsia"/>
        </w:rPr>
        <w:t>库三模块”的整体框架。“一库”是指可能救助案件库，通过数据共享机制获取法院执行数据和民政局、乡村振兴局、妇联、残联等单位掌握的特殊群体数据。依托检察数据与平台收集的行政机关数据进行碰撞，将已办救助案件从中剔除，对受害人进行特征筛查，获得人身损害类案件救助线索。“三模块”包括重点线索收集、多元化救助、社会综合治理</w:t>
      </w:r>
      <w:r>
        <w:rPr>
          <w:rFonts w:hint="eastAsia"/>
        </w:rPr>
        <w:t>3</w:t>
      </w:r>
      <w:r>
        <w:rPr>
          <w:rFonts w:hint="eastAsia"/>
        </w:rPr>
        <w:t>个应用模块。重点线索收集，是指法律监督线索和重点群体的收集，对法院强制执行、行政机关</w:t>
      </w:r>
      <w:proofErr w:type="gramStart"/>
      <w:r>
        <w:rPr>
          <w:rFonts w:hint="eastAsia"/>
        </w:rPr>
        <w:t>怠</w:t>
      </w:r>
      <w:proofErr w:type="gramEnd"/>
      <w:r>
        <w:rPr>
          <w:rFonts w:hint="eastAsia"/>
        </w:rPr>
        <w:t>于履职等适时进行监督，设置关键词提取重伤、残疾、未成年人、老年人等重点群体；多元化救助，是指对排查出的重点群体在司法救助的同时，对有医疗、教育、抚养、赡养、就业、心理疏导等需求的，及时推送至相关职能部门，引导开展社会救助和帮扶，实现救助线索闭环管理、协同共治、辅助决策；社会综合治理，是指对大数据检索出的司法救助线索进行结果性分析，提取人身被侵害等信息，分析行政机关</w:t>
      </w:r>
      <w:proofErr w:type="gramStart"/>
      <w:r>
        <w:rPr>
          <w:rFonts w:hint="eastAsia"/>
        </w:rPr>
        <w:t>是否第</w:t>
      </w:r>
      <w:proofErr w:type="gramEnd"/>
      <w:r>
        <w:rPr>
          <w:rFonts w:hint="eastAsia"/>
        </w:rPr>
        <w:t>一时间给予受害人帮扶救助，法院是否穷尽财产调查措施及相应的强制执行措施等。</w:t>
      </w:r>
    </w:p>
    <w:p w14:paraId="7C7068BB" w14:textId="77777777" w:rsidR="00F96F63" w:rsidRDefault="00F96F63" w:rsidP="000D108C">
      <w:pPr>
        <w:ind w:firstLineChars="200" w:firstLine="440"/>
      </w:pPr>
    </w:p>
    <w:p w14:paraId="7F6EC55E" w14:textId="77777777" w:rsidR="00F96F63" w:rsidRDefault="00F96F63" w:rsidP="000D108C">
      <w:pPr>
        <w:ind w:firstLineChars="200" w:firstLine="440"/>
      </w:pPr>
      <w:r>
        <w:rPr>
          <w:rFonts w:hint="eastAsia"/>
        </w:rPr>
        <w:t>（一）数据来源</w:t>
      </w:r>
    </w:p>
    <w:p w14:paraId="579695AB" w14:textId="77777777" w:rsidR="00F96F63" w:rsidRDefault="00F96F63" w:rsidP="000D108C">
      <w:pPr>
        <w:ind w:firstLineChars="200" w:firstLine="440"/>
      </w:pPr>
    </w:p>
    <w:p w14:paraId="46F897F6" w14:textId="77777777" w:rsidR="00F96F63" w:rsidRDefault="00F96F63" w:rsidP="000D108C">
      <w:pPr>
        <w:ind w:firstLineChars="200" w:firstLine="440"/>
      </w:pPr>
      <w:r>
        <w:rPr>
          <w:rFonts w:hint="eastAsia"/>
        </w:rPr>
        <w:lastRenderedPageBreak/>
        <w:t>从以下途径收集数据：</w:t>
      </w:r>
      <w:r>
        <w:rPr>
          <w:rFonts w:hint="eastAsia"/>
        </w:rPr>
        <w:t xml:space="preserve">1. </w:t>
      </w:r>
      <w:r>
        <w:rPr>
          <w:rFonts w:hint="eastAsia"/>
        </w:rPr>
        <w:t>检察业务数据，包含刑事案件数据、民事监督案件数据、司法救助案件数据，来源于全国检察业务应用系统；</w:t>
      </w:r>
      <w:r>
        <w:rPr>
          <w:rFonts w:hint="eastAsia"/>
        </w:rPr>
        <w:t xml:space="preserve">2. </w:t>
      </w:r>
      <w:r>
        <w:rPr>
          <w:rFonts w:hint="eastAsia"/>
        </w:rPr>
        <w:t>检察信访数据，来源于全国检察机关信访信息系统；</w:t>
      </w:r>
      <w:r>
        <w:rPr>
          <w:rFonts w:hint="eastAsia"/>
        </w:rPr>
        <w:t xml:space="preserve">3. </w:t>
      </w:r>
      <w:r>
        <w:rPr>
          <w:rFonts w:hint="eastAsia"/>
        </w:rPr>
        <w:t>人民法院执行数据，来源于人民法院执行案件流程信息管理系统；</w:t>
      </w:r>
      <w:r>
        <w:rPr>
          <w:rFonts w:hint="eastAsia"/>
        </w:rPr>
        <w:t xml:space="preserve">4. </w:t>
      </w:r>
      <w:r>
        <w:rPr>
          <w:rFonts w:hint="eastAsia"/>
        </w:rPr>
        <w:t>相关行政部门数据，分别来源于大数据局、民政局、教育局、乡村振兴局、妇联、残联等单位。</w:t>
      </w:r>
    </w:p>
    <w:p w14:paraId="49EAA636" w14:textId="77777777" w:rsidR="00F96F63" w:rsidRDefault="00F96F63" w:rsidP="000D108C">
      <w:pPr>
        <w:ind w:firstLineChars="200" w:firstLine="440"/>
      </w:pPr>
    </w:p>
    <w:p w14:paraId="49F74A65" w14:textId="77777777" w:rsidR="00F96F63" w:rsidRDefault="00F96F63" w:rsidP="000D108C">
      <w:pPr>
        <w:ind w:firstLineChars="200" w:firstLine="440"/>
      </w:pPr>
      <w:r>
        <w:rPr>
          <w:rFonts w:hint="eastAsia"/>
        </w:rPr>
        <w:t>（二）数据要素</w:t>
      </w:r>
    </w:p>
    <w:p w14:paraId="2EEDEA4C" w14:textId="77777777" w:rsidR="00F96F63" w:rsidRDefault="00F96F63" w:rsidP="000D108C">
      <w:pPr>
        <w:ind w:firstLineChars="200" w:firstLine="440"/>
      </w:pPr>
    </w:p>
    <w:p w14:paraId="784224C5" w14:textId="77777777" w:rsidR="00F96F63" w:rsidRDefault="00F96F63" w:rsidP="000D108C">
      <w:pPr>
        <w:ind w:firstLineChars="200" w:firstLine="440"/>
      </w:pPr>
      <w:r>
        <w:rPr>
          <w:rFonts w:hint="eastAsia"/>
        </w:rPr>
        <w:t>检察业务数据要素。</w:t>
      </w:r>
    </w:p>
    <w:p w14:paraId="1C899E7E" w14:textId="77777777" w:rsidR="00F96F63" w:rsidRDefault="00F96F63" w:rsidP="000D108C">
      <w:pPr>
        <w:ind w:firstLineChars="200" w:firstLine="440"/>
      </w:pPr>
    </w:p>
    <w:p w14:paraId="6692043D" w14:textId="77777777" w:rsidR="00F96F63" w:rsidRDefault="00F96F63" w:rsidP="000D108C">
      <w:pPr>
        <w:ind w:firstLineChars="200" w:firstLine="440"/>
      </w:pPr>
      <w:r>
        <w:rPr>
          <w:rFonts w:hint="eastAsia"/>
        </w:rPr>
        <w:t>检察信访数据要素。</w:t>
      </w:r>
    </w:p>
    <w:p w14:paraId="0AB98868" w14:textId="77777777" w:rsidR="00F96F63" w:rsidRDefault="00F96F63" w:rsidP="000D108C">
      <w:pPr>
        <w:ind w:firstLineChars="200" w:firstLine="440"/>
      </w:pPr>
    </w:p>
    <w:p w14:paraId="0AB2B502" w14:textId="77777777" w:rsidR="00F96F63" w:rsidRDefault="00F96F63" w:rsidP="000D108C">
      <w:pPr>
        <w:ind w:firstLineChars="200" w:firstLine="440"/>
      </w:pPr>
      <w:r>
        <w:rPr>
          <w:rFonts w:hint="eastAsia"/>
        </w:rPr>
        <w:t>法院执行数据要素。</w:t>
      </w:r>
    </w:p>
    <w:p w14:paraId="04D6BC30" w14:textId="77777777" w:rsidR="00F96F63" w:rsidRDefault="00F96F63" w:rsidP="000D108C">
      <w:pPr>
        <w:ind w:firstLineChars="200" w:firstLine="440"/>
      </w:pPr>
    </w:p>
    <w:p w14:paraId="3CFE223A" w14:textId="77777777" w:rsidR="00F96F63" w:rsidRDefault="00F96F63" w:rsidP="000D108C">
      <w:pPr>
        <w:ind w:firstLineChars="200" w:firstLine="440"/>
      </w:pPr>
      <w:r>
        <w:rPr>
          <w:rFonts w:hint="eastAsia"/>
        </w:rPr>
        <w:t>行政机关数据要素。</w:t>
      </w:r>
    </w:p>
    <w:p w14:paraId="7C73EC06" w14:textId="77777777" w:rsidR="00F96F63" w:rsidRDefault="00F96F63" w:rsidP="000D108C">
      <w:pPr>
        <w:ind w:firstLineChars="200" w:firstLine="440"/>
      </w:pPr>
    </w:p>
    <w:p w14:paraId="0632A409" w14:textId="77777777" w:rsidR="00F96F63" w:rsidRDefault="00F96F63" w:rsidP="000D108C">
      <w:pPr>
        <w:ind w:firstLineChars="200" w:firstLine="440"/>
      </w:pPr>
      <w:r>
        <w:rPr>
          <w:rFonts w:hint="eastAsia"/>
        </w:rPr>
        <w:t>（三）数据分析规则</w:t>
      </w:r>
    </w:p>
    <w:p w14:paraId="5FCB9880" w14:textId="77777777" w:rsidR="00F96F63" w:rsidRDefault="00F96F63" w:rsidP="000D108C">
      <w:pPr>
        <w:ind w:firstLineChars="200" w:firstLine="440"/>
      </w:pPr>
    </w:p>
    <w:p w14:paraId="20A65F49" w14:textId="77777777" w:rsidR="00F96F63" w:rsidRDefault="00F96F63" w:rsidP="000D108C">
      <w:pPr>
        <w:ind w:firstLineChars="200" w:firstLine="440"/>
      </w:pPr>
      <w:r>
        <w:rPr>
          <w:rFonts w:hint="eastAsia"/>
        </w:rPr>
        <w:t>第一步：获取基础数据。从全国检察业务应用系统内调取刑事案件受理数据、民事监督案件数据，从检察信访信息系统内调</w:t>
      </w:r>
      <w:proofErr w:type="gramStart"/>
      <w:r>
        <w:rPr>
          <w:rFonts w:hint="eastAsia"/>
        </w:rPr>
        <w:t>取司法</w:t>
      </w:r>
      <w:proofErr w:type="gramEnd"/>
      <w:r>
        <w:rPr>
          <w:rFonts w:hint="eastAsia"/>
        </w:rPr>
        <w:t>救助案件数据，同时从法院大数据平台调取申请强制执行案件受理数据，从相关行政部门调取低保户、防返贫监测对象、残疾人、困难妇女、孤儿、春蕾儿童、</w:t>
      </w:r>
      <w:proofErr w:type="gramStart"/>
      <w:r>
        <w:rPr>
          <w:rFonts w:hint="eastAsia"/>
        </w:rPr>
        <w:t>失独家庭</w:t>
      </w:r>
      <w:proofErr w:type="gramEnd"/>
      <w:r>
        <w:rPr>
          <w:rFonts w:hint="eastAsia"/>
        </w:rPr>
        <w:t>等数据，形成基础数据池。</w:t>
      </w:r>
    </w:p>
    <w:p w14:paraId="29A245DE" w14:textId="77777777" w:rsidR="00F96F63" w:rsidRDefault="00F96F63" w:rsidP="000D108C">
      <w:pPr>
        <w:ind w:firstLineChars="200" w:firstLine="440"/>
      </w:pPr>
    </w:p>
    <w:p w14:paraId="515F2107" w14:textId="77777777" w:rsidR="00F96F63" w:rsidRDefault="00F96F63" w:rsidP="000D108C">
      <w:pPr>
        <w:ind w:firstLineChars="200" w:firstLine="440"/>
      </w:pPr>
      <w:r>
        <w:rPr>
          <w:rFonts w:hint="eastAsia"/>
        </w:rPr>
        <w:t>第二步：数据碰撞。一是提取民事监督案件申请人信息和信访人信息，分别与法院执行数据中的执行申请人信息碰撞，得到受害人无法通过诉讼获得赔偿的救助线索；二是提取民事监督案件申请人信息和信访人信息，分别与相关行政部门掌握的特殊群体信息碰撞，得到涉案困难群众的救助线索；三是因检察业务应用系统中无法直接提取刑事案件被害人信息，提取犯罪嫌疑人信息，与法院执行数据中的被执行人信息碰撞，从而得到刑事附带民事案件判决后，民事执行不到位的救助线索。</w:t>
      </w:r>
    </w:p>
    <w:p w14:paraId="4982D90B" w14:textId="77777777" w:rsidR="00F96F63" w:rsidRDefault="00F96F63" w:rsidP="000D108C">
      <w:pPr>
        <w:ind w:firstLineChars="200" w:firstLine="440"/>
      </w:pPr>
    </w:p>
    <w:p w14:paraId="3BCD4A1F" w14:textId="77777777" w:rsidR="00F96F63" w:rsidRDefault="00F96F63" w:rsidP="000D108C">
      <w:pPr>
        <w:ind w:firstLineChars="200" w:firstLine="440"/>
      </w:pPr>
      <w:r>
        <w:rPr>
          <w:rFonts w:hint="eastAsia"/>
        </w:rPr>
        <w:t>第三步：数据反比对。将检察机关已经受理或办理的司法救助案件从第二步排查出的线索中剔除。</w:t>
      </w:r>
    </w:p>
    <w:p w14:paraId="4DA159E8" w14:textId="77777777" w:rsidR="00F96F63" w:rsidRDefault="00F96F63" w:rsidP="000D108C">
      <w:pPr>
        <w:ind w:firstLineChars="200" w:firstLine="440"/>
      </w:pPr>
    </w:p>
    <w:p w14:paraId="42030088" w14:textId="77777777" w:rsidR="00F96F63" w:rsidRDefault="00F96F63" w:rsidP="000D108C">
      <w:pPr>
        <w:ind w:firstLineChars="200" w:firstLine="440"/>
      </w:pPr>
      <w:r>
        <w:rPr>
          <w:rFonts w:hint="eastAsia"/>
        </w:rPr>
        <w:t>第四步：设定关键</w:t>
      </w:r>
      <w:proofErr w:type="gramStart"/>
      <w:r>
        <w:rPr>
          <w:rFonts w:hint="eastAsia"/>
        </w:rPr>
        <w:t>词人工</w:t>
      </w:r>
      <w:proofErr w:type="gramEnd"/>
      <w:r>
        <w:rPr>
          <w:rFonts w:hint="eastAsia"/>
        </w:rPr>
        <w:t>核查。将第三步的数据作为初始线索，按照人身损害、抚养赡养、教育医疗、经济收入等类别设置关键词，进一步深入挖掘，筛选出被害人伤残死亡、丧失劳动能力、急需救治且无力承担医疗救治费用等情况。</w:t>
      </w:r>
    </w:p>
    <w:p w14:paraId="083846CA" w14:textId="77777777" w:rsidR="00F96F63" w:rsidRDefault="00F96F63" w:rsidP="000D108C">
      <w:pPr>
        <w:ind w:firstLineChars="200" w:firstLine="440"/>
      </w:pPr>
    </w:p>
    <w:p w14:paraId="72005DA4" w14:textId="77777777" w:rsidR="00F96F63" w:rsidRDefault="00F96F63" w:rsidP="000D108C">
      <w:pPr>
        <w:ind w:firstLineChars="200" w:firstLine="440"/>
      </w:pPr>
      <w:r>
        <w:rPr>
          <w:rFonts w:hint="eastAsia"/>
        </w:rPr>
        <w:t>（四）数据筛选和推送</w:t>
      </w:r>
    </w:p>
    <w:p w14:paraId="13154781" w14:textId="77777777" w:rsidR="00F96F63" w:rsidRDefault="00F96F63" w:rsidP="000D108C">
      <w:pPr>
        <w:ind w:firstLineChars="200" w:firstLine="440"/>
      </w:pPr>
    </w:p>
    <w:p w14:paraId="3264DB22" w14:textId="77777777" w:rsidR="00F96F63" w:rsidRDefault="00F96F63" w:rsidP="000D108C">
      <w:pPr>
        <w:ind w:firstLineChars="200" w:firstLine="440"/>
      </w:pPr>
      <w:r>
        <w:rPr>
          <w:rFonts w:hint="eastAsia"/>
        </w:rPr>
        <w:lastRenderedPageBreak/>
        <w:t>基础数据导入后，软件就能够自动运行数据碰撞规则，并展示出刑事、民事、信访三类检察数据中含有的司法救助线索数量和线索列表。对筛查出的线索，可返回检察业务应用系统和检察信访信息系统查阅案件卷宗，通过人工核查确定是否符合司法救助和多元救助条件，提取社会治理要素，并协调相关单位共同履职，扩大救助效果，促进协同共治。</w:t>
      </w:r>
    </w:p>
    <w:p w14:paraId="623774D3" w14:textId="77777777" w:rsidR="00F96F63" w:rsidRDefault="00F96F63" w:rsidP="000D108C">
      <w:pPr>
        <w:ind w:firstLineChars="200" w:firstLine="440"/>
      </w:pPr>
    </w:p>
    <w:p w14:paraId="0489BBD1" w14:textId="77777777" w:rsidR="00F96F63" w:rsidRPr="00F96F63" w:rsidRDefault="00F96F63" w:rsidP="000D108C">
      <w:pPr>
        <w:ind w:firstLineChars="200" w:firstLine="442"/>
        <w:rPr>
          <w:b/>
          <w:bCs/>
        </w:rPr>
      </w:pPr>
      <w:r w:rsidRPr="00F96F63">
        <w:rPr>
          <w:rFonts w:hint="eastAsia"/>
          <w:b/>
          <w:bCs/>
        </w:rPr>
        <w:t>【类案救助】</w:t>
      </w:r>
    </w:p>
    <w:p w14:paraId="32F6E963" w14:textId="77777777" w:rsidR="00F96F63" w:rsidRDefault="00F96F63" w:rsidP="000D108C">
      <w:pPr>
        <w:ind w:firstLineChars="200" w:firstLine="440"/>
      </w:pPr>
    </w:p>
    <w:p w14:paraId="4564581A" w14:textId="77777777" w:rsidR="00F96F63" w:rsidRDefault="00F96F63" w:rsidP="000D108C">
      <w:pPr>
        <w:ind w:firstLineChars="200" w:firstLine="440"/>
      </w:pPr>
      <w:r>
        <w:rPr>
          <w:rFonts w:hint="eastAsia"/>
        </w:rPr>
        <w:t>（一）批量发现救助案件线索。魏都区人民检察院调取刑事、民事、信访、执行数据，调取行政机关掌握的特殊群体数据，通过大数据比对碰撞，获取初始线索</w:t>
      </w:r>
      <w:r>
        <w:rPr>
          <w:rFonts w:hint="eastAsia"/>
        </w:rPr>
        <w:t>189</w:t>
      </w:r>
      <w:r>
        <w:rPr>
          <w:rFonts w:hint="eastAsia"/>
        </w:rPr>
        <w:t>条。</w:t>
      </w:r>
    </w:p>
    <w:p w14:paraId="3594AED2" w14:textId="77777777" w:rsidR="00F96F63" w:rsidRDefault="00F96F63" w:rsidP="000D108C">
      <w:pPr>
        <w:ind w:firstLineChars="200" w:firstLine="440"/>
      </w:pPr>
    </w:p>
    <w:p w14:paraId="24036BCF" w14:textId="77777777" w:rsidR="00F96F63" w:rsidRDefault="00F96F63" w:rsidP="000D108C">
      <w:pPr>
        <w:ind w:firstLineChars="200" w:firstLine="440"/>
      </w:pPr>
      <w:r>
        <w:rPr>
          <w:rFonts w:hint="eastAsia"/>
        </w:rPr>
        <w:t>（二）部门联动开展多元救助。魏都区人民检察院依托“未检工作室”建立心理测评平台，对筛查出的</w:t>
      </w:r>
      <w:r>
        <w:rPr>
          <w:rFonts w:hint="eastAsia"/>
        </w:rPr>
        <w:t>189</w:t>
      </w:r>
      <w:r>
        <w:rPr>
          <w:rFonts w:hint="eastAsia"/>
        </w:rPr>
        <w:t>名特殊群众全部进行心理测评。对有心理创伤的</w:t>
      </w:r>
      <w:r>
        <w:rPr>
          <w:rFonts w:hint="eastAsia"/>
        </w:rPr>
        <w:t>45</w:t>
      </w:r>
      <w:r>
        <w:rPr>
          <w:rFonts w:hint="eastAsia"/>
        </w:rPr>
        <w:t>人，一对一进行疗程疏导；对符合</w:t>
      </w:r>
      <w:proofErr w:type="gramStart"/>
      <w:r>
        <w:rPr>
          <w:rFonts w:hint="eastAsia"/>
        </w:rPr>
        <w:t>低保条件</w:t>
      </w:r>
      <w:proofErr w:type="gramEnd"/>
      <w:r>
        <w:rPr>
          <w:rFonts w:hint="eastAsia"/>
        </w:rPr>
        <w:t>的</w:t>
      </w:r>
      <w:r>
        <w:rPr>
          <w:rFonts w:hint="eastAsia"/>
        </w:rPr>
        <w:t>3</w:t>
      </w:r>
      <w:r>
        <w:rPr>
          <w:rFonts w:hint="eastAsia"/>
        </w:rPr>
        <w:t>人，将信息推送给民政部门，并协助其</w:t>
      </w:r>
      <w:proofErr w:type="gramStart"/>
      <w:r>
        <w:rPr>
          <w:rFonts w:hint="eastAsia"/>
        </w:rPr>
        <w:t>提出低保</w:t>
      </w:r>
      <w:proofErr w:type="gramEnd"/>
      <w:r>
        <w:rPr>
          <w:rFonts w:hint="eastAsia"/>
        </w:rPr>
        <w:t>申请；对有入学转学需求的</w:t>
      </w:r>
      <w:r>
        <w:rPr>
          <w:rFonts w:hint="eastAsia"/>
        </w:rPr>
        <w:t>4</w:t>
      </w:r>
      <w:r>
        <w:rPr>
          <w:rFonts w:hint="eastAsia"/>
        </w:rPr>
        <w:t>人，联系教育部门解决入学难题；对有就业需求的</w:t>
      </w:r>
      <w:r>
        <w:rPr>
          <w:rFonts w:hint="eastAsia"/>
        </w:rPr>
        <w:t>16</w:t>
      </w:r>
      <w:r>
        <w:rPr>
          <w:rFonts w:hint="eastAsia"/>
        </w:rPr>
        <w:t>人，联系人</w:t>
      </w:r>
      <w:proofErr w:type="gramStart"/>
      <w:r>
        <w:rPr>
          <w:rFonts w:hint="eastAsia"/>
        </w:rPr>
        <w:t>社部门</w:t>
      </w:r>
      <w:proofErr w:type="gramEnd"/>
      <w:r>
        <w:rPr>
          <w:rFonts w:hint="eastAsia"/>
        </w:rPr>
        <w:t>进行免费技能培训，并安排进入爱心企业就业。通过多部门联合救助营造帮扶合力，扩大救助效果，形成工作闭环。</w:t>
      </w:r>
    </w:p>
    <w:p w14:paraId="324B9C8C" w14:textId="77777777" w:rsidR="00F96F63" w:rsidRDefault="00F96F63" w:rsidP="000D108C">
      <w:pPr>
        <w:ind w:firstLineChars="200" w:firstLine="440"/>
      </w:pPr>
    </w:p>
    <w:p w14:paraId="648C2550" w14:textId="19C1711E" w:rsidR="00F45EEB" w:rsidRDefault="00F96F63" w:rsidP="000D108C">
      <w:pPr>
        <w:ind w:firstLineChars="200" w:firstLine="440"/>
      </w:pPr>
      <w:r>
        <w:rPr>
          <w:rFonts w:hint="eastAsia"/>
        </w:rPr>
        <w:t>（三）能动履职参与社会治理。魏都区人民检察院使用该模型筛查救助线索过程中还获取执行监督线索</w:t>
      </w:r>
      <w:r>
        <w:rPr>
          <w:rFonts w:hint="eastAsia"/>
        </w:rPr>
        <w:t>12</w:t>
      </w:r>
      <w:r>
        <w:rPr>
          <w:rFonts w:hint="eastAsia"/>
        </w:rPr>
        <w:t>条，制发检察建议</w:t>
      </w:r>
      <w:r>
        <w:rPr>
          <w:rFonts w:hint="eastAsia"/>
        </w:rPr>
        <w:t>6</w:t>
      </w:r>
      <w:r>
        <w:rPr>
          <w:rFonts w:hint="eastAsia"/>
        </w:rPr>
        <w:t>份、口头纠正违法</w:t>
      </w:r>
      <w:r>
        <w:rPr>
          <w:rFonts w:hint="eastAsia"/>
        </w:rPr>
        <w:t>6</w:t>
      </w:r>
      <w:r>
        <w:rPr>
          <w:rFonts w:hint="eastAsia"/>
        </w:rPr>
        <w:t>次，与魏都区人民法院联动，</w:t>
      </w:r>
      <w:proofErr w:type="gramStart"/>
      <w:r>
        <w:rPr>
          <w:rFonts w:hint="eastAsia"/>
        </w:rPr>
        <w:t>成功帮助</w:t>
      </w:r>
      <w:proofErr w:type="gramEnd"/>
      <w:r>
        <w:rPr>
          <w:rFonts w:hint="eastAsia"/>
        </w:rPr>
        <w:t>3</w:t>
      </w:r>
      <w:r>
        <w:rPr>
          <w:rFonts w:hint="eastAsia"/>
        </w:rPr>
        <w:t>人取得执行款</w:t>
      </w:r>
      <w:r>
        <w:rPr>
          <w:rFonts w:hint="eastAsia"/>
        </w:rPr>
        <w:t>120</w:t>
      </w:r>
      <w:r>
        <w:rPr>
          <w:rFonts w:hint="eastAsia"/>
        </w:rPr>
        <w:t>余万元，实现以履职“我管”</w:t>
      </w:r>
      <w:proofErr w:type="gramStart"/>
      <w:r>
        <w:rPr>
          <w:rFonts w:hint="eastAsia"/>
        </w:rPr>
        <w:t>促依法</w:t>
      </w:r>
      <w:proofErr w:type="gramEnd"/>
      <w:r>
        <w:rPr>
          <w:rFonts w:hint="eastAsia"/>
        </w:rPr>
        <w:t>“都管”。</w:t>
      </w:r>
    </w:p>
    <w:p w14:paraId="57476915" w14:textId="77777777" w:rsidR="00F96F63" w:rsidRDefault="00F96F63" w:rsidP="00F96F63"/>
    <w:p w14:paraId="3AAA156D" w14:textId="77777777" w:rsidR="007F3467" w:rsidRDefault="007F3467" w:rsidP="00F96F63"/>
    <w:p w14:paraId="686CE999" w14:textId="3477B941" w:rsidR="00F96F63" w:rsidRDefault="00F96F63" w:rsidP="00F96F63">
      <w:r>
        <w:rPr>
          <w:rFonts w:hint="eastAsia"/>
        </w:rPr>
        <w:t>信息来源：</w:t>
      </w:r>
      <w:hyperlink r:id="rId6" w:anchor="2" w:history="1">
        <w:r w:rsidRPr="00421901">
          <w:rPr>
            <w:rStyle w:val="a3"/>
          </w:rPr>
          <w:t>https://www.spp.gov.cn/xwfbh/wsfbt/202305/t20230516_614103.shtml#2</w:t>
        </w:r>
      </w:hyperlink>
    </w:p>
    <w:p w14:paraId="0EF6615E" w14:textId="77777777" w:rsidR="00F96F63" w:rsidRPr="00F96F63" w:rsidRDefault="00F96F63" w:rsidP="00F96F63"/>
    <w:sectPr w:rsidR="00F96F63" w:rsidRPr="00F96F63"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0283" w14:textId="77777777" w:rsidR="001D5F64" w:rsidRDefault="001D5F64" w:rsidP="00207C21">
      <w:pPr>
        <w:spacing w:line="240" w:lineRule="auto"/>
      </w:pPr>
      <w:r>
        <w:separator/>
      </w:r>
    </w:p>
  </w:endnote>
  <w:endnote w:type="continuationSeparator" w:id="0">
    <w:p w14:paraId="4C89EDFC" w14:textId="77777777" w:rsidR="001D5F64" w:rsidRDefault="001D5F64" w:rsidP="00207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75F1" w14:textId="77777777" w:rsidR="001D5F64" w:rsidRDefault="001D5F64" w:rsidP="00207C21">
      <w:pPr>
        <w:spacing w:line="240" w:lineRule="auto"/>
      </w:pPr>
      <w:r>
        <w:separator/>
      </w:r>
    </w:p>
  </w:footnote>
  <w:footnote w:type="continuationSeparator" w:id="0">
    <w:p w14:paraId="655747F0" w14:textId="77777777" w:rsidR="001D5F64" w:rsidRDefault="001D5F64" w:rsidP="00207C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6F63"/>
    <w:rsid w:val="000D108C"/>
    <w:rsid w:val="001D5F64"/>
    <w:rsid w:val="00207C21"/>
    <w:rsid w:val="003504FE"/>
    <w:rsid w:val="004D031A"/>
    <w:rsid w:val="007F3467"/>
    <w:rsid w:val="00B41EDF"/>
    <w:rsid w:val="00F45EEB"/>
    <w:rsid w:val="00F9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AD0E4"/>
  <w15:chartTrackingRefBased/>
  <w15:docId w15:val="{E91A8B06-0B80-496A-999B-8411B732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F63"/>
    <w:rPr>
      <w:color w:val="0563C1" w:themeColor="hyperlink"/>
      <w:u w:val="single"/>
    </w:rPr>
  </w:style>
  <w:style w:type="character" w:styleId="a4">
    <w:name w:val="Unresolved Mention"/>
    <w:basedOn w:val="a0"/>
    <w:uiPriority w:val="99"/>
    <w:semiHidden/>
    <w:unhideWhenUsed/>
    <w:rsid w:val="00F96F63"/>
    <w:rPr>
      <w:color w:val="605E5C"/>
      <w:shd w:val="clear" w:color="auto" w:fill="E1DFDD"/>
    </w:rPr>
  </w:style>
  <w:style w:type="paragraph" w:styleId="a5">
    <w:name w:val="header"/>
    <w:basedOn w:val="a"/>
    <w:link w:val="a6"/>
    <w:uiPriority w:val="99"/>
    <w:unhideWhenUsed/>
    <w:rsid w:val="00207C21"/>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207C21"/>
    <w:rPr>
      <w:sz w:val="18"/>
      <w:szCs w:val="18"/>
    </w:rPr>
  </w:style>
  <w:style w:type="paragraph" w:styleId="a7">
    <w:name w:val="footer"/>
    <w:basedOn w:val="a"/>
    <w:link w:val="a8"/>
    <w:uiPriority w:val="99"/>
    <w:unhideWhenUsed/>
    <w:rsid w:val="00207C21"/>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207C21"/>
    <w:rPr>
      <w:sz w:val="18"/>
      <w:szCs w:val="18"/>
    </w:rPr>
  </w:style>
  <w:style w:type="character" w:styleId="a9">
    <w:name w:val="FollowedHyperlink"/>
    <w:basedOn w:val="a0"/>
    <w:uiPriority w:val="99"/>
    <w:semiHidden/>
    <w:unhideWhenUsed/>
    <w:rsid w:val="000D10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4852">
      <w:bodyDiv w:val="1"/>
      <w:marLeft w:val="0"/>
      <w:marRight w:val="0"/>
      <w:marTop w:val="0"/>
      <w:marBottom w:val="0"/>
      <w:divBdr>
        <w:top w:val="none" w:sz="0" w:space="0" w:color="auto"/>
        <w:left w:val="none" w:sz="0" w:space="0" w:color="auto"/>
        <w:bottom w:val="none" w:sz="0" w:space="0" w:color="auto"/>
        <w:right w:val="none" w:sz="0" w:space="0" w:color="auto"/>
      </w:divBdr>
      <w:divsChild>
        <w:div w:id="1019284272">
          <w:marLeft w:val="0"/>
          <w:marRight w:val="0"/>
          <w:marTop w:val="0"/>
          <w:marBottom w:val="150"/>
          <w:divBdr>
            <w:top w:val="none" w:sz="0" w:space="0" w:color="auto"/>
            <w:left w:val="none" w:sz="0" w:space="0" w:color="auto"/>
            <w:bottom w:val="single" w:sz="6" w:space="4"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305/t20230516_61410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2023-05-18T17:06:00Z</dcterms:created>
  <dcterms:modified xsi:type="dcterms:W3CDTF">2023-05-19T05:58:00Z</dcterms:modified>
</cp:coreProperties>
</file>