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9663" w14:textId="2D9A8C7F" w:rsidR="00FD02CB" w:rsidRPr="00385288" w:rsidRDefault="00FD02CB" w:rsidP="00385288">
      <w:pPr>
        <w:pStyle w:val="AD"/>
        <w:spacing w:line="276" w:lineRule="auto"/>
        <w:jc w:val="center"/>
        <w:rPr>
          <w:b/>
          <w:bCs/>
          <w:color w:val="E36C0A"/>
          <w:sz w:val="32"/>
          <w:szCs w:val="32"/>
        </w:rPr>
      </w:pPr>
      <w:r w:rsidRPr="00385288">
        <w:rPr>
          <w:rFonts w:hint="eastAsia"/>
          <w:b/>
          <w:bCs/>
          <w:color w:val="E36C0A"/>
          <w:sz w:val="32"/>
          <w:szCs w:val="32"/>
        </w:rPr>
        <w:t>人民法院涉农民工工资案件执行典型案例</w:t>
      </w:r>
    </w:p>
    <w:p w14:paraId="0746B366" w14:textId="77777777" w:rsidR="00FD02CB" w:rsidRDefault="00FD02CB" w:rsidP="00FD02CB"/>
    <w:p w14:paraId="236A4FC0" w14:textId="0A6607D2" w:rsidR="00FD02CB" w:rsidRDefault="00FD02CB" w:rsidP="007942B4">
      <w:r>
        <w:rPr>
          <w:rFonts w:hint="eastAsia"/>
        </w:rPr>
        <w:t xml:space="preserve">　　案例</w:t>
      </w:r>
      <w:r>
        <w:rPr>
          <w:rFonts w:hint="eastAsia"/>
        </w:rPr>
        <w:t xml:space="preserve">1 </w:t>
      </w:r>
      <w:r>
        <w:rPr>
          <w:rFonts w:hint="eastAsia"/>
        </w:rPr>
        <w:t>某集团公司</w:t>
      </w:r>
      <w:proofErr w:type="gramStart"/>
      <w:r>
        <w:rPr>
          <w:rFonts w:hint="eastAsia"/>
        </w:rPr>
        <w:t>涉劳动</w:t>
      </w:r>
      <w:proofErr w:type="gramEnd"/>
      <w:r>
        <w:rPr>
          <w:rFonts w:hint="eastAsia"/>
        </w:rPr>
        <w:t>争议系列执行案</w:t>
      </w:r>
    </w:p>
    <w:p w14:paraId="40822EEC" w14:textId="77777777" w:rsidR="00FD02CB" w:rsidRDefault="00FD02CB" w:rsidP="007942B4">
      <w:r>
        <w:rPr>
          <w:rFonts w:hint="eastAsia"/>
        </w:rPr>
        <w:t xml:space="preserve">　　——发挥破产重整挽救功能，</w:t>
      </w:r>
      <w:proofErr w:type="gramStart"/>
      <w:r>
        <w:rPr>
          <w:rFonts w:hint="eastAsia"/>
        </w:rPr>
        <w:t>全额保障</w:t>
      </w:r>
      <w:proofErr w:type="gramEnd"/>
      <w:r>
        <w:rPr>
          <w:rFonts w:hint="eastAsia"/>
        </w:rPr>
        <w:t>职工债权</w:t>
      </w:r>
    </w:p>
    <w:p w14:paraId="5D4EFA16" w14:textId="77777777" w:rsidR="00FD02CB" w:rsidRDefault="00FD02CB" w:rsidP="007942B4">
      <w:r>
        <w:rPr>
          <w:rFonts w:hint="eastAsia"/>
        </w:rPr>
        <w:t xml:space="preserve">　　案例</w:t>
      </w:r>
      <w:r>
        <w:rPr>
          <w:rFonts w:hint="eastAsia"/>
        </w:rPr>
        <w:t xml:space="preserve">2 </w:t>
      </w:r>
      <w:r>
        <w:rPr>
          <w:rFonts w:hint="eastAsia"/>
        </w:rPr>
        <w:t>黄某某等</w:t>
      </w:r>
      <w:r>
        <w:rPr>
          <w:rFonts w:hint="eastAsia"/>
        </w:rPr>
        <w:t>31</w:t>
      </w:r>
      <w:r>
        <w:rPr>
          <w:rFonts w:hint="eastAsia"/>
        </w:rPr>
        <w:t>人与谢某某劳务合同纠纷执行案</w:t>
      </w:r>
    </w:p>
    <w:p w14:paraId="39DCFC7A" w14:textId="77777777" w:rsidR="00FD02CB" w:rsidRDefault="00FD02CB" w:rsidP="007942B4">
      <w:r>
        <w:rPr>
          <w:rFonts w:hint="eastAsia"/>
        </w:rPr>
        <w:t xml:space="preserve">　　——多</w:t>
      </w:r>
      <w:proofErr w:type="gramStart"/>
      <w:r>
        <w:rPr>
          <w:rFonts w:hint="eastAsia"/>
        </w:rPr>
        <w:t>措</w:t>
      </w:r>
      <w:proofErr w:type="gramEnd"/>
      <w:r>
        <w:rPr>
          <w:rFonts w:hint="eastAsia"/>
        </w:rPr>
        <w:t>并举以“和”促执，妥善化解涉农纠纷实现共赢</w:t>
      </w:r>
    </w:p>
    <w:p w14:paraId="6DCEB008" w14:textId="77777777" w:rsidR="00FD02CB" w:rsidRDefault="00FD02CB" w:rsidP="007942B4">
      <w:r>
        <w:rPr>
          <w:rFonts w:hint="eastAsia"/>
        </w:rPr>
        <w:t xml:space="preserve">　　案例</w:t>
      </w:r>
      <w:r>
        <w:rPr>
          <w:rFonts w:hint="eastAsia"/>
        </w:rPr>
        <w:t xml:space="preserve">3 </w:t>
      </w:r>
      <w:r>
        <w:rPr>
          <w:rFonts w:hint="eastAsia"/>
        </w:rPr>
        <w:t>吴某等</w:t>
      </w:r>
      <w:r>
        <w:rPr>
          <w:rFonts w:hint="eastAsia"/>
        </w:rPr>
        <w:t>47</w:t>
      </w:r>
      <w:r>
        <w:rPr>
          <w:rFonts w:hint="eastAsia"/>
        </w:rPr>
        <w:t>人与桐乡某公司劳动争议纠纷执行案</w:t>
      </w:r>
    </w:p>
    <w:p w14:paraId="2D440956" w14:textId="77777777" w:rsidR="00FD02CB" w:rsidRDefault="00FD02CB" w:rsidP="007942B4">
      <w:r>
        <w:rPr>
          <w:rFonts w:hint="eastAsia"/>
        </w:rPr>
        <w:t xml:space="preserve">　　——依法追加股东为被执行人，执行到位百万欠薪</w:t>
      </w:r>
    </w:p>
    <w:p w14:paraId="2626E769" w14:textId="77777777" w:rsidR="00FD02CB" w:rsidRDefault="00FD02CB" w:rsidP="007942B4">
      <w:r>
        <w:rPr>
          <w:rFonts w:hint="eastAsia"/>
        </w:rPr>
        <w:t xml:space="preserve">　　案例</w:t>
      </w:r>
      <w:r>
        <w:rPr>
          <w:rFonts w:hint="eastAsia"/>
        </w:rPr>
        <w:t>4 15</w:t>
      </w:r>
      <w:r>
        <w:rPr>
          <w:rFonts w:hint="eastAsia"/>
        </w:rPr>
        <w:t>位农民工与某家</w:t>
      </w:r>
      <w:proofErr w:type="gramStart"/>
      <w:r>
        <w:rPr>
          <w:rFonts w:hint="eastAsia"/>
        </w:rPr>
        <w:t>纺</w:t>
      </w:r>
      <w:proofErr w:type="gramEnd"/>
      <w:r>
        <w:rPr>
          <w:rFonts w:hint="eastAsia"/>
        </w:rPr>
        <w:t>公司、邱某劳动争议纠纷执行案</w:t>
      </w:r>
    </w:p>
    <w:p w14:paraId="3D885F57" w14:textId="77777777" w:rsidR="00FD02CB" w:rsidRDefault="00FD02CB" w:rsidP="007942B4">
      <w:r>
        <w:rPr>
          <w:rFonts w:hint="eastAsia"/>
        </w:rPr>
        <w:t xml:space="preserve">　　——秉持善意文明执行理念，及时执行企业回笼资金</w:t>
      </w:r>
    </w:p>
    <w:p w14:paraId="33BE6F49" w14:textId="77777777" w:rsidR="00FD02CB" w:rsidRDefault="00FD02CB" w:rsidP="007942B4">
      <w:r>
        <w:rPr>
          <w:rFonts w:hint="eastAsia"/>
        </w:rPr>
        <w:t xml:space="preserve">　　案例</w:t>
      </w:r>
      <w:r>
        <w:rPr>
          <w:rFonts w:hint="eastAsia"/>
        </w:rPr>
        <w:t xml:space="preserve">5 </w:t>
      </w:r>
      <w:r>
        <w:rPr>
          <w:rFonts w:hint="eastAsia"/>
        </w:rPr>
        <w:t>多名船员、渔工与某远洋渔业公司劳动报酬纠纷执行案</w:t>
      </w:r>
    </w:p>
    <w:p w14:paraId="2BC025D4" w14:textId="77777777" w:rsidR="00FD02CB" w:rsidRDefault="00FD02CB" w:rsidP="007942B4">
      <w:r>
        <w:rPr>
          <w:rFonts w:hint="eastAsia"/>
        </w:rPr>
        <w:t xml:space="preserve">　　——加速船舶拍卖款分配，优先保障远洋船员、渔工权益</w:t>
      </w:r>
    </w:p>
    <w:p w14:paraId="0577F57C" w14:textId="77777777" w:rsidR="00FD02CB" w:rsidRDefault="00FD02CB" w:rsidP="007942B4">
      <w:r>
        <w:rPr>
          <w:rFonts w:hint="eastAsia"/>
        </w:rPr>
        <w:t xml:space="preserve">　　案例</w:t>
      </w:r>
      <w:r>
        <w:rPr>
          <w:rFonts w:hint="eastAsia"/>
        </w:rPr>
        <w:t xml:space="preserve">6 </w:t>
      </w:r>
      <w:r>
        <w:rPr>
          <w:rFonts w:hint="eastAsia"/>
        </w:rPr>
        <w:t>马某某与某建设工程公司劳务合同纠纷执行案</w:t>
      </w:r>
    </w:p>
    <w:p w14:paraId="661143C0" w14:textId="77777777" w:rsidR="00FD02CB" w:rsidRDefault="00FD02CB" w:rsidP="007942B4">
      <w:r>
        <w:rPr>
          <w:rFonts w:hint="eastAsia"/>
        </w:rPr>
        <w:t xml:space="preserve">　　——线下走访查找财产线索，促成多案快速执结</w:t>
      </w:r>
    </w:p>
    <w:p w14:paraId="3F61154F" w14:textId="77777777" w:rsidR="00FD02CB" w:rsidRDefault="00FD02CB" w:rsidP="007942B4">
      <w:r>
        <w:rPr>
          <w:rFonts w:hint="eastAsia"/>
        </w:rPr>
        <w:t xml:space="preserve">　　案例</w:t>
      </w:r>
      <w:r>
        <w:rPr>
          <w:rFonts w:hint="eastAsia"/>
        </w:rPr>
        <w:t xml:space="preserve">7 </w:t>
      </w:r>
      <w:r>
        <w:rPr>
          <w:rFonts w:hint="eastAsia"/>
        </w:rPr>
        <w:t>某建工公司与某混凝土公司执行异议案</w:t>
      </w:r>
    </w:p>
    <w:p w14:paraId="0A7B5B82" w14:textId="77777777" w:rsidR="00FD02CB" w:rsidRDefault="00FD02CB" w:rsidP="007942B4">
      <w:r>
        <w:rPr>
          <w:rFonts w:hint="eastAsia"/>
        </w:rPr>
        <w:t xml:space="preserve">　　——及时解冻农民工工资专用账户，依法保障农民工工资顺利兑付</w:t>
      </w:r>
    </w:p>
    <w:p w14:paraId="39723B9B" w14:textId="77777777" w:rsidR="00FD02CB" w:rsidRDefault="00FD02CB" w:rsidP="007942B4">
      <w:r>
        <w:rPr>
          <w:rFonts w:hint="eastAsia"/>
        </w:rPr>
        <w:t xml:space="preserve">　　案例</w:t>
      </w:r>
      <w:r>
        <w:rPr>
          <w:rFonts w:hint="eastAsia"/>
        </w:rPr>
        <w:t xml:space="preserve">8 </w:t>
      </w:r>
      <w:r>
        <w:rPr>
          <w:rFonts w:hint="eastAsia"/>
        </w:rPr>
        <w:t>赵某等</w:t>
      </w:r>
      <w:r>
        <w:rPr>
          <w:rFonts w:hint="eastAsia"/>
        </w:rPr>
        <w:t>11</w:t>
      </w:r>
      <w:r>
        <w:rPr>
          <w:rFonts w:hint="eastAsia"/>
        </w:rPr>
        <w:t>人与王某劳务合同纠纷执行案</w:t>
      </w:r>
    </w:p>
    <w:p w14:paraId="6E6577AE" w14:textId="77777777" w:rsidR="00FD02CB" w:rsidRDefault="00FD02CB" w:rsidP="007942B4">
      <w:r>
        <w:rPr>
          <w:rFonts w:hint="eastAsia"/>
        </w:rPr>
        <w:t xml:space="preserve">　　——充分运用强制措施维护农民工合法权益</w:t>
      </w:r>
    </w:p>
    <w:p w14:paraId="45AD4E43" w14:textId="77777777" w:rsidR="00FD02CB" w:rsidRDefault="00FD02CB" w:rsidP="007942B4">
      <w:r>
        <w:rPr>
          <w:rFonts w:hint="eastAsia"/>
        </w:rPr>
        <w:t xml:space="preserve">　　案例</w:t>
      </w:r>
      <w:r>
        <w:rPr>
          <w:rFonts w:hint="eastAsia"/>
        </w:rPr>
        <w:t xml:space="preserve">9 </w:t>
      </w:r>
      <w:r>
        <w:rPr>
          <w:rFonts w:hint="eastAsia"/>
        </w:rPr>
        <w:t>李某某等</w:t>
      </w:r>
      <w:r>
        <w:rPr>
          <w:rFonts w:hint="eastAsia"/>
        </w:rPr>
        <w:t>10</w:t>
      </w:r>
      <w:r>
        <w:rPr>
          <w:rFonts w:hint="eastAsia"/>
        </w:rPr>
        <w:t>余人与王某劳动报酬纠纷执行案</w:t>
      </w:r>
    </w:p>
    <w:p w14:paraId="24A04A84" w14:textId="77777777" w:rsidR="00FD02CB" w:rsidRDefault="00FD02CB" w:rsidP="007942B4">
      <w:r>
        <w:rPr>
          <w:rFonts w:hint="eastAsia"/>
        </w:rPr>
        <w:t xml:space="preserve">　　——法检联动助农民工讨回工资</w:t>
      </w:r>
    </w:p>
    <w:p w14:paraId="34576C31" w14:textId="77777777" w:rsidR="00FD02CB" w:rsidRDefault="00FD02CB" w:rsidP="007942B4">
      <w:r>
        <w:rPr>
          <w:rFonts w:hint="eastAsia"/>
        </w:rPr>
        <w:t xml:space="preserve">　　案例</w:t>
      </w:r>
      <w:r>
        <w:rPr>
          <w:rFonts w:hint="eastAsia"/>
        </w:rPr>
        <w:t xml:space="preserve">10 </w:t>
      </w:r>
      <w:r>
        <w:rPr>
          <w:rFonts w:hint="eastAsia"/>
        </w:rPr>
        <w:t>某人造板公司</w:t>
      </w:r>
      <w:proofErr w:type="gramStart"/>
      <w:r>
        <w:rPr>
          <w:rFonts w:hint="eastAsia"/>
        </w:rPr>
        <w:t>涉劳动</w:t>
      </w:r>
      <w:proofErr w:type="gramEnd"/>
      <w:r>
        <w:rPr>
          <w:rFonts w:hint="eastAsia"/>
        </w:rPr>
        <w:t>争议系列执行案</w:t>
      </w:r>
    </w:p>
    <w:p w14:paraId="18DE5D29" w14:textId="77777777" w:rsidR="00FD02CB" w:rsidRDefault="00FD02CB" w:rsidP="007942B4">
      <w:r>
        <w:rPr>
          <w:rFonts w:hint="eastAsia"/>
        </w:rPr>
        <w:t xml:space="preserve">　　——</w:t>
      </w:r>
      <w:proofErr w:type="gramStart"/>
      <w:r>
        <w:rPr>
          <w:rFonts w:hint="eastAsia"/>
        </w:rPr>
        <w:t>促成案</w:t>
      </w:r>
      <w:proofErr w:type="gramEnd"/>
      <w:r>
        <w:rPr>
          <w:rFonts w:hint="eastAsia"/>
        </w:rPr>
        <w:t>外人注资收购，推动企业复工复产</w:t>
      </w:r>
    </w:p>
    <w:p w14:paraId="25A89AB4" w14:textId="77777777" w:rsidR="00FD02CB" w:rsidRDefault="00FD02CB" w:rsidP="00FD02CB"/>
    <w:p w14:paraId="5043B6B1" w14:textId="77777777" w:rsidR="00FD02CB" w:rsidRDefault="00FD02CB" w:rsidP="00FD02CB"/>
    <w:p w14:paraId="50C49332" w14:textId="42395C66"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1 </w:t>
      </w:r>
      <w:r w:rsidRPr="007942B4">
        <w:rPr>
          <w:rFonts w:hint="eastAsia"/>
          <w:b/>
          <w:bCs/>
          <w:sz w:val="24"/>
          <w:szCs w:val="24"/>
        </w:rPr>
        <w:t>某集团公司</w:t>
      </w:r>
      <w:proofErr w:type="gramStart"/>
      <w:r w:rsidRPr="007942B4">
        <w:rPr>
          <w:rFonts w:hint="eastAsia"/>
          <w:b/>
          <w:bCs/>
          <w:sz w:val="24"/>
          <w:szCs w:val="24"/>
        </w:rPr>
        <w:t>涉劳动</w:t>
      </w:r>
      <w:proofErr w:type="gramEnd"/>
      <w:r w:rsidRPr="007942B4">
        <w:rPr>
          <w:rFonts w:hint="eastAsia"/>
          <w:b/>
          <w:bCs/>
          <w:sz w:val="24"/>
          <w:szCs w:val="24"/>
        </w:rPr>
        <w:t>争议系列执行案</w:t>
      </w:r>
    </w:p>
    <w:p w14:paraId="204FB869" w14:textId="7770ECCD" w:rsidR="00FD02CB" w:rsidRPr="007942B4" w:rsidRDefault="00FD02CB" w:rsidP="00FD02CB">
      <w:pPr>
        <w:ind w:firstLine="435"/>
        <w:jc w:val="center"/>
        <w:rPr>
          <w:b/>
          <w:bCs/>
          <w:sz w:val="24"/>
          <w:szCs w:val="24"/>
        </w:rPr>
      </w:pPr>
      <w:r w:rsidRPr="007942B4">
        <w:rPr>
          <w:rFonts w:hint="eastAsia"/>
          <w:b/>
          <w:bCs/>
          <w:sz w:val="24"/>
          <w:szCs w:val="24"/>
        </w:rPr>
        <w:t>——发挥破产重整挽救功能，</w:t>
      </w:r>
      <w:proofErr w:type="gramStart"/>
      <w:r w:rsidRPr="007942B4">
        <w:rPr>
          <w:rFonts w:hint="eastAsia"/>
          <w:b/>
          <w:bCs/>
          <w:sz w:val="24"/>
          <w:szCs w:val="24"/>
        </w:rPr>
        <w:t>全额保障</w:t>
      </w:r>
      <w:proofErr w:type="gramEnd"/>
      <w:r w:rsidRPr="007942B4">
        <w:rPr>
          <w:rFonts w:hint="eastAsia"/>
          <w:b/>
          <w:bCs/>
          <w:sz w:val="24"/>
          <w:szCs w:val="24"/>
        </w:rPr>
        <w:t>职工债权</w:t>
      </w:r>
    </w:p>
    <w:p w14:paraId="080308B0" w14:textId="77777777" w:rsidR="00FD02CB" w:rsidRPr="00FD02CB" w:rsidRDefault="00FD02CB" w:rsidP="00FD02CB">
      <w:pPr>
        <w:ind w:firstLine="435"/>
      </w:pPr>
    </w:p>
    <w:p w14:paraId="2D62666B" w14:textId="77777777" w:rsidR="00FD02CB" w:rsidRDefault="00FD02CB" w:rsidP="00FD02CB">
      <w:r>
        <w:rPr>
          <w:rFonts w:hint="eastAsia"/>
        </w:rPr>
        <w:t xml:space="preserve">　　【执行要旨】</w:t>
      </w:r>
    </w:p>
    <w:p w14:paraId="32FFDB48" w14:textId="77777777" w:rsidR="00FD02CB" w:rsidRDefault="00FD02CB" w:rsidP="00FD02CB">
      <w:r>
        <w:rPr>
          <w:rFonts w:hint="eastAsia"/>
        </w:rPr>
        <w:t xml:space="preserve">　　在执行案件中，针对有资产且有挽救价值的被执行企业，可以通过“执破融合”机</w:t>
      </w:r>
      <w:proofErr w:type="gramStart"/>
      <w:r>
        <w:rPr>
          <w:rFonts w:hint="eastAsia"/>
        </w:rPr>
        <w:t>制导入预重整</w:t>
      </w:r>
      <w:proofErr w:type="gramEnd"/>
      <w:r>
        <w:rPr>
          <w:rFonts w:hint="eastAsia"/>
        </w:rPr>
        <w:t>程序，充分利用破产挽救功能高效清偿职工债权。</w:t>
      </w:r>
    </w:p>
    <w:p w14:paraId="1C8C2CC7" w14:textId="77777777" w:rsidR="00FD02CB" w:rsidRDefault="00FD02CB" w:rsidP="00FD02CB">
      <w:r>
        <w:rPr>
          <w:rFonts w:hint="eastAsia"/>
        </w:rPr>
        <w:t xml:space="preserve">　　【基本案情】</w:t>
      </w:r>
    </w:p>
    <w:p w14:paraId="489E9D0B" w14:textId="77777777" w:rsidR="00FD02CB" w:rsidRDefault="00FD02CB" w:rsidP="00FD02CB">
      <w:r>
        <w:rPr>
          <w:rFonts w:hint="eastAsia"/>
        </w:rPr>
        <w:t xml:space="preserve">　　某集团公司是一家以铸件铸造加工为主要经营业务的集团型生产企业，自</w:t>
      </w:r>
      <w:r>
        <w:rPr>
          <w:rFonts w:hint="eastAsia"/>
        </w:rPr>
        <w:t>2019</w:t>
      </w:r>
      <w:r>
        <w:rPr>
          <w:rFonts w:hint="eastAsia"/>
        </w:rPr>
        <w:t>年始陷入了财务困境，累计拖欠</w:t>
      </w:r>
      <w:r>
        <w:rPr>
          <w:rFonts w:hint="eastAsia"/>
        </w:rPr>
        <w:t>97</w:t>
      </w:r>
      <w:r>
        <w:rPr>
          <w:rFonts w:hint="eastAsia"/>
        </w:rPr>
        <w:t>名员工的工资。相关员工陆续向劳动仲裁部门提起劳动仲裁，并于</w:t>
      </w:r>
      <w:r>
        <w:rPr>
          <w:rFonts w:hint="eastAsia"/>
        </w:rPr>
        <w:t>2022</w:t>
      </w:r>
      <w:r>
        <w:rPr>
          <w:rFonts w:hint="eastAsia"/>
        </w:rPr>
        <w:t>年</w:t>
      </w:r>
      <w:r>
        <w:rPr>
          <w:rFonts w:hint="eastAsia"/>
        </w:rPr>
        <w:t>5</w:t>
      </w:r>
      <w:r>
        <w:rPr>
          <w:rFonts w:hint="eastAsia"/>
        </w:rPr>
        <w:t>月向江苏省苏州市吴江区人民法院（以下简称吴江法院）申请强制执行。</w:t>
      </w:r>
    </w:p>
    <w:p w14:paraId="07FB852B" w14:textId="77777777" w:rsidR="00FD02CB" w:rsidRDefault="00FD02CB" w:rsidP="00FD02CB">
      <w:r>
        <w:rPr>
          <w:rFonts w:hint="eastAsia"/>
        </w:rPr>
        <w:t xml:space="preserve">　　执行过程中查明，该公司名下虽有厂房、土地和进口铸造自动生产线等财产，但均已设定大额抵押，采取常规执行措施径行拍卖，不仅变价周期长、设备贬值率高，所得拍卖款清偿大额抵押权人后是否足以清偿员工债权难以保证，而且铸造产能指标的价值无法体现。面对上述难题，吴江法院认为，该公司虽具备破产原因但具有挽救价值，适用破产重整程序可在保全现</w:t>
      </w:r>
      <w:r>
        <w:rPr>
          <w:rFonts w:hint="eastAsia"/>
        </w:rPr>
        <w:lastRenderedPageBreak/>
        <w:t>有财产价值的基础上，充分释放产能指标等无形价值，公平有序清偿全体债权人，为企业再生赢得空间。</w:t>
      </w:r>
    </w:p>
    <w:p w14:paraId="573071C0" w14:textId="77777777" w:rsidR="00FD02CB" w:rsidRDefault="00FD02CB" w:rsidP="00FD02CB">
      <w:r>
        <w:rPr>
          <w:rFonts w:hint="eastAsia"/>
        </w:rPr>
        <w:t xml:space="preserve">　　经吴江</w:t>
      </w:r>
      <w:proofErr w:type="gramStart"/>
      <w:r>
        <w:rPr>
          <w:rFonts w:hint="eastAsia"/>
        </w:rPr>
        <w:t>法院执破融合</w:t>
      </w:r>
      <w:proofErr w:type="gramEnd"/>
      <w:r>
        <w:rPr>
          <w:rFonts w:hint="eastAsia"/>
        </w:rPr>
        <w:t>团队释明引导，该公司向该院提出重整申请，为提高重整成功率，其同时请求在重整申请审查期间进行预重整。预重整期间，为解职工燃眉之急，该院两个月内协调第三方先行全额垫付</w:t>
      </w:r>
      <w:r>
        <w:rPr>
          <w:rFonts w:hint="eastAsia"/>
        </w:rPr>
        <w:t>97</w:t>
      </w:r>
      <w:r>
        <w:rPr>
          <w:rFonts w:hint="eastAsia"/>
        </w:rPr>
        <w:t>名职工的工资、经济补偿金</w:t>
      </w:r>
      <w:r>
        <w:rPr>
          <w:rFonts w:hint="eastAsia"/>
        </w:rPr>
        <w:t>598</w:t>
      </w:r>
      <w:r>
        <w:rPr>
          <w:rFonts w:hint="eastAsia"/>
        </w:rPr>
        <w:t>万元。经公开招募、公开竞价，并征求辖区政府关于项目投资、产业规划的意见，最终由重整投资人支付偿债资金</w:t>
      </w:r>
      <w:r>
        <w:rPr>
          <w:rFonts w:hint="eastAsia"/>
        </w:rPr>
        <w:t>1.41</w:t>
      </w:r>
      <w:r>
        <w:rPr>
          <w:rFonts w:hint="eastAsia"/>
        </w:rPr>
        <w:t>亿元，全额清偿包括职工债权在内的各类债权，保障了相关职工的切身利益。</w:t>
      </w:r>
    </w:p>
    <w:p w14:paraId="7888B640" w14:textId="77777777" w:rsidR="00FD02CB" w:rsidRDefault="00FD02CB" w:rsidP="00FD02CB">
      <w:r>
        <w:rPr>
          <w:rFonts w:hint="eastAsia"/>
        </w:rPr>
        <w:t xml:space="preserve">　　【典型意义】</w:t>
      </w:r>
    </w:p>
    <w:p w14:paraId="2FC4BDD8" w14:textId="630B6A04" w:rsidR="00FD02CB" w:rsidRDefault="007942B4" w:rsidP="007942B4">
      <w:r>
        <w:rPr>
          <w:rFonts w:hint="eastAsia"/>
        </w:rPr>
        <w:t xml:space="preserve">　　</w:t>
      </w:r>
      <w:r w:rsidR="00FD02CB">
        <w:rPr>
          <w:rFonts w:hint="eastAsia"/>
        </w:rPr>
        <w:t>本案中，对于所涉员工债权众多、债权债务关系复杂，且对辖区经济社会发展有重大影响的被执行企业，执行法院依托“执破融合”机制，及时将案件精准导入重整程序，不仅保全了企业营运价值，而且快速兑现职工权益并解决企业债务危机，实现了政治效果、法律效果和社会效果的统一。</w:t>
      </w:r>
    </w:p>
    <w:p w14:paraId="7CB5FAF2" w14:textId="77777777" w:rsidR="00FD02CB" w:rsidRPr="00FD02CB" w:rsidRDefault="00FD02CB" w:rsidP="007942B4">
      <w:pPr>
        <w:rPr>
          <w:rFonts w:hint="eastAsia"/>
        </w:rPr>
      </w:pPr>
    </w:p>
    <w:p w14:paraId="29B3E668" w14:textId="3E933E5D"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2 </w:t>
      </w:r>
      <w:r w:rsidRPr="007942B4">
        <w:rPr>
          <w:rFonts w:hint="eastAsia"/>
          <w:b/>
          <w:bCs/>
          <w:sz w:val="24"/>
          <w:szCs w:val="24"/>
        </w:rPr>
        <w:t>黄某某等</w:t>
      </w:r>
      <w:r w:rsidRPr="007942B4">
        <w:rPr>
          <w:rFonts w:hint="eastAsia"/>
          <w:b/>
          <w:bCs/>
          <w:sz w:val="24"/>
          <w:szCs w:val="24"/>
        </w:rPr>
        <w:t>31</w:t>
      </w:r>
      <w:r w:rsidRPr="007942B4">
        <w:rPr>
          <w:rFonts w:hint="eastAsia"/>
          <w:b/>
          <w:bCs/>
          <w:sz w:val="24"/>
          <w:szCs w:val="24"/>
        </w:rPr>
        <w:t>人与谢某某劳务合同纠纷执行案</w:t>
      </w:r>
    </w:p>
    <w:p w14:paraId="759ADC93" w14:textId="460B67A0" w:rsidR="00FD02CB" w:rsidRPr="007942B4" w:rsidRDefault="00FD02CB" w:rsidP="00FD02CB">
      <w:pPr>
        <w:ind w:firstLine="435"/>
        <w:jc w:val="center"/>
        <w:rPr>
          <w:b/>
          <w:bCs/>
          <w:sz w:val="24"/>
          <w:szCs w:val="24"/>
        </w:rPr>
      </w:pPr>
      <w:r w:rsidRPr="007942B4">
        <w:rPr>
          <w:rFonts w:hint="eastAsia"/>
          <w:b/>
          <w:bCs/>
          <w:sz w:val="24"/>
          <w:szCs w:val="24"/>
        </w:rPr>
        <w:t>——多</w:t>
      </w:r>
      <w:proofErr w:type="gramStart"/>
      <w:r w:rsidRPr="007942B4">
        <w:rPr>
          <w:rFonts w:hint="eastAsia"/>
          <w:b/>
          <w:bCs/>
          <w:sz w:val="24"/>
          <w:szCs w:val="24"/>
        </w:rPr>
        <w:t>措</w:t>
      </w:r>
      <w:proofErr w:type="gramEnd"/>
      <w:r w:rsidRPr="007942B4">
        <w:rPr>
          <w:rFonts w:hint="eastAsia"/>
          <w:b/>
          <w:bCs/>
          <w:sz w:val="24"/>
          <w:szCs w:val="24"/>
        </w:rPr>
        <w:t>并举以“和”促执，妥善化解涉农纠纷实现共赢</w:t>
      </w:r>
    </w:p>
    <w:p w14:paraId="0E3944A7" w14:textId="77777777" w:rsidR="00FD02CB" w:rsidRPr="00FD02CB" w:rsidRDefault="00FD02CB" w:rsidP="007942B4">
      <w:pPr>
        <w:rPr>
          <w:rFonts w:hint="eastAsia"/>
        </w:rPr>
      </w:pPr>
    </w:p>
    <w:p w14:paraId="510CE777" w14:textId="77777777" w:rsidR="00FD02CB" w:rsidRDefault="00FD02CB" w:rsidP="00FD02CB">
      <w:r>
        <w:rPr>
          <w:rFonts w:hint="eastAsia"/>
        </w:rPr>
        <w:t xml:space="preserve">　　【执行要旨】</w:t>
      </w:r>
    </w:p>
    <w:p w14:paraId="7718A801" w14:textId="77777777" w:rsidR="00FD02CB" w:rsidRDefault="00FD02CB" w:rsidP="00FD02CB">
      <w:r>
        <w:rPr>
          <w:rFonts w:hint="eastAsia"/>
        </w:rPr>
        <w:t xml:space="preserve">　　被执行人投资的种植基地因客观原因资金周转困难，不能及时偿还所欠的劳务报酬。人民法院秉持善意文明执行理念，多</w:t>
      </w:r>
      <w:proofErr w:type="gramStart"/>
      <w:r>
        <w:rPr>
          <w:rFonts w:hint="eastAsia"/>
        </w:rPr>
        <w:t>措</w:t>
      </w:r>
      <w:proofErr w:type="gramEnd"/>
      <w:r>
        <w:rPr>
          <w:rFonts w:hint="eastAsia"/>
        </w:rPr>
        <w:t>并举以“和”促执，使双方当事人和解结案，保障了胜诉当事人的合法权益。</w:t>
      </w:r>
    </w:p>
    <w:p w14:paraId="07F21E29" w14:textId="77777777" w:rsidR="00FD02CB" w:rsidRDefault="00FD02CB" w:rsidP="00FD02CB">
      <w:r>
        <w:rPr>
          <w:rFonts w:hint="eastAsia"/>
        </w:rPr>
        <w:t xml:space="preserve">　　【基本案情】</w:t>
      </w:r>
    </w:p>
    <w:p w14:paraId="6E7BBEAB" w14:textId="77777777" w:rsidR="00FD02CB" w:rsidRDefault="00FD02CB" w:rsidP="00FD02CB">
      <w:r>
        <w:rPr>
          <w:rFonts w:hint="eastAsia"/>
        </w:rPr>
        <w:t xml:space="preserve">　　</w:t>
      </w:r>
      <w:r>
        <w:rPr>
          <w:rFonts w:hint="eastAsia"/>
        </w:rPr>
        <w:t>2019</w:t>
      </w:r>
      <w:r>
        <w:rPr>
          <w:rFonts w:hint="eastAsia"/>
        </w:rPr>
        <w:t>年以来，黄某某等</w:t>
      </w:r>
      <w:r>
        <w:rPr>
          <w:rFonts w:hint="eastAsia"/>
        </w:rPr>
        <w:t>31</w:t>
      </w:r>
      <w:r>
        <w:rPr>
          <w:rFonts w:hint="eastAsia"/>
        </w:rPr>
        <w:t>人为谢某某的百香果基地提供劳务。</w:t>
      </w:r>
      <w:r>
        <w:rPr>
          <w:rFonts w:hint="eastAsia"/>
        </w:rPr>
        <w:t>2022</w:t>
      </w:r>
      <w:r>
        <w:rPr>
          <w:rFonts w:hint="eastAsia"/>
        </w:rPr>
        <w:t>年</w:t>
      </w:r>
      <w:r>
        <w:rPr>
          <w:rFonts w:hint="eastAsia"/>
        </w:rPr>
        <w:t>4</w:t>
      </w:r>
      <w:r>
        <w:rPr>
          <w:rFonts w:hint="eastAsia"/>
        </w:rPr>
        <w:t>月，江西省安远县人民法院（以下简称安远法院）判决谢某某支付黄某某等</w:t>
      </w:r>
      <w:r>
        <w:rPr>
          <w:rFonts w:hint="eastAsia"/>
        </w:rPr>
        <w:t>31</w:t>
      </w:r>
      <w:r>
        <w:rPr>
          <w:rFonts w:hint="eastAsia"/>
        </w:rPr>
        <w:t>人劳务报酬</w:t>
      </w:r>
      <w:r>
        <w:rPr>
          <w:rFonts w:hint="eastAsia"/>
        </w:rPr>
        <w:t>13</w:t>
      </w:r>
      <w:r>
        <w:rPr>
          <w:rFonts w:hint="eastAsia"/>
        </w:rPr>
        <w:t>万余元。判决生效后，谢某某未履行义务。黄某某等</w:t>
      </w:r>
      <w:r>
        <w:rPr>
          <w:rFonts w:hint="eastAsia"/>
        </w:rPr>
        <w:t>31</w:t>
      </w:r>
      <w:r>
        <w:rPr>
          <w:rFonts w:hint="eastAsia"/>
        </w:rPr>
        <w:t>人先后向安远法院申请强制执行。</w:t>
      </w:r>
    </w:p>
    <w:p w14:paraId="1C4E93AB" w14:textId="77777777" w:rsidR="00FD02CB" w:rsidRDefault="00FD02CB" w:rsidP="00FD02CB">
      <w:r>
        <w:rPr>
          <w:rFonts w:hint="eastAsia"/>
        </w:rPr>
        <w:t xml:space="preserve">　　在执行过程中，该院调查了解到谢某某系当地引进的种植大户，在当地种植水果蔬菜，全年可为当地</w:t>
      </w:r>
      <w:r>
        <w:rPr>
          <w:rFonts w:hint="eastAsia"/>
        </w:rPr>
        <w:t>50</w:t>
      </w:r>
      <w:r>
        <w:rPr>
          <w:rFonts w:hint="eastAsia"/>
        </w:rPr>
        <w:t>余名村民提供劳动机会。谢某某不能及时偿还所欠的劳务报酬，是由于市场行情、天气干旱等综合原因，导致农产品效益遂下降，资金周转困难。此外，大多数申请执行人现仍在该基地务工。该案如处理不好，既会导致果</w:t>
      </w:r>
      <w:proofErr w:type="gramStart"/>
      <w:r>
        <w:rPr>
          <w:rFonts w:hint="eastAsia"/>
        </w:rPr>
        <w:t>蔬基地</w:t>
      </w:r>
      <w:proofErr w:type="gramEnd"/>
      <w:r>
        <w:rPr>
          <w:rFonts w:hint="eastAsia"/>
        </w:rPr>
        <w:t>倒闭，又会影响乡村经济，减少当地村民收入。</w:t>
      </w:r>
    </w:p>
    <w:p w14:paraId="0D83D02E" w14:textId="77777777" w:rsidR="00FD02CB" w:rsidRDefault="00FD02CB" w:rsidP="00FD02CB">
      <w:r>
        <w:rPr>
          <w:rFonts w:hint="eastAsia"/>
        </w:rPr>
        <w:t xml:space="preserve">　　在充分掌握案件情况后，执行法院采取善意文明执行理念，主动作为，先后采取“背靠背”“面对面”“多方促和”的方式，做好当事人执行和解工作。一方面向谢某某释明法律规定，使其认识到法院的判决必须履行，另一方面多次召集黄某某等</w:t>
      </w:r>
      <w:r>
        <w:rPr>
          <w:rFonts w:hint="eastAsia"/>
        </w:rPr>
        <w:t>31</w:t>
      </w:r>
      <w:r>
        <w:rPr>
          <w:rFonts w:hint="eastAsia"/>
        </w:rPr>
        <w:t>人为其分析利弊。与此同时，执行法院还主动与镇政府、村委会进行沟通联系，邀请乡村干部共同做和解工作。经过反复释法明理，各方形成共识，达成和解协议，申请执行人同意法院暂缓对谢某某采取司法拘留、暂不纳入失信被执行人名单，谢某某筹集</w:t>
      </w:r>
      <w:r>
        <w:rPr>
          <w:rFonts w:hint="eastAsia"/>
        </w:rPr>
        <w:t>5</w:t>
      </w:r>
      <w:r>
        <w:rPr>
          <w:rFonts w:hint="eastAsia"/>
        </w:rPr>
        <w:t>万元先付部分款项，剩余款项在其卖出果</w:t>
      </w:r>
      <w:proofErr w:type="gramStart"/>
      <w:r>
        <w:rPr>
          <w:rFonts w:hint="eastAsia"/>
        </w:rPr>
        <w:t>蔬</w:t>
      </w:r>
      <w:proofErr w:type="gramEnd"/>
      <w:r>
        <w:rPr>
          <w:rFonts w:hint="eastAsia"/>
        </w:rPr>
        <w:t>产品后按期履行。黄某某等</w:t>
      </w:r>
      <w:r>
        <w:rPr>
          <w:rFonts w:hint="eastAsia"/>
        </w:rPr>
        <w:t>31</w:t>
      </w:r>
      <w:r>
        <w:rPr>
          <w:rFonts w:hint="eastAsia"/>
        </w:rPr>
        <w:t>人劳务工资已全部执行到位。</w:t>
      </w:r>
    </w:p>
    <w:p w14:paraId="14D62C03" w14:textId="77777777" w:rsidR="00FD02CB" w:rsidRDefault="00FD02CB" w:rsidP="00FD02CB">
      <w:r>
        <w:rPr>
          <w:rFonts w:hint="eastAsia"/>
        </w:rPr>
        <w:t xml:space="preserve">　　【典型意义】</w:t>
      </w:r>
    </w:p>
    <w:p w14:paraId="77632483" w14:textId="50AD48C4" w:rsidR="00FD02CB" w:rsidRDefault="007942B4" w:rsidP="007942B4">
      <w:r>
        <w:rPr>
          <w:rFonts w:hint="eastAsia"/>
        </w:rPr>
        <w:t xml:space="preserve">　　</w:t>
      </w:r>
      <w:r w:rsidR="00FD02CB">
        <w:rPr>
          <w:rFonts w:hint="eastAsia"/>
        </w:rPr>
        <w:t>服务乡村产业发展，促进乡村经济进步，是司法机关应有的责任。人民法院结合乡村振兴发展战略，坚持善意文明执行理念，审慎执行涉农民工工资案件，打好“和”字牌，多举措以</w:t>
      </w:r>
      <w:r w:rsidR="00FD02CB">
        <w:rPr>
          <w:rFonts w:hint="eastAsia"/>
        </w:rPr>
        <w:lastRenderedPageBreak/>
        <w:t>“和”促执，保持了乡村产业不垮毁、农民增收</w:t>
      </w:r>
      <w:proofErr w:type="gramStart"/>
      <w:r w:rsidR="00FD02CB">
        <w:rPr>
          <w:rFonts w:hint="eastAsia"/>
        </w:rPr>
        <w:t>不</w:t>
      </w:r>
      <w:proofErr w:type="gramEnd"/>
      <w:r w:rsidR="00FD02CB">
        <w:rPr>
          <w:rFonts w:hint="eastAsia"/>
        </w:rPr>
        <w:t>断链、农村经济</w:t>
      </w:r>
      <w:proofErr w:type="gramStart"/>
      <w:r w:rsidR="00FD02CB">
        <w:rPr>
          <w:rFonts w:hint="eastAsia"/>
        </w:rPr>
        <w:t>不</w:t>
      </w:r>
      <w:proofErr w:type="gramEnd"/>
      <w:r w:rsidR="00FD02CB">
        <w:rPr>
          <w:rFonts w:hint="eastAsia"/>
        </w:rPr>
        <w:t>受损，实现申请执行人权益得以保障、被执行</w:t>
      </w:r>
      <w:proofErr w:type="gramStart"/>
      <w:r w:rsidR="00FD02CB">
        <w:rPr>
          <w:rFonts w:hint="eastAsia"/>
        </w:rPr>
        <w:t>人产业</w:t>
      </w:r>
      <w:proofErr w:type="gramEnd"/>
      <w:r w:rsidR="00FD02CB">
        <w:rPr>
          <w:rFonts w:hint="eastAsia"/>
        </w:rPr>
        <w:t>继续生产经营、农村经济持续发展的“三赢”效果。</w:t>
      </w:r>
    </w:p>
    <w:p w14:paraId="18F95291" w14:textId="77777777" w:rsidR="00FD02CB" w:rsidRDefault="00FD02CB" w:rsidP="007942B4">
      <w:pPr>
        <w:rPr>
          <w:rFonts w:hint="eastAsia"/>
        </w:rPr>
      </w:pPr>
    </w:p>
    <w:p w14:paraId="317CA2FD" w14:textId="7CBD3DDD"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3 </w:t>
      </w:r>
      <w:r w:rsidRPr="007942B4">
        <w:rPr>
          <w:rFonts w:hint="eastAsia"/>
          <w:b/>
          <w:bCs/>
          <w:sz w:val="24"/>
          <w:szCs w:val="24"/>
        </w:rPr>
        <w:t>吴某等</w:t>
      </w:r>
      <w:r w:rsidRPr="007942B4">
        <w:rPr>
          <w:rFonts w:hint="eastAsia"/>
          <w:b/>
          <w:bCs/>
          <w:sz w:val="24"/>
          <w:szCs w:val="24"/>
        </w:rPr>
        <w:t>47</w:t>
      </w:r>
      <w:r w:rsidRPr="007942B4">
        <w:rPr>
          <w:rFonts w:hint="eastAsia"/>
          <w:b/>
          <w:bCs/>
          <w:sz w:val="24"/>
          <w:szCs w:val="24"/>
        </w:rPr>
        <w:t>人与桐乡某公司劳动争议纠纷执行案</w:t>
      </w:r>
    </w:p>
    <w:p w14:paraId="15857EE2" w14:textId="09BB97DA" w:rsidR="00FD02CB" w:rsidRPr="007942B4" w:rsidRDefault="00FD02CB" w:rsidP="007942B4">
      <w:pPr>
        <w:ind w:firstLine="435"/>
        <w:jc w:val="center"/>
        <w:rPr>
          <w:b/>
          <w:bCs/>
          <w:sz w:val="24"/>
          <w:szCs w:val="24"/>
        </w:rPr>
      </w:pPr>
      <w:r w:rsidRPr="007942B4">
        <w:rPr>
          <w:rFonts w:hint="eastAsia"/>
          <w:b/>
          <w:bCs/>
          <w:sz w:val="24"/>
          <w:szCs w:val="24"/>
        </w:rPr>
        <w:t>——依法追加股东为被执行人，执行到位百万欠薪</w:t>
      </w:r>
    </w:p>
    <w:p w14:paraId="73E3EB02" w14:textId="77777777" w:rsidR="00FD02CB" w:rsidRPr="00FD02CB" w:rsidRDefault="00FD02CB" w:rsidP="007942B4">
      <w:pPr>
        <w:rPr>
          <w:rFonts w:hint="eastAsia"/>
        </w:rPr>
      </w:pPr>
    </w:p>
    <w:p w14:paraId="3D6155B4" w14:textId="77777777" w:rsidR="00FD02CB" w:rsidRDefault="00FD02CB" w:rsidP="00FD02CB">
      <w:r>
        <w:rPr>
          <w:rFonts w:hint="eastAsia"/>
        </w:rPr>
        <w:t xml:space="preserve">　　【执行要旨】</w:t>
      </w:r>
    </w:p>
    <w:p w14:paraId="5A21BDAB" w14:textId="77777777" w:rsidR="00FD02CB" w:rsidRDefault="00FD02CB" w:rsidP="00FD02CB">
      <w:r>
        <w:rPr>
          <w:rFonts w:hint="eastAsia"/>
        </w:rPr>
        <w:t xml:space="preserve">　　被执行人为一人公司，申请执行人申请追加被执行人的股东为被执行人。执行法院依法审查后追加股东为被执行人，通过执行股东财产，执行到位</w:t>
      </w:r>
      <w:r>
        <w:rPr>
          <w:rFonts w:hint="eastAsia"/>
        </w:rPr>
        <w:t>200</w:t>
      </w:r>
      <w:r>
        <w:rPr>
          <w:rFonts w:hint="eastAsia"/>
        </w:rPr>
        <w:t>余万元欠薪。</w:t>
      </w:r>
    </w:p>
    <w:p w14:paraId="5B763CCF" w14:textId="77777777" w:rsidR="00FD02CB" w:rsidRDefault="00FD02CB" w:rsidP="00FD02CB">
      <w:r>
        <w:rPr>
          <w:rFonts w:hint="eastAsia"/>
        </w:rPr>
        <w:t xml:space="preserve">　　【基本案情】</w:t>
      </w:r>
    </w:p>
    <w:p w14:paraId="6207BC6B" w14:textId="77777777" w:rsidR="00FD02CB" w:rsidRDefault="00FD02CB" w:rsidP="00FD02CB">
      <w:r>
        <w:rPr>
          <w:rFonts w:hint="eastAsia"/>
        </w:rPr>
        <w:t xml:space="preserve">　　吴某、叶某等</w:t>
      </w:r>
      <w:r>
        <w:rPr>
          <w:rFonts w:hint="eastAsia"/>
        </w:rPr>
        <w:t>47</w:t>
      </w:r>
      <w:r>
        <w:rPr>
          <w:rFonts w:hint="eastAsia"/>
        </w:rPr>
        <w:t>名员工受雇于某公司，因该公司经营不善，解聘所有工人，却未向员工发放经济补偿金、二倍工资等。员工申请劳动仲裁，仲裁部门裁决该公司支付工人经济补偿金、二倍工资等共计</w:t>
      </w:r>
      <w:r>
        <w:rPr>
          <w:rFonts w:hint="eastAsia"/>
        </w:rPr>
        <w:t>300</w:t>
      </w:r>
      <w:r>
        <w:rPr>
          <w:rFonts w:hint="eastAsia"/>
        </w:rPr>
        <w:t>万余元。后因该公司未履行裁决结果，该公司员工陆续申请强制执行。进入执行程序后，因公司已停产，仅执行到</w:t>
      </w:r>
      <w:r>
        <w:rPr>
          <w:rFonts w:hint="eastAsia"/>
        </w:rPr>
        <w:t>5</w:t>
      </w:r>
      <w:r>
        <w:rPr>
          <w:rFonts w:hint="eastAsia"/>
        </w:rPr>
        <w:t>万余元，无其他财产可供执行。浙江省桐乡市人民法院（以下简称桐乡法院）发现该公司为独资公司，系一人有限责任公司，可能存在公司财务与股东财务混同情况，</w:t>
      </w:r>
      <w:proofErr w:type="gramStart"/>
      <w:r>
        <w:rPr>
          <w:rFonts w:hint="eastAsia"/>
        </w:rPr>
        <w:t>遂释明</w:t>
      </w:r>
      <w:proofErr w:type="gramEnd"/>
      <w:r>
        <w:rPr>
          <w:rFonts w:hint="eastAsia"/>
        </w:rPr>
        <w:t>申请追加被执行人的法定程序。经过“申请人申请追加被执行人—法院裁定公司股东陈某为被执行人—陈某提起执行异议—法院驳回异议”等程序后，该案继续执行。桐乡法院对被执行人陈某名下房产、银行账户进行查封，并对其释法明理，告知拒不履行生效法律文书后果。陈某主动要求与申请执行人和解。最终双方达成和解，被执行人按约支付和解款项，至此本案执行完毕。</w:t>
      </w:r>
    </w:p>
    <w:p w14:paraId="5DD4524D" w14:textId="77777777" w:rsidR="00FD02CB" w:rsidRDefault="00FD02CB" w:rsidP="00FD02CB">
      <w:r>
        <w:rPr>
          <w:rFonts w:hint="eastAsia"/>
        </w:rPr>
        <w:t xml:space="preserve">　　【典型意义】</w:t>
      </w:r>
    </w:p>
    <w:p w14:paraId="3566305C" w14:textId="78AAB153" w:rsidR="00FD02CB" w:rsidRDefault="007942B4" w:rsidP="007942B4">
      <w:r>
        <w:rPr>
          <w:rFonts w:hint="eastAsia"/>
        </w:rPr>
        <w:t xml:space="preserve">　　</w:t>
      </w:r>
      <w:r w:rsidR="00FD02CB">
        <w:rPr>
          <w:rFonts w:hint="eastAsia"/>
        </w:rPr>
        <w:t>本案中被执行人系一人公司，执行法院坚持司法为民、能动执行司法理念，追加股东为被执行人并执行股东财产。人民法院善意执行、文明执行，推动当事人达成执行和解并履行完毕，有效维护了当事人合法权益，实现三个效果有机统一。</w:t>
      </w:r>
    </w:p>
    <w:p w14:paraId="4709320A" w14:textId="77777777" w:rsidR="00FD02CB" w:rsidRDefault="00FD02CB" w:rsidP="007942B4">
      <w:pPr>
        <w:rPr>
          <w:rFonts w:hint="eastAsia"/>
        </w:rPr>
      </w:pPr>
    </w:p>
    <w:p w14:paraId="2C5A11D7" w14:textId="76AAB037"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4 15</w:t>
      </w:r>
      <w:r w:rsidRPr="007942B4">
        <w:rPr>
          <w:rFonts w:hint="eastAsia"/>
          <w:b/>
          <w:bCs/>
          <w:sz w:val="24"/>
          <w:szCs w:val="24"/>
        </w:rPr>
        <w:t>位农民工与某家</w:t>
      </w:r>
      <w:proofErr w:type="gramStart"/>
      <w:r w:rsidRPr="007942B4">
        <w:rPr>
          <w:rFonts w:hint="eastAsia"/>
          <w:b/>
          <w:bCs/>
          <w:sz w:val="24"/>
          <w:szCs w:val="24"/>
        </w:rPr>
        <w:t>纺</w:t>
      </w:r>
      <w:proofErr w:type="gramEnd"/>
      <w:r w:rsidRPr="007942B4">
        <w:rPr>
          <w:rFonts w:hint="eastAsia"/>
          <w:b/>
          <w:bCs/>
          <w:sz w:val="24"/>
          <w:szCs w:val="24"/>
        </w:rPr>
        <w:t>公司、邱某劳动争议纠纷执行案</w:t>
      </w:r>
    </w:p>
    <w:p w14:paraId="166B2579" w14:textId="0D905F74" w:rsidR="00FD02CB" w:rsidRPr="007942B4" w:rsidRDefault="00FD02CB" w:rsidP="00FD02CB">
      <w:pPr>
        <w:ind w:firstLine="435"/>
        <w:jc w:val="center"/>
        <w:rPr>
          <w:b/>
          <w:bCs/>
          <w:sz w:val="24"/>
          <w:szCs w:val="24"/>
        </w:rPr>
      </w:pPr>
      <w:r w:rsidRPr="007942B4">
        <w:rPr>
          <w:rFonts w:hint="eastAsia"/>
          <w:b/>
          <w:bCs/>
          <w:sz w:val="24"/>
          <w:szCs w:val="24"/>
        </w:rPr>
        <w:t>——秉持善意文明执行理念，及时执行企业回笼资金</w:t>
      </w:r>
    </w:p>
    <w:p w14:paraId="61C9961A" w14:textId="77777777" w:rsidR="00FD02CB" w:rsidRPr="00FD02CB" w:rsidRDefault="00FD02CB" w:rsidP="007942B4">
      <w:pPr>
        <w:rPr>
          <w:rFonts w:hint="eastAsia"/>
        </w:rPr>
      </w:pPr>
    </w:p>
    <w:p w14:paraId="2789478F" w14:textId="77777777" w:rsidR="00FD02CB" w:rsidRDefault="00FD02CB" w:rsidP="00FD02CB">
      <w:r>
        <w:rPr>
          <w:rFonts w:hint="eastAsia"/>
        </w:rPr>
        <w:t xml:space="preserve">　　【执行要旨】</w:t>
      </w:r>
    </w:p>
    <w:p w14:paraId="588B000E" w14:textId="77777777" w:rsidR="00FD02CB" w:rsidRDefault="00FD02CB" w:rsidP="00FD02CB">
      <w:r>
        <w:rPr>
          <w:rFonts w:hint="eastAsia"/>
        </w:rPr>
        <w:t xml:space="preserve">　　执行法院考虑到被执行企业因疫情原因导致资金流转困难，采取了灵活的执行措施，给予被执行企业足够的“喘息”时间，同时依法采取强制措施，最终促成案件圆满解决。</w:t>
      </w:r>
    </w:p>
    <w:p w14:paraId="678E0162" w14:textId="77777777" w:rsidR="00FD02CB" w:rsidRDefault="00FD02CB" w:rsidP="00FD02CB">
      <w:r>
        <w:rPr>
          <w:rFonts w:hint="eastAsia"/>
        </w:rPr>
        <w:t xml:space="preserve">　　【基本案情】</w:t>
      </w:r>
    </w:p>
    <w:p w14:paraId="4DD806CF" w14:textId="77777777" w:rsidR="00FD02CB" w:rsidRDefault="00FD02CB" w:rsidP="00FD02CB">
      <w:r>
        <w:rPr>
          <w:rFonts w:hint="eastAsia"/>
        </w:rPr>
        <w:t xml:space="preserve">　　本案被执行人邱某同时也是本案被执行企业某家</w:t>
      </w:r>
      <w:proofErr w:type="gramStart"/>
      <w:r>
        <w:rPr>
          <w:rFonts w:hint="eastAsia"/>
        </w:rPr>
        <w:t>纺</w:t>
      </w:r>
      <w:proofErr w:type="gramEnd"/>
      <w:r>
        <w:rPr>
          <w:rFonts w:hint="eastAsia"/>
        </w:rPr>
        <w:t>公司的法定代表人，</w:t>
      </w:r>
      <w:r>
        <w:rPr>
          <w:rFonts w:hint="eastAsia"/>
        </w:rPr>
        <w:t>15</w:t>
      </w:r>
      <w:r>
        <w:rPr>
          <w:rFonts w:hint="eastAsia"/>
        </w:rPr>
        <w:t>位申请执行人曾与该企业建立了劳务关系。安徽省金寨县人民法院（以下简称金寨法院）在执行过程中，深入企业进行走访，了解到该企业是从江浙地区招商引资进入本地的一家经营家纺制品的公司，在近几年生产经营中，产品销售缓慢，资金流转困难，甚至难以支付工人工资。为确保企业正常经营和营造良好的营商环境，执行法院未将该企业纳入失信被执行人名单，也未将该企业必要的生产机器进行查封，多次在当事人间组织座谈会进行协调，给予企业资金回笼的时间。同时，在与本地银行进行沟通后，银行向该企业介绍了相关的贷款业务，助力企业进行融资。</w:t>
      </w:r>
    </w:p>
    <w:p w14:paraId="738A16DA" w14:textId="77777777" w:rsidR="00FD02CB" w:rsidRDefault="00FD02CB" w:rsidP="00FD02CB">
      <w:r>
        <w:rPr>
          <w:rFonts w:hint="eastAsia"/>
        </w:rPr>
        <w:lastRenderedPageBreak/>
        <w:t xml:space="preserve">　　在多方的共同努力下，该企业回笼</w:t>
      </w:r>
      <w:proofErr w:type="gramStart"/>
      <w:r>
        <w:rPr>
          <w:rFonts w:hint="eastAsia"/>
        </w:rPr>
        <w:t>一</w:t>
      </w:r>
      <w:proofErr w:type="gramEnd"/>
      <w:r>
        <w:rPr>
          <w:rFonts w:hint="eastAsia"/>
        </w:rPr>
        <w:t>笔资金。然而，被执行人邱某在企业获取该笔资金后，拒不支付工资，金寨法院立即对邱某进行了约谈。约谈过程中邱某态度强硬，仍拒不履行，金寨法院果断对其采取司法拘留。拘留期间，邱某主动联系执行法院称其会将该笔资金用于支付工资，请求解除拘留措施。最终，</w:t>
      </w:r>
      <w:r>
        <w:rPr>
          <w:rFonts w:hint="eastAsia"/>
        </w:rPr>
        <w:t>15</w:t>
      </w:r>
      <w:r>
        <w:rPr>
          <w:rFonts w:hint="eastAsia"/>
        </w:rPr>
        <w:t>位农民工的工资得到全部支付，案件圆满执结。</w:t>
      </w:r>
    </w:p>
    <w:p w14:paraId="139B995E" w14:textId="77777777" w:rsidR="00FD02CB" w:rsidRDefault="00FD02CB" w:rsidP="00FD02CB">
      <w:r>
        <w:rPr>
          <w:rFonts w:hint="eastAsia"/>
        </w:rPr>
        <w:t xml:space="preserve">　　【典型意义】</w:t>
      </w:r>
    </w:p>
    <w:p w14:paraId="53575B7A" w14:textId="05E484B1" w:rsidR="00FD02CB" w:rsidRDefault="007942B4" w:rsidP="007942B4">
      <w:r>
        <w:rPr>
          <w:rFonts w:hint="eastAsia"/>
        </w:rPr>
        <w:t xml:space="preserve">　　</w:t>
      </w:r>
      <w:r w:rsidR="00FD02CB">
        <w:rPr>
          <w:rFonts w:hint="eastAsia"/>
        </w:rPr>
        <w:t>执行法院认真贯彻落实善意文明执行理念，充分发挥司法职能作用，在优化法治化营商环境的同时，切实保障农民工工资。本案办理过程中，执行法院考虑到被执行企业为本地招商引资企业的特殊性，采取了灵活的执行措施，在案件双方当事人之间进行多次协调沟通，给予被执行企业足够的缓冲时间，最终使该企业避免倒闭，也使农民工获得足额工资，在促进企业发展的同时有力地保障了农民工的合法权益。</w:t>
      </w:r>
    </w:p>
    <w:p w14:paraId="25930AA7" w14:textId="77777777" w:rsidR="00FD02CB" w:rsidRDefault="00FD02CB" w:rsidP="007942B4">
      <w:pPr>
        <w:rPr>
          <w:rFonts w:hint="eastAsia"/>
        </w:rPr>
      </w:pPr>
    </w:p>
    <w:p w14:paraId="595D373A" w14:textId="1ABE34FF"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5 </w:t>
      </w:r>
      <w:r w:rsidRPr="007942B4">
        <w:rPr>
          <w:rFonts w:hint="eastAsia"/>
          <w:b/>
          <w:bCs/>
          <w:sz w:val="24"/>
          <w:szCs w:val="24"/>
        </w:rPr>
        <w:t>多名船员、渔工与某远洋渔业公司劳动报酬纠纷执行案</w:t>
      </w:r>
    </w:p>
    <w:p w14:paraId="681C9917" w14:textId="2616524E" w:rsidR="00FD02CB" w:rsidRPr="007942B4" w:rsidRDefault="00FD02CB" w:rsidP="00FD02CB">
      <w:pPr>
        <w:ind w:firstLine="435"/>
        <w:jc w:val="center"/>
        <w:rPr>
          <w:b/>
          <w:bCs/>
          <w:sz w:val="24"/>
          <w:szCs w:val="24"/>
        </w:rPr>
      </w:pPr>
      <w:r w:rsidRPr="007942B4">
        <w:rPr>
          <w:rFonts w:hint="eastAsia"/>
          <w:b/>
          <w:bCs/>
          <w:sz w:val="24"/>
          <w:szCs w:val="24"/>
        </w:rPr>
        <w:t>——加速船舶拍卖款分配，优先保障远洋船员、渔工权益</w:t>
      </w:r>
    </w:p>
    <w:p w14:paraId="21D5E747" w14:textId="77777777" w:rsidR="00FD02CB" w:rsidRPr="00FD02CB" w:rsidRDefault="00FD02CB" w:rsidP="007942B4">
      <w:pPr>
        <w:rPr>
          <w:rFonts w:hint="eastAsia"/>
        </w:rPr>
      </w:pPr>
    </w:p>
    <w:p w14:paraId="2C29EC36" w14:textId="77777777" w:rsidR="00FD02CB" w:rsidRDefault="00FD02CB" w:rsidP="00FD02CB">
      <w:r>
        <w:rPr>
          <w:rFonts w:hint="eastAsia"/>
        </w:rPr>
        <w:t xml:space="preserve">　　【执行要旨】</w:t>
      </w:r>
    </w:p>
    <w:p w14:paraId="5F5799D3" w14:textId="77777777" w:rsidR="00FD02CB" w:rsidRDefault="00FD02CB" w:rsidP="00FD02CB">
      <w:r>
        <w:rPr>
          <w:rFonts w:hint="eastAsia"/>
        </w:rPr>
        <w:t xml:space="preserve">　　被执行人严重资不抵债，名下多艘渔船被法院处置，船舶变现程序多、时间长，债权人众多、变价款分配复杂，船员、渔工工资受偿缓慢。执行法院通过协调各方，优化船舶拍卖</w:t>
      </w:r>
      <w:proofErr w:type="gramStart"/>
      <w:r>
        <w:rPr>
          <w:rFonts w:hint="eastAsia"/>
        </w:rPr>
        <w:t>款分配</w:t>
      </w:r>
      <w:proofErr w:type="gramEnd"/>
      <w:r>
        <w:rPr>
          <w:rFonts w:hint="eastAsia"/>
        </w:rPr>
        <w:t>思路，使船员、渔工劳动报酬得以优先、及时、便利发放。</w:t>
      </w:r>
    </w:p>
    <w:p w14:paraId="3EB5150F" w14:textId="77777777" w:rsidR="00FD02CB" w:rsidRDefault="00FD02CB" w:rsidP="00FD02CB">
      <w:r>
        <w:rPr>
          <w:rFonts w:hint="eastAsia"/>
        </w:rPr>
        <w:t xml:space="preserve">　　【基本案情】</w:t>
      </w:r>
    </w:p>
    <w:p w14:paraId="43F5BF62" w14:textId="77777777" w:rsidR="00FD02CB" w:rsidRDefault="00FD02CB" w:rsidP="00FD02CB">
      <w:r>
        <w:rPr>
          <w:rFonts w:hint="eastAsia"/>
        </w:rPr>
        <w:t xml:space="preserve">　　本案被执行人拖欠</w:t>
      </w:r>
      <w:r>
        <w:rPr>
          <w:rFonts w:hint="eastAsia"/>
        </w:rPr>
        <w:t>100</w:t>
      </w:r>
      <w:r>
        <w:rPr>
          <w:rFonts w:hint="eastAsia"/>
        </w:rPr>
        <w:t>多名船员、渔工劳动报酬，</w:t>
      </w:r>
      <w:proofErr w:type="gramStart"/>
      <w:r>
        <w:rPr>
          <w:rFonts w:hint="eastAsia"/>
        </w:rPr>
        <w:t>总执行</w:t>
      </w:r>
      <w:proofErr w:type="gramEnd"/>
      <w:r>
        <w:rPr>
          <w:rFonts w:hint="eastAsia"/>
        </w:rPr>
        <w:t>标的约</w:t>
      </w:r>
      <w:r>
        <w:rPr>
          <w:rFonts w:hint="eastAsia"/>
        </w:rPr>
        <w:t>8</w:t>
      </w:r>
      <w:r>
        <w:rPr>
          <w:rFonts w:hint="eastAsia"/>
        </w:rPr>
        <w:t>亿元。</w:t>
      </w:r>
      <w:proofErr w:type="gramStart"/>
      <w:r>
        <w:rPr>
          <w:rFonts w:hint="eastAsia"/>
        </w:rPr>
        <w:t>涉执行</w:t>
      </w:r>
      <w:proofErr w:type="gramEnd"/>
      <w:r>
        <w:rPr>
          <w:rFonts w:hint="eastAsia"/>
        </w:rPr>
        <w:t>船舶</w:t>
      </w:r>
      <w:r>
        <w:rPr>
          <w:rFonts w:hint="eastAsia"/>
        </w:rPr>
        <w:t>20</w:t>
      </w:r>
      <w:r>
        <w:rPr>
          <w:rFonts w:hint="eastAsia"/>
        </w:rPr>
        <w:t>艘，需经拍卖公告、债权登记、变卖等船舶处置法定程序和组织债权人召开船舶变价款分配会议，程序复杂、历时漫长。多名船员、渔工多次到法院及当地政府等有关单位反映生计问题。福建厦门海事法院经</w:t>
      </w:r>
      <w:proofErr w:type="gramStart"/>
      <w:r>
        <w:rPr>
          <w:rFonts w:hint="eastAsia"/>
        </w:rPr>
        <w:t>研</w:t>
      </w:r>
      <w:proofErr w:type="gramEnd"/>
      <w:r>
        <w:rPr>
          <w:rFonts w:hint="eastAsia"/>
        </w:rPr>
        <w:t>判认为，依法从快优先解决具有优先权的船员、渔工工资发放问题，有利于保障远洋劳务工人合法权益。厦门海事法院与船舶债权登记及确权诉讼等部门建立对接机制，第一时间跟踪</w:t>
      </w:r>
      <w:proofErr w:type="gramStart"/>
      <w:r>
        <w:rPr>
          <w:rFonts w:hint="eastAsia"/>
        </w:rPr>
        <w:t>研</w:t>
      </w:r>
      <w:proofErr w:type="gramEnd"/>
      <w:r>
        <w:rPr>
          <w:rFonts w:hint="eastAsia"/>
        </w:rPr>
        <w:t>判同类案件，实现</w:t>
      </w:r>
      <w:proofErr w:type="gramStart"/>
      <w:r>
        <w:rPr>
          <w:rFonts w:hint="eastAsia"/>
        </w:rPr>
        <w:t>涉执行</w:t>
      </w:r>
      <w:proofErr w:type="gramEnd"/>
      <w:r>
        <w:rPr>
          <w:rFonts w:hint="eastAsia"/>
        </w:rPr>
        <w:t>风险提前预警；与船员、渔工所在地政府协作，多次召集船员、渔工代表、涉案关联企业商讨，积极争取具有抵押权的申请执行人等主要债权人理解支持，协调关联企业先行垫付船员工资；主动帮助异地船员、渔工联系法律援助。百名债权人难以集中到厦门海事法院召开债权人会议，厦门海事法院通过微信、视频电话等多种信息化形式，对当事人进行身份核对、金额确认，依法</w:t>
      </w:r>
      <w:proofErr w:type="gramStart"/>
      <w:r>
        <w:rPr>
          <w:rFonts w:hint="eastAsia"/>
        </w:rPr>
        <w:t>发放案</w:t>
      </w:r>
      <w:proofErr w:type="gramEnd"/>
      <w:r>
        <w:rPr>
          <w:rFonts w:hint="eastAsia"/>
        </w:rPr>
        <w:t>款，有效维护了远洋船员、渔工合法权益。</w:t>
      </w:r>
    </w:p>
    <w:p w14:paraId="45BBF1C3" w14:textId="77777777" w:rsidR="00FD02CB" w:rsidRDefault="00FD02CB" w:rsidP="00FD02CB">
      <w:r>
        <w:rPr>
          <w:rFonts w:hint="eastAsia"/>
        </w:rPr>
        <w:t xml:space="preserve">　　【典型意义】</w:t>
      </w:r>
    </w:p>
    <w:p w14:paraId="5636938A" w14:textId="12BE8A13" w:rsidR="00FD02CB" w:rsidRDefault="007942B4" w:rsidP="007942B4">
      <w:r>
        <w:rPr>
          <w:rFonts w:hint="eastAsia"/>
        </w:rPr>
        <w:t xml:space="preserve">　　</w:t>
      </w:r>
      <w:r w:rsidR="00FD02CB">
        <w:rPr>
          <w:rFonts w:hint="eastAsia"/>
        </w:rPr>
        <w:t>本案申请执行人来自不同省市，被执行人名下多艘渔船执行程序复杂、协调难度大、影响范围广。执行法院坚持善意文明执行理念，执行与审判部门构建常态化信息互通机制，与异地重点渔村及所在地政府、关联案件审理法院等单位协调联动。依托信息化手段，有效克服船舶变价款分配债权人会议与优先权船员、渔工工资变现的时间和空间上的困难，及时分配发放船员、渔工劳动报酬，有效维护了劳动者合法权益。</w:t>
      </w:r>
    </w:p>
    <w:p w14:paraId="39118965" w14:textId="77777777" w:rsidR="00FD02CB" w:rsidRDefault="00FD02CB" w:rsidP="007942B4">
      <w:pPr>
        <w:rPr>
          <w:rFonts w:hint="eastAsia"/>
        </w:rPr>
      </w:pPr>
    </w:p>
    <w:p w14:paraId="06C6FCD6" w14:textId="10F12EDC"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6 </w:t>
      </w:r>
      <w:r w:rsidRPr="007942B4">
        <w:rPr>
          <w:rFonts w:hint="eastAsia"/>
          <w:b/>
          <w:bCs/>
          <w:sz w:val="24"/>
          <w:szCs w:val="24"/>
        </w:rPr>
        <w:t>马某某与某建设工程公司劳务合同纠纷执行案</w:t>
      </w:r>
    </w:p>
    <w:p w14:paraId="1ADE6035" w14:textId="40D91987" w:rsidR="00FD02CB" w:rsidRPr="007942B4" w:rsidRDefault="00FD02CB" w:rsidP="00FD02CB">
      <w:pPr>
        <w:ind w:firstLine="435"/>
        <w:jc w:val="center"/>
        <w:rPr>
          <w:b/>
          <w:bCs/>
          <w:sz w:val="24"/>
          <w:szCs w:val="24"/>
        </w:rPr>
      </w:pPr>
      <w:r w:rsidRPr="007942B4">
        <w:rPr>
          <w:rFonts w:hint="eastAsia"/>
          <w:b/>
          <w:bCs/>
          <w:sz w:val="24"/>
          <w:szCs w:val="24"/>
        </w:rPr>
        <w:t>——线下走访查找财产线索，促成多案快速执结</w:t>
      </w:r>
    </w:p>
    <w:p w14:paraId="186A4B57" w14:textId="77777777" w:rsidR="00FD02CB" w:rsidRPr="00FD02CB" w:rsidRDefault="00FD02CB" w:rsidP="00FD02CB">
      <w:pPr>
        <w:ind w:firstLine="435"/>
      </w:pPr>
    </w:p>
    <w:p w14:paraId="601D8926" w14:textId="77777777" w:rsidR="00FD02CB" w:rsidRDefault="00FD02CB" w:rsidP="00FD02CB">
      <w:r>
        <w:rPr>
          <w:rFonts w:hint="eastAsia"/>
        </w:rPr>
        <w:t xml:space="preserve">　　【执行要旨】</w:t>
      </w:r>
    </w:p>
    <w:p w14:paraId="682363F9" w14:textId="77777777" w:rsidR="00FD02CB" w:rsidRDefault="00FD02CB" w:rsidP="00FD02CB">
      <w:r>
        <w:rPr>
          <w:rFonts w:hint="eastAsia"/>
        </w:rPr>
        <w:t xml:space="preserve">　　执行法院通过到被执行人工地和住所地走访调查，查找到被执行人在第三人处的未结工程款，协调执行到位工程款，发放农民工工资，案件在</w:t>
      </w:r>
      <w:r>
        <w:rPr>
          <w:rFonts w:hint="eastAsia"/>
        </w:rPr>
        <w:t>9</w:t>
      </w:r>
      <w:r>
        <w:rPr>
          <w:rFonts w:hint="eastAsia"/>
        </w:rPr>
        <w:t>天内全部执行完毕。</w:t>
      </w:r>
    </w:p>
    <w:p w14:paraId="30BF3A40" w14:textId="77777777" w:rsidR="00FD02CB" w:rsidRDefault="00FD02CB" w:rsidP="00FD02CB">
      <w:r>
        <w:rPr>
          <w:rFonts w:hint="eastAsia"/>
        </w:rPr>
        <w:t xml:space="preserve">　　【基本案情】</w:t>
      </w:r>
    </w:p>
    <w:p w14:paraId="332A6738" w14:textId="77777777" w:rsidR="00FD02CB" w:rsidRDefault="00FD02CB" w:rsidP="00FD02CB">
      <w:r>
        <w:rPr>
          <w:rFonts w:hint="eastAsia"/>
        </w:rPr>
        <w:t xml:space="preserve">　　马某某与某建设工程公司劳务合同纠纷一案，法律文书确定该公司向马某某支付工资款</w:t>
      </w:r>
      <w:r>
        <w:rPr>
          <w:rFonts w:hint="eastAsia"/>
        </w:rPr>
        <w:t>7500</w:t>
      </w:r>
      <w:r>
        <w:rPr>
          <w:rFonts w:hint="eastAsia"/>
        </w:rPr>
        <w:t>元。河南省义马市人民法院（以下简称义马法院）立案执行，义马法院立案庭发现本案与其他新收</w:t>
      </w:r>
      <w:r>
        <w:rPr>
          <w:rFonts w:hint="eastAsia"/>
        </w:rPr>
        <w:t>9</w:t>
      </w:r>
      <w:r>
        <w:rPr>
          <w:rFonts w:hint="eastAsia"/>
        </w:rPr>
        <w:t>起案件被执行人相同，为涉农民工工资执行案件，随即根据“立执互联反馈”机制要求，告知执行指挥中心。执行指挥中心立即组织</w:t>
      </w:r>
      <w:proofErr w:type="gramStart"/>
      <w:r>
        <w:rPr>
          <w:rFonts w:hint="eastAsia"/>
        </w:rPr>
        <w:t>研</w:t>
      </w:r>
      <w:proofErr w:type="gramEnd"/>
      <w:r>
        <w:rPr>
          <w:rFonts w:hint="eastAsia"/>
        </w:rPr>
        <w:t>判，启动涉农民工工资案件应急预案，开通“绿色通道”，与立案庭协商将</w:t>
      </w:r>
      <w:r>
        <w:rPr>
          <w:rFonts w:hint="eastAsia"/>
        </w:rPr>
        <w:t>10</w:t>
      </w:r>
      <w:r>
        <w:rPr>
          <w:rFonts w:hint="eastAsia"/>
        </w:rPr>
        <w:t>起案件合并执行，</w:t>
      </w:r>
      <w:proofErr w:type="gramStart"/>
      <w:r>
        <w:rPr>
          <w:rFonts w:hint="eastAsia"/>
        </w:rPr>
        <w:t>由快执团队</w:t>
      </w:r>
      <w:proofErr w:type="gramEnd"/>
      <w:r>
        <w:rPr>
          <w:rFonts w:hint="eastAsia"/>
        </w:rPr>
        <w:t>办理。经过网络查控未发现可供执行财产，执行法院积极到被执行人工地和住所地走访调查，终于发现被执行人在义马市某局有未结工程款，立即到义马市某局与主要负责人进行沟通，经与被执行人达成一致，工程款直接支付到法院账户。义马法院通过</w:t>
      </w:r>
      <w:r>
        <w:rPr>
          <w:rFonts w:hint="eastAsia"/>
        </w:rPr>
        <w:t>9</w:t>
      </w:r>
      <w:r>
        <w:rPr>
          <w:rFonts w:hint="eastAsia"/>
        </w:rPr>
        <w:t>天时间，将</w:t>
      </w:r>
      <w:r>
        <w:rPr>
          <w:rFonts w:hint="eastAsia"/>
        </w:rPr>
        <w:t>10</w:t>
      </w:r>
      <w:r>
        <w:rPr>
          <w:rFonts w:hint="eastAsia"/>
        </w:rPr>
        <w:t>件案件全部执行到位，及时将案款全部发放。</w:t>
      </w:r>
    </w:p>
    <w:p w14:paraId="7CC68B22" w14:textId="77777777" w:rsidR="00FD02CB" w:rsidRDefault="00FD02CB" w:rsidP="00FD02CB">
      <w:r>
        <w:rPr>
          <w:rFonts w:hint="eastAsia"/>
        </w:rPr>
        <w:t xml:space="preserve">　　【典型意义】</w:t>
      </w:r>
    </w:p>
    <w:p w14:paraId="67D4959B" w14:textId="08048685" w:rsidR="00FD02CB" w:rsidRDefault="007942B4" w:rsidP="007942B4">
      <w:r>
        <w:rPr>
          <w:rFonts w:hint="eastAsia"/>
        </w:rPr>
        <w:t xml:space="preserve">　　</w:t>
      </w:r>
      <w:r w:rsidR="00FD02CB">
        <w:rPr>
          <w:rFonts w:hint="eastAsia"/>
        </w:rPr>
        <w:t>执行法院主动作为，立案部门和执行部门配合，准确甄别涉农民工工资案件，迅速启动应急预案，开辟绿色通道。办理过程中，线上查控与线下走访同时发力，快速查找财产线索。执行法院与政府机关联动，将工程款直接支付到法院，使农民工的合法权益得到及时兑现。</w:t>
      </w:r>
    </w:p>
    <w:p w14:paraId="2FBF6A30" w14:textId="77777777" w:rsidR="00FD02CB" w:rsidRDefault="00FD02CB" w:rsidP="007942B4">
      <w:pPr>
        <w:rPr>
          <w:rFonts w:hint="eastAsia"/>
        </w:rPr>
      </w:pPr>
    </w:p>
    <w:p w14:paraId="617C37B2" w14:textId="4B729EDF"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7 </w:t>
      </w:r>
      <w:r w:rsidRPr="007942B4">
        <w:rPr>
          <w:rFonts w:hint="eastAsia"/>
          <w:b/>
          <w:bCs/>
          <w:sz w:val="24"/>
          <w:szCs w:val="24"/>
        </w:rPr>
        <w:t>某建工公司与某混凝土公司执行异议案</w:t>
      </w:r>
    </w:p>
    <w:p w14:paraId="75718014" w14:textId="271E2B5F" w:rsidR="00FD02CB" w:rsidRPr="007942B4" w:rsidRDefault="00FD02CB" w:rsidP="00FD02CB">
      <w:pPr>
        <w:ind w:firstLine="435"/>
        <w:jc w:val="center"/>
        <w:rPr>
          <w:b/>
          <w:bCs/>
          <w:sz w:val="24"/>
          <w:szCs w:val="24"/>
        </w:rPr>
      </w:pPr>
      <w:r w:rsidRPr="007942B4">
        <w:rPr>
          <w:rFonts w:hint="eastAsia"/>
          <w:b/>
          <w:bCs/>
          <w:sz w:val="24"/>
          <w:szCs w:val="24"/>
        </w:rPr>
        <w:t>——及时解冻农民工工资专用账户，依法保障农民工工资顺利兑付</w:t>
      </w:r>
    </w:p>
    <w:p w14:paraId="0432ACDC" w14:textId="77777777" w:rsidR="00FD02CB" w:rsidRPr="00FD02CB" w:rsidRDefault="00FD02CB" w:rsidP="007942B4">
      <w:pPr>
        <w:rPr>
          <w:rFonts w:hint="eastAsia"/>
        </w:rPr>
      </w:pPr>
    </w:p>
    <w:p w14:paraId="1E4B65FF" w14:textId="77777777" w:rsidR="00FD02CB" w:rsidRDefault="00FD02CB" w:rsidP="00FD02CB">
      <w:r>
        <w:rPr>
          <w:rFonts w:hint="eastAsia"/>
        </w:rPr>
        <w:t xml:space="preserve">　　【执行要旨】</w:t>
      </w:r>
    </w:p>
    <w:p w14:paraId="4D949C50" w14:textId="77777777" w:rsidR="00FD02CB" w:rsidRDefault="00FD02CB" w:rsidP="00FD02CB">
      <w:r>
        <w:rPr>
          <w:rFonts w:hint="eastAsia"/>
        </w:rPr>
        <w:t xml:space="preserve">　　农民工工资专用账户资金不得因支付为本项目提供劳动的农民工工资之外的原因被查封、冻结或者划拨。执行法院通过审查相关证据，及时解除农民工工资专用账户的冻结，保障农民工工资顺利支付。</w:t>
      </w:r>
    </w:p>
    <w:p w14:paraId="593D7723" w14:textId="77777777" w:rsidR="00FD02CB" w:rsidRDefault="00FD02CB" w:rsidP="00FD02CB">
      <w:r>
        <w:rPr>
          <w:rFonts w:hint="eastAsia"/>
        </w:rPr>
        <w:t xml:space="preserve">　　【基本案情】</w:t>
      </w:r>
    </w:p>
    <w:p w14:paraId="26105DE5" w14:textId="77777777" w:rsidR="00FD02CB" w:rsidRDefault="00FD02CB" w:rsidP="00FD02CB">
      <w:r>
        <w:rPr>
          <w:rFonts w:hint="eastAsia"/>
        </w:rPr>
        <w:t xml:space="preserve">　　山东省高青县人民法院（以下简称高青法院）在办理某建工公司与某混凝土公司诉前财产保全一案中，根据该混凝土公司的保全申请，在账户性质不具有外观明确性的情况下，冻结该建工公司在某银行的账户。该建工公司向高青法院提出书面异议，提交了该公司与房地产开发公司、银行三方签订的农民工工资专用账户资金托管协议、某就业和农民工工作领导小组办公室出具农民工工资专户证明，请求解除上述银行账户的冻结。高青法院经审查查明，冻结的上述账户确系该建工公司专门用于发放某幼儿园及地下车库项目农民工工资的专用账户，且该案不是为支付本项目提供劳动的农民工工资的纠纷，高青法院及时裁定解除对该农民工工资专用账户的冻结。</w:t>
      </w:r>
    </w:p>
    <w:p w14:paraId="5CEEEE69" w14:textId="77777777" w:rsidR="00FD02CB" w:rsidRDefault="00FD02CB" w:rsidP="00FD02CB">
      <w:r>
        <w:rPr>
          <w:rFonts w:hint="eastAsia"/>
        </w:rPr>
        <w:t xml:space="preserve">　　【典型意义】</w:t>
      </w:r>
    </w:p>
    <w:p w14:paraId="553D1247" w14:textId="27625DA6" w:rsidR="00FD02CB" w:rsidRDefault="007942B4" w:rsidP="007942B4">
      <w:r>
        <w:rPr>
          <w:rFonts w:hint="eastAsia"/>
        </w:rPr>
        <w:t xml:space="preserve">　　</w:t>
      </w:r>
      <w:r w:rsidR="00FD02CB">
        <w:rPr>
          <w:rFonts w:hint="eastAsia"/>
        </w:rPr>
        <w:t>执行工作应当坚持以人民为中心的发展思想，加强保障和改善民生，维护社会大局和谐稳定。在执行案件过程中，审慎核查被冻结账户是否属于农民工工资专用账户，确保专用账户资</w:t>
      </w:r>
      <w:r w:rsidR="00FD02CB">
        <w:rPr>
          <w:rFonts w:hint="eastAsia"/>
        </w:rPr>
        <w:lastRenderedPageBreak/>
        <w:t>金不得因支付为本项目提供劳动的农民工工资之外的原因被冻结或者划拨，切实维护劳动者的合法权益。</w:t>
      </w:r>
    </w:p>
    <w:p w14:paraId="16CD2069" w14:textId="77777777" w:rsidR="00FD02CB" w:rsidRDefault="00FD02CB" w:rsidP="007942B4">
      <w:pPr>
        <w:rPr>
          <w:rFonts w:hint="eastAsia"/>
        </w:rPr>
      </w:pPr>
    </w:p>
    <w:p w14:paraId="22F3095C" w14:textId="6353A76F"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8 </w:t>
      </w:r>
      <w:r w:rsidRPr="007942B4">
        <w:rPr>
          <w:rFonts w:hint="eastAsia"/>
          <w:b/>
          <w:bCs/>
          <w:sz w:val="24"/>
          <w:szCs w:val="24"/>
        </w:rPr>
        <w:t>赵某等</w:t>
      </w:r>
      <w:r w:rsidRPr="007942B4">
        <w:rPr>
          <w:rFonts w:hint="eastAsia"/>
          <w:b/>
          <w:bCs/>
          <w:sz w:val="24"/>
          <w:szCs w:val="24"/>
        </w:rPr>
        <w:t>11</w:t>
      </w:r>
      <w:r w:rsidRPr="007942B4">
        <w:rPr>
          <w:rFonts w:hint="eastAsia"/>
          <w:b/>
          <w:bCs/>
          <w:sz w:val="24"/>
          <w:szCs w:val="24"/>
        </w:rPr>
        <w:t>人与王某劳务合同纠纷执行案</w:t>
      </w:r>
    </w:p>
    <w:p w14:paraId="60BAC08C" w14:textId="4879A84B" w:rsidR="00FD02CB" w:rsidRPr="007942B4" w:rsidRDefault="00FD02CB" w:rsidP="00FD02CB">
      <w:pPr>
        <w:ind w:firstLine="435"/>
        <w:jc w:val="center"/>
        <w:rPr>
          <w:b/>
          <w:bCs/>
          <w:sz w:val="24"/>
          <w:szCs w:val="24"/>
        </w:rPr>
      </w:pPr>
      <w:r w:rsidRPr="007942B4">
        <w:rPr>
          <w:rFonts w:hint="eastAsia"/>
          <w:b/>
          <w:bCs/>
          <w:sz w:val="24"/>
          <w:szCs w:val="24"/>
        </w:rPr>
        <w:t>——充分运用强制措施维护农民工合法权益</w:t>
      </w:r>
    </w:p>
    <w:p w14:paraId="367F30A3" w14:textId="77777777" w:rsidR="00FD02CB" w:rsidRPr="00FD02CB" w:rsidRDefault="00FD02CB" w:rsidP="007942B4">
      <w:pPr>
        <w:rPr>
          <w:rFonts w:hint="eastAsia"/>
        </w:rPr>
      </w:pPr>
    </w:p>
    <w:p w14:paraId="7779A88D" w14:textId="77777777" w:rsidR="00FD02CB" w:rsidRDefault="00FD02CB" w:rsidP="00FD02CB">
      <w:r>
        <w:rPr>
          <w:rFonts w:hint="eastAsia"/>
        </w:rPr>
        <w:t xml:space="preserve">　　【执行要旨】</w:t>
      </w:r>
    </w:p>
    <w:p w14:paraId="1144266E" w14:textId="77777777" w:rsidR="00FD02CB" w:rsidRDefault="00FD02CB" w:rsidP="00FD02CB">
      <w:r>
        <w:rPr>
          <w:rFonts w:hint="eastAsia"/>
        </w:rPr>
        <w:t xml:space="preserve">　　本案因被执行人长期无法联系而未能执结，执行法院多方查找被执行人，通过强制措施与释法明理相结合的方式，促使被执行人履行全部义务，农民工的合法权益得到全部实现。</w:t>
      </w:r>
    </w:p>
    <w:p w14:paraId="7E831184" w14:textId="77777777" w:rsidR="00FD02CB" w:rsidRDefault="00FD02CB" w:rsidP="00FD02CB">
      <w:r>
        <w:rPr>
          <w:rFonts w:hint="eastAsia"/>
        </w:rPr>
        <w:t xml:space="preserve">　　【基本案情】</w:t>
      </w:r>
    </w:p>
    <w:p w14:paraId="0543E0B4" w14:textId="77777777" w:rsidR="00FD02CB" w:rsidRDefault="00FD02CB" w:rsidP="00FD02CB">
      <w:r>
        <w:rPr>
          <w:rFonts w:hint="eastAsia"/>
        </w:rPr>
        <w:t xml:space="preserve">　　王某承包小型建筑工程，雇佣同村的张某、赵某、关某等</w:t>
      </w:r>
      <w:r>
        <w:rPr>
          <w:rFonts w:hint="eastAsia"/>
        </w:rPr>
        <w:t>11</w:t>
      </w:r>
      <w:r>
        <w:rPr>
          <w:rFonts w:hint="eastAsia"/>
        </w:rPr>
        <w:t>位农民工从事力工、瓦工等工作，工程结束后，欠付</w:t>
      </w:r>
      <w:r>
        <w:rPr>
          <w:rFonts w:hint="eastAsia"/>
        </w:rPr>
        <w:t>11</w:t>
      </w:r>
      <w:r>
        <w:rPr>
          <w:rFonts w:hint="eastAsia"/>
        </w:rPr>
        <w:t>位农民工的劳动报酬合计</w:t>
      </w:r>
      <w:r>
        <w:rPr>
          <w:rFonts w:hint="eastAsia"/>
        </w:rPr>
        <w:t>8</w:t>
      </w:r>
      <w:r>
        <w:rPr>
          <w:rFonts w:hint="eastAsia"/>
        </w:rPr>
        <w:t>万余元，张某等人将其诉至吉林省吉林市昌邑区人民法院（以下简称昌邑法院）。裁判文书生效后，王某未履行给付义务，张某等人向昌邑法院申请强制执行。经查，被执行人王某名下无财产可供执行，以各种理由搪塞推脱，既不履行还款义务，也逃避与法院进行沟通。</w:t>
      </w:r>
    </w:p>
    <w:p w14:paraId="181014A9" w14:textId="77777777" w:rsidR="00FD02CB" w:rsidRDefault="00FD02CB" w:rsidP="00FD02CB">
      <w:r>
        <w:rPr>
          <w:rFonts w:hint="eastAsia"/>
        </w:rPr>
        <w:t xml:space="preserve">　　昌邑法院对王某进行拘传，进行释法说理，制作拘留决定书。王某在强制手段的震慑下，将农民工工资款及案件执行费合计</w:t>
      </w:r>
      <w:r>
        <w:rPr>
          <w:rFonts w:hint="eastAsia"/>
        </w:rPr>
        <w:t>8</w:t>
      </w:r>
      <w:r>
        <w:rPr>
          <w:rFonts w:hint="eastAsia"/>
        </w:rPr>
        <w:t>万余元交至法院。</w:t>
      </w:r>
      <w:r>
        <w:rPr>
          <w:rFonts w:hint="eastAsia"/>
        </w:rPr>
        <w:t>11</w:t>
      </w:r>
      <w:r>
        <w:rPr>
          <w:rFonts w:hint="eastAsia"/>
        </w:rPr>
        <w:t>名申请执行人中有</w:t>
      </w:r>
      <w:r>
        <w:rPr>
          <w:rFonts w:hint="eastAsia"/>
        </w:rPr>
        <w:t>1</w:t>
      </w:r>
      <w:r>
        <w:rPr>
          <w:rFonts w:hint="eastAsia"/>
        </w:rPr>
        <w:t>人因病无法到昌邑法院领取执行款，在向其他</w:t>
      </w:r>
      <w:r>
        <w:rPr>
          <w:rFonts w:hint="eastAsia"/>
        </w:rPr>
        <w:t>10</w:t>
      </w:r>
      <w:r>
        <w:rPr>
          <w:rFonts w:hint="eastAsia"/>
        </w:rPr>
        <w:t>名申请执行人发放执行款后，昌邑法院及时赶赴其家中，将执行款发放到位，案件执行完毕。</w:t>
      </w:r>
    </w:p>
    <w:p w14:paraId="3BF564DF" w14:textId="77777777" w:rsidR="00FD02CB" w:rsidRDefault="00FD02CB" w:rsidP="00FD02CB">
      <w:r>
        <w:rPr>
          <w:rFonts w:hint="eastAsia"/>
        </w:rPr>
        <w:t xml:space="preserve">　　【典型意义】</w:t>
      </w:r>
    </w:p>
    <w:p w14:paraId="502B91CF" w14:textId="35B24EE0" w:rsidR="00FD02CB" w:rsidRDefault="007942B4" w:rsidP="007942B4">
      <w:r>
        <w:rPr>
          <w:rFonts w:hint="eastAsia"/>
        </w:rPr>
        <w:t xml:space="preserve">　　</w:t>
      </w:r>
      <w:r w:rsidR="00FD02CB">
        <w:rPr>
          <w:rFonts w:hint="eastAsia"/>
        </w:rPr>
        <w:t>执行法院立足司法职能，解决好人民群众</w:t>
      </w:r>
      <w:proofErr w:type="gramStart"/>
      <w:r w:rsidR="00FD02CB">
        <w:rPr>
          <w:rFonts w:hint="eastAsia"/>
        </w:rPr>
        <w:t>急难愁盼问题</w:t>
      </w:r>
      <w:proofErr w:type="gramEnd"/>
      <w:r w:rsidR="00FD02CB">
        <w:rPr>
          <w:rFonts w:hint="eastAsia"/>
        </w:rPr>
        <w:t>，对涉及群众切身利益的执行案件加大执行力度，综合利用各项执行措施手段，最大限度兑现胜诉当事人合法权益。</w:t>
      </w:r>
    </w:p>
    <w:p w14:paraId="6725F43F" w14:textId="77777777" w:rsidR="00FD02CB" w:rsidRPr="00FD02CB" w:rsidRDefault="00FD02CB" w:rsidP="00FD02CB">
      <w:pPr>
        <w:ind w:firstLine="450"/>
      </w:pPr>
    </w:p>
    <w:p w14:paraId="32858106" w14:textId="59475275"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9 </w:t>
      </w:r>
      <w:r w:rsidRPr="007942B4">
        <w:rPr>
          <w:rFonts w:hint="eastAsia"/>
          <w:b/>
          <w:bCs/>
          <w:sz w:val="24"/>
          <w:szCs w:val="24"/>
        </w:rPr>
        <w:t>李某某等</w:t>
      </w:r>
      <w:r w:rsidRPr="007942B4">
        <w:rPr>
          <w:rFonts w:hint="eastAsia"/>
          <w:b/>
          <w:bCs/>
          <w:sz w:val="24"/>
          <w:szCs w:val="24"/>
        </w:rPr>
        <w:t>10</w:t>
      </w:r>
      <w:r w:rsidRPr="007942B4">
        <w:rPr>
          <w:rFonts w:hint="eastAsia"/>
          <w:b/>
          <w:bCs/>
          <w:sz w:val="24"/>
          <w:szCs w:val="24"/>
        </w:rPr>
        <w:t>余人与王某劳动报酬纠纷执行案</w:t>
      </w:r>
    </w:p>
    <w:p w14:paraId="46B3A051" w14:textId="20334A8B" w:rsidR="00FD02CB" w:rsidRPr="007942B4" w:rsidRDefault="00FD02CB" w:rsidP="00FD02CB">
      <w:pPr>
        <w:jc w:val="center"/>
        <w:rPr>
          <w:b/>
          <w:bCs/>
          <w:sz w:val="24"/>
          <w:szCs w:val="24"/>
        </w:rPr>
      </w:pPr>
      <w:r w:rsidRPr="007942B4">
        <w:rPr>
          <w:rFonts w:hint="eastAsia"/>
          <w:b/>
          <w:bCs/>
          <w:sz w:val="24"/>
          <w:szCs w:val="24"/>
        </w:rPr>
        <w:t>——法检联动助农民工讨回工资</w:t>
      </w:r>
    </w:p>
    <w:p w14:paraId="4C4007E8" w14:textId="77777777" w:rsidR="00FD02CB" w:rsidRPr="00FD02CB" w:rsidRDefault="00FD02CB" w:rsidP="007942B4"/>
    <w:p w14:paraId="741A14CC" w14:textId="77777777" w:rsidR="00FD02CB" w:rsidRDefault="00FD02CB" w:rsidP="00FD02CB">
      <w:r>
        <w:rPr>
          <w:rFonts w:hint="eastAsia"/>
        </w:rPr>
        <w:t xml:space="preserve">　　【执行要旨】</w:t>
      </w:r>
    </w:p>
    <w:p w14:paraId="279CB9FE" w14:textId="77777777" w:rsidR="00FD02CB" w:rsidRDefault="00FD02CB" w:rsidP="00FD02CB">
      <w:r>
        <w:rPr>
          <w:rFonts w:hint="eastAsia"/>
        </w:rPr>
        <w:t xml:space="preserve">　　执行法院在办理涉农民工工资执行案件过程中，主动接受检察院法律监督，强化法检协同配合，在现有个案交流的基础上，形成常态化联动机制，共同发力，系统化推进涉农民工工资执行案件质效提升。</w:t>
      </w:r>
    </w:p>
    <w:p w14:paraId="4297FDB2" w14:textId="77777777" w:rsidR="00FD02CB" w:rsidRDefault="00FD02CB" w:rsidP="00FD02CB">
      <w:r>
        <w:rPr>
          <w:rFonts w:hint="eastAsia"/>
        </w:rPr>
        <w:t xml:space="preserve">　　【基本案情】</w:t>
      </w:r>
    </w:p>
    <w:p w14:paraId="5BEC66E3" w14:textId="77777777" w:rsidR="00FD02CB" w:rsidRDefault="00FD02CB" w:rsidP="00FD02CB">
      <w:r>
        <w:rPr>
          <w:rFonts w:hint="eastAsia"/>
        </w:rPr>
        <w:t xml:space="preserve">　　甘肃省兰州新区人民法院（以下简称兰州新区法院）在执行王某支付</w:t>
      </w:r>
      <w:r>
        <w:rPr>
          <w:rFonts w:hint="eastAsia"/>
        </w:rPr>
        <w:t>10</w:t>
      </w:r>
      <w:r>
        <w:rPr>
          <w:rFonts w:hint="eastAsia"/>
        </w:rPr>
        <w:t>余名农民工劳动报酬案件过程中，因该案涉及申请人较多，且被执行人长期下落不明、名下没有可供执行财产，案件陷入困境。为最大限度保护农民工群体的合法权益，兰州新区法院与兰州新区人民检察院加强司法联动，对王某的具体情况进行了深入调查梳理，在多次联系王某未果的情况下，法检联动商讨并制定了有效工作方案。经过多方努力，联系到了王某的父亲，向其耐心释法说理，阐明王某不履行法定义务的后果。王某父亲教育王某认识到不积极履行法院判决并拖欠农民工工资行为的违法性，让农民工顺利拿到工资。</w:t>
      </w:r>
    </w:p>
    <w:p w14:paraId="1733E869" w14:textId="77777777" w:rsidR="00FD02CB" w:rsidRDefault="00FD02CB" w:rsidP="00FD02CB">
      <w:r>
        <w:rPr>
          <w:rFonts w:hint="eastAsia"/>
        </w:rPr>
        <w:t xml:space="preserve">　　【典型意义】</w:t>
      </w:r>
    </w:p>
    <w:p w14:paraId="3D67C4BC" w14:textId="7015CEA4" w:rsidR="00FD02CB" w:rsidRDefault="007942B4" w:rsidP="007942B4">
      <w:r>
        <w:rPr>
          <w:rFonts w:hint="eastAsia"/>
        </w:rPr>
        <w:lastRenderedPageBreak/>
        <w:t xml:space="preserve">　　</w:t>
      </w:r>
      <w:r w:rsidR="00FD02CB">
        <w:rPr>
          <w:rFonts w:hint="eastAsia"/>
        </w:rPr>
        <w:t>执行法院与当地检察院依据最高人民法院、最高人民检察院印发的《关于建立全国执行与法律监督工作平台进一步完善协作配合工作机制的意见》，共同商讨建立民事执行检察监督协作工作制度及法、检协作平台，形成司法合力，强化工作联动，推动案件执行。</w:t>
      </w:r>
    </w:p>
    <w:p w14:paraId="4F23E960" w14:textId="77777777" w:rsidR="00FD02CB" w:rsidRPr="00FD02CB" w:rsidRDefault="00FD02CB" w:rsidP="007942B4">
      <w:pPr>
        <w:rPr>
          <w:rFonts w:hint="eastAsia"/>
        </w:rPr>
      </w:pPr>
    </w:p>
    <w:p w14:paraId="50F329CD" w14:textId="3C90E13C" w:rsidR="00FD02CB" w:rsidRPr="007942B4" w:rsidRDefault="00FD02CB" w:rsidP="00FD02CB">
      <w:pPr>
        <w:jc w:val="center"/>
        <w:rPr>
          <w:b/>
          <w:bCs/>
          <w:sz w:val="24"/>
          <w:szCs w:val="24"/>
        </w:rPr>
      </w:pPr>
      <w:r w:rsidRPr="007942B4">
        <w:rPr>
          <w:rFonts w:hint="eastAsia"/>
          <w:b/>
          <w:bCs/>
          <w:sz w:val="24"/>
          <w:szCs w:val="24"/>
        </w:rPr>
        <w:t>案例</w:t>
      </w:r>
      <w:r w:rsidRPr="007942B4">
        <w:rPr>
          <w:rFonts w:hint="eastAsia"/>
          <w:b/>
          <w:bCs/>
          <w:sz w:val="24"/>
          <w:szCs w:val="24"/>
        </w:rPr>
        <w:t xml:space="preserve">10 </w:t>
      </w:r>
      <w:r w:rsidRPr="007942B4">
        <w:rPr>
          <w:rFonts w:hint="eastAsia"/>
          <w:b/>
          <w:bCs/>
          <w:sz w:val="24"/>
          <w:szCs w:val="24"/>
        </w:rPr>
        <w:t>某人造板公司</w:t>
      </w:r>
      <w:proofErr w:type="gramStart"/>
      <w:r w:rsidRPr="007942B4">
        <w:rPr>
          <w:rFonts w:hint="eastAsia"/>
          <w:b/>
          <w:bCs/>
          <w:sz w:val="24"/>
          <w:szCs w:val="24"/>
        </w:rPr>
        <w:t>涉劳动</w:t>
      </w:r>
      <w:proofErr w:type="gramEnd"/>
      <w:r w:rsidRPr="007942B4">
        <w:rPr>
          <w:rFonts w:hint="eastAsia"/>
          <w:b/>
          <w:bCs/>
          <w:sz w:val="24"/>
          <w:szCs w:val="24"/>
        </w:rPr>
        <w:t>争议系列执行案</w:t>
      </w:r>
    </w:p>
    <w:p w14:paraId="1B977E95" w14:textId="1D1D8068" w:rsidR="00FD02CB" w:rsidRPr="007942B4" w:rsidRDefault="00FD02CB" w:rsidP="00FD02CB">
      <w:pPr>
        <w:jc w:val="center"/>
        <w:rPr>
          <w:b/>
          <w:bCs/>
          <w:sz w:val="24"/>
          <w:szCs w:val="24"/>
        </w:rPr>
      </w:pPr>
      <w:r w:rsidRPr="007942B4">
        <w:rPr>
          <w:rFonts w:hint="eastAsia"/>
          <w:b/>
          <w:bCs/>
          <w:sz w:val="24"/>
          <w:szCs w:val="24"/>
        </w:rPr>
        <w:t>——</w:t>
      </w:r>
      <w:proofErr w:type="gramStart"/>
      <w:r w:rsidRPr="007942B4">
        <w:rPr>
          <w:rFonts w:hint="eastAsia"/>
          <w:b/>
          <w:bCs/>
          <w:sz w:val="24"/>
          <w:szCs w:val="24"/>
        </w:rPr>
        <w:t>促成案</w:t>
      </w:r>
      <w:proofErr w:type="gramEnd"/>
      <w:r w:rsidRPr="007942B4">
        <w:rPr>
          <w:rFonts w:hint="eastAsia"/>
          <w:b/>
          <w:bCs/>
          <w:sz w:val="24"/>
          <w:szCs w:val="24"/>
        </w:rPr>
        <w:t>外人注资收购，推动企业复工复产</w:t>
      </w:r>
    </w:p>
    <w:p w14:paraId="18D5B32C" w14:textId="77777777" w:rsidR="00FD02CB" w:rsidRDefault="00FD02CB" w:rsidP="00FD02CB"/>
    <w:p w14:paraId="1DDFDD31" w14:textId="7C851724" w:rsidR="00FD02CB" w:rsidRDefault="00FD02CB" w:rsidP="00FD02CB">
      <w:r>
        <w:rPr>
          <w:rFonts w:hint="eastAsia"/>
        </w:rPr>
        <w:t xml:space="preserve">　　【执行要旨】</w:t>
      </w:r>
    </w:p>
    <w:p w14:paraId="30356A15" w14:textId="77777777" w:rsidR="00FD02CB" w:rsidRDefault="00FD02CB" w:rsidP="00FD02CB">
      <w:r>
        <w:rPr>
          <w:rFonts w:hint="eastAsia"/>
        </w:rPr>
        <w:t xml:space="preserve">　　被执行人具备恢复经营的基础性条件，执行法院通过积极促成有意向的经营主体注资收购，并协调其他债权人同意解除被执行公司重要设备的查封，在清偿工资债务的同时，推动被执行人顺利复工复产。</w:t>
      </w:r>
    </w:p>
    <w:p w14:paraId="0C3373D6" w14:textId="77777777" w:rsidR="00FD02CB" w:rsidRDefault="00FD02CB" w:rsidP="00FD02CB">
      <w:r>
        <w:rPr>
          <w:rFonts w:hint="eastAsia"/>
        </w:rPr>
        <w:t xml:space="preserve">　　【基本案情】</w:t>
      </w:r>
    </w:p>
    <w:p w14:paraId="2CEF81CE" w14:textId="77777777" w:rsidR="00FD02CB" w:rsidRDefault="00FD02CB" w:rsidP="00FD02CB">
      <w:r>
        <w:rPr>
          <w:rFonts w:hint="eastAsia"/>
        </w:rPr>
        <w:t xml:space="preserve">　　某人造板公司因经营不善，资金链断裂，欠债高达</w:t>
      </w:r>
      <w:r>
        <w:rPr>
          <w:rFonts w:hint="eastAsia"/>
        </w:rPr>
        <w:t>1.2</w:t>
      </w:r>
      <w:r>
        <w:rPr>
          <w:rFonts w:hint="eastAsia"/>
        </w:rPr>
        <w:t>亿元。该公司作为被执行人名下的财产已被多案冻结、查封，导致工人工资无法正常支付。该公司工人申请劳动仲裁裁决，某人造板公司未履行义务，工人向广东省开平市人民法院（以下简称开平法院）申请强制执行，共</w:t>
      </w:r>
      <w:r>
        <w:rPr>
          <w:rFonts w:hint="eastAsia"/>
        </w:rPr>
        <w:t>31</w:t>
      </w:r>
      <w:r>
        <w:rPr>
          <w:rFonts w:hint="eastAsia"/>
        </w:rPr>
        <w:t>件执行案件，执行标的额</w:t>
      </w:r>
      <w:r>
        <w:rPr>
          <w:rFonts w:hint="eastAsia"/>
        </w:rPr>
        <w:t>87</w:t>
      </w:r>
      <w:r>
        <w:rPr>
          <w:rFonts w:hint="eastAsia"/>
        </w:rPr>
        <w:t>万余元。开平法院经查，某人造板公司资产因其他纠纷被查封，且该公司所欠债</w:t>
      </w:r>
      <w:proofErr w:type="gramStart"/>
      <w:r>
        <w:rPr>
          <w:rFonts w:hint="eastAsia"/>
        </w:rPr>
        <w:t>务</w:t>
      </w:r>
      <w:proofErr w:type="gramEnd"/>
      <w:r>
        <w:rPr>
          <w:rFonts w:hint="eastAsia"/>
        </w:rPr>
        <w:t>数额大，已资不抵债。开平法院根据另案债权人申请移送破产。期间，有意向的经营主体提交收购该公司的方案。开平法院认为，某人造板公司在该领域占有一定市场份额，具备恢复经营的基础性条件，通过收购不但能解决被拖欠的工人工资及稳定就业问题，也能够让该公司得到有效救治，恢复市场经营能力。开平法院最终决定同意收购方案，买受人预先支付被拖欠的工人工资，</w:t>
      </w:r>
      <w:r>
        <w:rPr>
          <w:rFonts w:hint="eastAsia"/>
        </w:rPr>
        <w:t>87</w:t>
      </w:r>
      <w:r>
        <w:rPr>
          <w:rFonts w:hint="eastAsia"/>
        </w:rPr>
        <w:t>万余元工人工资得到全额兑现。与此同时，加强与其他债权人的沟通协商，解除该公司重要设备的查封，推动该公司顺利复工复产。</w:t>
      </w:r>
    </w:p>
    <w:p w14:paraId="7B5383FD" w14:textId="77777777" w:rsidR="00FD02CB" w:rsidRDefault="00FD02CB" w:rsidP="00FD02CB">
      <w:r>
        <w:rPr>
          <w:rFonts w:hint="eastAsia"/>
        </w:rPr>
        <w:t xml:space="preserve">　　【典型意义】</w:t>
      </w:r>
    </w:p>
    <w:p w14:paraId="52E2C3A5" w14:textId="1067C62E" w:rsidR="00F45EEB" w:rsidRDefault="007942B4" w:rsidP="007942B4">
      <w:r>
        <w:rPr>
          <w:rFonts w:hint="eastAsia"/>
        </w:rPr>
        <w:t xml:space="preserve">　　</w:t>
      </w:r>
      <w:r w:rsidR="00FD02CB">
        <w:rPr>
          <w:rFonts w:hint="eastAsia"/>
        </w:rPr>
        <w:t>一些有良好经营基础的企业陷入发展困境，进而无法按时支付工人工资，无法清偿对外债务，面临退出市场的风险，如何恢复企业正常经营成为破解诸多难题的关键。本案中人民法院灵活运用执行手段，通过收购方式，既解决被拖欠工人工资问题，又运用市场手段救治困境企业，统筹解决了困境企业发展和劳动者合法权益保护问题。</w:t>
      </w:r>
    </w:p>
    <w:p w14:paraId="5C9184B9" w14:textId="77777777" w:rsidR="00FD02CB" w:rsidRDefault="00FD02CB" w:rsidP="007942B4">
      <w:pPr>
        <w:rPr>
          <w:rFonts w:hint="eastAsia"/>
        </w:rPr>
      </w:pPr>
    </w:p>
    <w:p w14:paraId="71F44472" w14:textId="77777777" w:rsidR="007942B4" w:rsidRDefault="007942B4" w:rsidP="007942B4"/>
    <w:p w14:paraId="72234056" w14:textId="48E41B33" w:rsidR="00FD02CB" w:rsidRDefault="00FD02CB" w:rsidP="007942B4">
      <w:r>
        <w:rPr>
          <w:rFonts w:hint="eastAsia"/>
        </w:rPr>
        <w:t>信息来源：</w:t>
      </w:r>
      <w:hyperlink r:id="rId6" w:history="1">
        <w:r w:rsidR="007874D1" w:rsidRPr="00A0264F">
          <w:rPr>
            <w:rStyle w:val="a3"/>
          </w:rPr>
          <w:t>https://www.court.gov.cn/zixun/xiangqing/398572.html</w:t>
        </w:r>
      </w:hyperlink>
    </w:p>
    <w:p w14:paraId="5F914903" w14:textId="77777777" w:rsidR="007874D1" w:rsidRPr="007874D1" w:rsidRDefault="007874D1" w:rsidP="007942B4">
      <w:pPr>
        <w:rPr>
          <w:rFonts w:hint="eastAsia"/>
        </w:rPr>
      </w:pPr>
    </w:p>
    <w:sectPr w:rsidR="007874D1" w:rsidRPr="007874D1"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2387" w14:textId="77777777" w:rsidR="009C0579" w:rsidRDefault="009C0579" w:rsidP="00385288">
      <w:pPr>
        <w:spacing w:line="240" w:lineRule="auto"/>
      </w:pPr>
      <w:r>
        <w:separator/>
      </w:r>
    </w:p>
  </w:endnote>
  <w:endnote w:type="continuationSeparator" w:id="0">
    <w:p w14:paraId="2800CA1F" w14:textId="77777777" w:rsidR="009C0579" w:rsidRDefault="009C0579" w:rsidP="0038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5722" w14:textId="77777777" w:rsidR="009C0579" w:rsidRDefault="009C0579" w:rsidP="00385288">
      <w:pPr>
        <w:spacing w:line="240" w:lineRule="auto"/>
      </w:pPr>
      <w:r>
        <w:separator/>
      </w:r>
    </w:p>
  </w:footnote>
  <w:footnote w:type="continuationSeparator" w:id="0">
    <w:p w14:paraId="50A5A3C4" w14:textId="77777777" w:rsidR="009C0579" w:rsidRDefault="009C0579" w:rsidP="003852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02CB"/>
    <w:rsid w:val="003504FE"/>
    <w:rsid w:val="00385288"/>
    <w:rsid w:val="004D031A"/>
    <w:rsid w:val="007874D1"/>
    <w:rsid w:val="007942B4"/>
    <w:rsid w:val="009C0579"/>
    <w:rsid w:val="00B41EDF"/>
    <w:rsid w:val="00F45EEB"/>
    <w:rsid w:val="00FD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A7B30"/>
  <w15:chartTrackingRefBased/>
  <w15:docId w15:val="{1FFB994D-0013-4CC8-AC55-2DD4E53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4D1"/>
    <w:rPr>
      <w:color w:val="0563C1" w:themeColor="hyperlink"/>
      <w:u w:val="single"/>
    </w:rPr>
  </w:style>
  <w:style w:type="character" w:styleId="a4">
    <w:name w:val="Unresolved Mention"/>
    <w:basedOn w:val="a0"/>
    <w:uiPriority w:val="99"/>
    <w:semiHidden/>
    <w:unhideWhenUsed/>
    <w:rsid w:val="007874D1"/>
    <w:rPr>
      <w:color w:val="605E5C"/>
      <w:shd w:val="clear" w:color="auto" w:fill="E1DFDD"/>
    </w:rPr>
  </w:style>
  <w:style w:type="paragraph" w:styleId="a5">
    <w:name w:val="header"/>
    <w:basedOn w:val="a"/>
    <w:link w:val="a6"/>
    <w:uiPriority w:val="99"/>
    <w:unhideWhenUsed/>
    <w:rsid w:val="00385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85288"/>
    <w:rPr>
      <w:sz w:val="18"/>
      <w:szCs w:val="18"/>
    </w:rPr>
  </w:style>
  <w:style w:type="paragraph" w:styleId="a7">
    <w:name w:val="footer"/>
    <w:basedOn w:val="a"/>
    <w:link w:val="a8"/>
    <w:uiPriority w:val="99"/>
    <w:unhideWhenUsed/>
    <w:rsid w:val="00385288"/>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85288"/>
    <w:rPr>
      <w:sz w:val="18"/>
      <w:szCs w:val="18"/>
    </w:rPr>
  </w:style>
  <w:style w:type="paragraph" w:customStyle="1" w:styleId="AD">
    <w:name w:val="AD"/>
    <w:basedOn w:val="a"/>
    <w:rsid w:val="00385288"/>
    <w:pPr>
      <w:widowControl w:val="0"/>
      <w:overflowPunct w:val="0"/>
      <w:spacing w:line="280" w:lineRule="atLeast"/>
    </w:pPr>
  </w:style>
  <w:style w:type="character" w:styleId="a9">
    <w:name w:val="FollowedHyperlink"/>
    <w:basedOn w:val="a0"/>
    <w:uiPriority w:val="99"/>
    <w:semiHidden/>
    <w:unhideWhenUsed/>
    <w:rsid w:val="00794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5961">
      <w:bodyDiv w:val="1"/>
      <w:marLeft w:val="0"/>
      <w:marRight w:val="0"/>
      <w:marTop w:val="0"/>
      <w:marBottom w:val="0"/>
      <w:divBdr>
        <w:top w:val="none" w:sz="0" w:space="0" w:color="auto"/>
        <w:left w:val="none" w:sz="0" w:space="0" w:color="auto"/>
        <w:bottom w:val="none" w:sz="0" w:space="0" w:color="auto"/>
        <w:right w:val="none" w:sz="0" w:space="0" w:color="auto"/>
      </w:divBdr>
      <w:divsChild>
        <w:div w:id="175651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857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2023-05-12T02:08:00Z</dcterms:created>
  <dcterms:modified xsi:type="dcterms:W3CDTF">2023-05-12T04:13:00Z</dcterms:modified>
</cp:coreProperties>
</file>