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8F10" w14:textId="4C86B64F" w:rsidR="00840DF4" w:rsidRPr="00840DF4" w:rsidRDefault="00840DF4" w:rsidP="00840DF4">
      <w:pPr>
        <w:pStyle w:val="AD"/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840DF4">
        <w:rPr>
          <w:rFonts w:cs="Times New Roman" w:hint="eastAsia"/>
          <w:b/>
          <w:bCs/>
          <w:color w:val="E36C0A"/>
          <w:sz w:val="32"/>
          <w:szCs w:val="32"/>
        </w:rPr>
        <w:t>关于公开征求国家生态环境标准《生态保护红线监管数据互联互通接口技术规范（征求意见稿）》意见的通知</w:t>
      </w:r>
    </w:p>
    <w:p w14:paraId="12E7D6CD" w14:textId="77777777" w:rsidR="00840DF4" w:rsidRDefault="00840DF4" w:rsidP="002300C5">
      <w:pPr>
        <w:pStyle w:val="AD"/>
        <w:rPr>
          <w:rFonts w:cs="Arial"/>
        </w:rPr>
      </w:pPr>
    </w:p>
    <w:p w14:paraId="1D033E18" w14:textId="7045B292" w:rsid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为贯彻落实《关于加强生态保护监管工作的意见》（环生态〔</w:t>
      </w:r>
      <w:r w:rsidRPr="002300C5">
        <w:rPr>
          <w:rFonts w:cs="Arial"/>
        </w:rPr>
        <w:t>2020</w:t>
      </w:r>
      <w:r w:rsidRPr="002300C5">
        <w:rPr>
          <w:rFonts w:cs="Arial"/>
        </w:rPr>
        <w:t>〕</w:t>
      </w:r>
      <w:r w:rsidRPr="002300C5">
        <w:rPr>
          <w:rFonts w:cs="Arial"/>
        </w:rPr>
        <w:t>73</w:t>
      </w:r>
      <w:r w:rsidRPr="002300C5">
        <w:rPr>
          <w:rFonts w:cs="Arial"/>
        </w:rPr>
        <w:t>号）、《</w:t>
      </w:r>
      <w:r w:rsidRPr="002300C5">
        <w:rPr>
          <w:rFonts w:cs="Arial"/>
        </w:rPr>
        <w:t>“</w:t>
      </w:r>
      <w:r w:rsidRPr="002300C5">
        <w:rPr>
          <w:rFonts w:cs="Arial"/>
        </w:rPr>
        <w:t>十四五</w:t>
      </w:r>
      <w:r w:rsidRPr="002300C5">
        <w:rPr>
          <w:rFonts w:cs="Arial"/>
        </w:rPr>
        <w:t>”</w:t>
      </w:r>
      <w:r w:rsidRPr="002300C5">
        <w:rPr>
          <w:rFonts w:cs="Arial"/>
        </w:rPr>
        <w:t>生态保护监管规划》（环生态〔</w:t>
      </w:r>
      <w:r w:rsidRPr="002300C5">
        <w:rPr>
          <w:rFonts w:cs="Arial"/>
        </w:rPr>
        <w:t>2022</w:t>
      </w:r>
      <w:r w:rsidRPr="002300C5">
        <w:rPr>
          <w:rFonts w:cs="Arial"/>
        </w:rPr>
        <w:t>〕</w:t>
      </w:r>
      <w:r w:rsidRPr="002300C5">
        <w:rPr>
          <w:rFonts w:cs="Arial"/>
        </w:rPr>
        <w:t>15</w:t>
      </w:r>
      <w:r w:rsidRPr="002300C5">
        <w:rPr>
          <w:rFonts w:cs="Arial"/>
        </w:rPr>
        <w:t>号）等有关要求，切实履行生态保护红线生态环境监督职责，加快指导和推动国家与地方生态保护红线数据的互联互通，我部组织编制了《生态保护红线监管数据互联互通接口技术规范（征求意见稿）》，现公开征求意见。征求意见稿及其编制说明，可登录我部网站（</w:t>
      </w:r>
      <w:r w:rsidRPr="002300C5">
        <w:rPr>
          <w:rFonts w:cs="Arial"/>
        </w:rPr>
        <w:t>http://www.mee.gov.cn</w:t>
      </w:r>
      <w:r w:rsidRPr="002300C5">
        <w:rPr>
          <w:rFonts w:cs="Arial"/>
        </w:rPr>
        <w:t>）</w:t>
      </w:r>
      <w:r w:rsidRPr="002300C5">
        <w:rPr>
          <w:rFonts w:cs="Arial"/>
        </w:rPr>
        <w:t>“</w:t>
      </w:r>
      <w:r w:rsidRPr="002300C5">
        <w:rPr>
          <w:rFonts w:cs="Arial"/>
        </w:rPr>
        <w:t>意见征集</w:t>
      </w:r>
      <w:r w:rsidRPr="002300C5">
        <w:rPr>
          <w:rFonts w:cs="Arial"/>
        </w:rPr>
        <w:t>”</w:t>
      </w:r>
      <w:r w:rsidRPr="002300C5">
        <w:rPr>
          <w:rFonts w:cs="Arial"/>
        </w:rPr>
        <w:t>栏目检索查阅。</w:t>
      </w:r>
    </w:p>
    <w:p w14:paraId="742898D3" w14:textId="77777777" w:rsidR="002300C5" w:rsidRPr="002300C5" w:rsidRDefault="002300C5" w:rsidP="002300C5">
      <w:pPr>
        <w:pStyle w:val="AD"/>
        <w:rPr>
          <w:rFonts w:cs="Arial"/>
        </w:rPr>
      </w:pPr>
    </w:p>
    <w:p w14:paraId="2071D51E" w14:textId="547BDE7F" w:rsid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各机关团体、企事业单位和个人均可提出意见和建议。有关意见请书面反馈我部，电子版材料请同时发至联系人邮箱。征求意见截止时间为</w:t>
      </w:r>
      <w:r w:rsidRPr="002300C5">
        <w:rPr>
          <w:rFonts w:cs="Arial"/>
        </w:rPr>
        <w:t>2022</w:t>
      </w:r>
      <w:r w:rsidRPr="002300C5">
        <w:rPr>
          <w:rFonts w:cs="Arial"/>
        </w:rPr>
        <w:t>年</w:t>
      </w:r>
      <w:r w:rsidRPr="002300C5">
        <w:rPr>
          <w:rFonts w:cs="Arial"/>
        </w:rPr>
        <w:t>10</w:t>
      </w:r>
      <w:r w:rsidRPr="002300C5">
        <w:rPr>
          <w:rFonts w:cs="Arial"/>
        </w:rPr>
        <w:t>月</w:t>
      </w:r>
      <w:r w:rsidRPr="002300C5">
        <w:rPr>
          <w:rFonts w:cs="Arial"/>
        </w:rPr>
        <w:t>8</w:t>
      </w:r>
      <w:r w:rsidRPr="002300C5">
        <w:rPr>
          <w:rFonts w:cs="Arial"/>
        </w:rPr>
        <w:t>日。</w:t>
      </w:r>
    </w:p>
    <w:p w14:paraId="2F13941E" w14:textId="77777777" w:rsidR="002300C5" w:rsidRPr="002300C5" w:rsidRDefault="002300C5" w:rsidP="002300C5">
      <w:pPr>
        <w:pStyle w:val="AD"/>
        <w:rPr>
          <w:rFonts w:cs="Arial"/>
        </w:rPr>
      </w:pPr>
    </w:p>
    <w:p w14:paraId="4A09B4CB" w14:textId="07BFFE94" w:rsidR="002300C5" w:rsidRP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联系人：生态环境部自然生态保护司黄金</w:t>
      </w:r>
    </w:p>
    <w:p w14:paraId="7169A1DD" w14:textId="7BF8F558" w:rsidR="002300C5" w:rsidRP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电话：（</w:t>
      </w:r>
      <w:r w:rsidRPr="002300C5">
        <w:rPr>
          <w:rFonts w:cs="Arial"/>
        </w:rPr>
        <w:t>010</w:t>
      </w:r>
      <w:r w:rsidRPr="002300C5">
        <w:rPr>
          <w:rFonts w:cs="Arial"/>
        </w:rPr>
        <w:t>）</w:t>
      </w:r>
      <w:r w:rsidRPr="002300C5">
        <w:rPr>
          <w:rFonts w:cs="Arial"/>
        </w:rPr>
        <w:t>65645418</w:t>
      </w:r>
    </w:p>
    <w:p w14:paraId="7C739E7B" w14:textId="5929EEAA" w:rsidR="002300C5" w:rsidRP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传真：（</w:t>
      </w:r>
      <w:r w:rsidRPr="002300C5">
        <w:rPr>
          <w:rFonts w:cs="Arial"/>
        </w:rPr>
        <w:t>010</w:t>
      </w:r>
      <w:r w:rsidRPr="002300C5">
        <w:rPr>
          <w:rFonts w:cs="Arial"/>
        </w:rPr>
        <w:t>）</w:t>
      </w:r>
      <w:r w:rsidRPr="002300C5">
        <w:rPr>
          <w:rFonts w:cs="Arial"/>
        </w:rPr>
        <w:t>65645411</w:t>
      </w:r>
    </w:p>
    <w:p w14:paraId="7A93D6FB" w14:textId="1BBA4C63" w:rsidR="002300C5" w:rsidRP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邮箱：</w:t>
      </w:r>
      <w:r w:rsidRPr="002300C5">
        <w:rPr>
          <w:rFonts w:cs="Arial"/>
        </w:rPr>
        <w:t>hongxianchu@mee.gov.cn</w:t>
      </w:r>
    </w:p>
    <w:p w14:paraId="14AB5698" w14:textId="197747B7" w:rsidR="002300C5" w:rsidRP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邮寄地址：北京市东城区东长安街</w:t>
      </w:r>
      <w:r w:rsidRPr="002300C5">
        <w:rPr>
          <w:rFonts w:cs="Arial"/>
        </w:rPr>
        <w:t>12</w:t>
      </w:r>
      <w:r w:rsidRPr="002300C5">
        <w:rPr>
          <w:rFonts w:cs="Arial"/>
        </w:rPr>
        <w:t>号</w:t>
      </w:r>
    </w:p>
    <w:p w14:paraId="0C25BEFE" w14:textId="21254FEA" w:rsid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邮政编码：</w:t>
      </w:r>
      <w:r w:rsidRPr="002300C5">
        <w:rPr>
          <w:rFonts w:cs="Arial"/>
        </w:rPr>
        <w:t>100006</w:t>
      </w:r>
    </w:p>
    <w:p w14:paraId="2F779A07" w14:textId="77777777" w:rsidR="002300C5" w:rsidRPr="002300C5" w:rsidRDefault="002300C5" w:rsidP="002300C5">
      <w:pPr>
        <w:pStyle w:val="AD"/>
        <w:rPr>
          <w:rFonts w:cs="Arial"/>
        </w:rPr>
      </w:pPr>
    </w:p>
    <w:p w14:paraId="20393FAD" w14:textId="77777777" w:rsidR="002300C5" w:rsidRPr="002300C5" w:rsidRDefault="002300C5" w:rsidP="00840DF4">
      <w:pPr>
        <w:pStyle w:val="AD"/>
        <w:ind w:firstLineChars="200" w:firstLine="440"/>
        <w:rPr>
          <w:rFonts w:cs="Arial"/>
        </w:rPr>
      </w:pPr>
      <w:r w:rsidRPr="002300C5">
        <w:rPr>
          <w:rFonts w:cs="Arial"/>
        </w:rPr>
        <w:t>附件：</w:t>
      </w:r>
    </w:p>
    <w:p w14:paraId="1F1CCB7A" w14:textId="7C6ADEBB" w:rsidR="002300C5" w:rsidRPr="002300C5" w:rsidRDefault="00000000" w:rsidP="00840DF4">
      <w:pPr>
        <w:pStyle w:val="AD"/>
        <w:ind w:firstLineChars="200" w:firstLine="440"/>
        <w:rPr>
          <w:rFonts w:cs="Arial"/>
        </w:rPr>
      </w:pPr>
      <w:hyperlink r:id="rId6" w:history="1">
        <w:r w:rsidR="002300C5" w:rsidRPr="002300C5">
          <w:rPr>
            <w:rStyle w:val="a7"/>
            <w:rFonts w:cs="Arial"/>
          </w:rPr>
          <w:t>1.</w:t>
        </w:r>
        <w:r w:rsidR="002300C5" w:rsidRPr="002300C5">
          <w:rPr>
            <w:rStyle w:val="a7"/>
            <w:rFonts w:cs="Arial"/>
          </w:rPr>
          <w:t>征求意见单位名单</w:t>
        </w:r>
      </w:hyperlink>
    </w:p>
    <w:p w14:paraId="2EB6B973" w14:textId="6C73AD00" w:rsidR="002300C5" w:rsidRPr="002300C5" w:rsidRDefault="00000000" w:rsidP="00840DF4">
      <w:pPr>
        <w:pStyle w:val="AD"/>
        <w:ind w:firstLineChars="200" w:firstLine="440"/>
        <w:rPr>
          <w:rFonts w:cs="Arial"/>
        </w:rPr>
      </w:pPr>
      <w:hyperlink r:id="rId7" w:history="1">
        <w:r w:rsidR="002300C5" w:rsidRPr="002300C5">
          <w:rPr>
            <w:rStyle w:val="a7"/>
            <w:rFonts w:cs="Arial"/>
          </w:rPr>
          <w:t>2.</w:t>
        </w:r>
        <w:r w:rsidR="002300C5" w:rsidRPr="002300C5">
          <w:rPr>
            <w:rStyle w:val="a7"/>
            <w:rFonts w:cs="Arial"/>
          </w:rPr>
          <w:t>生态保护红线监管数据互联互通接口技术规范（征求意见稿</w:t>
        </w:r>
      </w:hyperlink>
      <w:r w:rsidR="002300C5" w:rsidRPr="002300C5">
        <w:rPr>
          <w:rFonts w:cs="Arial"/>
        </w:rPr>
        <w:t>）</w:t>
      </w:r>
    </w:p>
    <w:p w14:paraId="32F5381C" w14:textId="55316A33" w:rsidR="002300C5" w:rsidRPr="002300C5" w:rsidRDefault="00000000" w:rsidP="00840DF4">
      <w:pPr>
        <w:pStyle w:val="AD"/>
        <w:ind w:firstLineChars="200" w:firstLine="440"/>
        <w:rPr>
          <w:rFonts w:cs="Arial"/>
        </w:rPr>
      </w:pPr>
      <w:hyperlink r:id="rId8" w:history="1">
        <w:r w:rsidR="002300C5" w:rsidRPr="002300C5">
          <w:rPr>
            <w:rStyle w:val="a7"/>
            <w:rFonts w:cs="Arial"/>
          </w:rPr>
          <w:t>3.</w:t>
        </w:r>
        <w:r w:rsidR="002300C5" w:rsidRPr="002300C5">
          <w:rPr>
            <w:rStyle w:val="a7"/>
            <w:rFonts w:cs="Arial"/>
          </w:rPr>
          <w:t>《生态保护红线监管数据互联互通接口技术规范（征求意见稿）》编制说明</w:t>
        </w:r>
      </w:hyperlink>
    </w:p>
    <w:p w14:paraId="5A8AFD53" w14:textId="77777777" w:rsidR="002300C5" w:rsidRDefault="002300C5" w:rsidP="002300C5">
      <w:pPr>
        <w:pStyle w:val="AD"/>
        <w:jc w:val="right"/>
        <w:rPr>
          <w:rFonts w:cs="Arial"/>
        </w:rPr>
      </w:pPr>
    </w:p>
    <w:p w14:paraId="04766105" w14:textId="0A6EDFC3" w:rsidR="002300C5" w:rsidRPr="002300C5" w:rsidRDefault="002300C5" w:rsidP="002300C5">
      <w:pPr>
        <w:pStyle w:val="AD"/>
        <w:jc w:val="right"/>
        <w:rPr>
          <w:rFonts w:cs="Arial"/>
        </w:rPr>
      </w:pPr>
      <w:r w:rsidRPr="002300C5">
        <w:rPr>
          <w:rFonts w:cs="Arial"/>
        </w:rPr>
        <w:t>生态环境部办公厅</w:t>
      </w:r>
    </w:p>
    <w:p w14:paraId="4C749DEF" w14:textId="447325A7" w:rsidR="002300C5" w:rsidRPr="002300C5" w:rsidRDefault="002300C5" w:rsidP="002300C5">
      <w:pPr>
        <w:pStyle w:val="AD"/>
        <w:jc w:val="right"/>
        <w:rPr>
          <w:rFonts w:cs="Arial"/>
        </w:rPr>
      </w:pPr>
      <w:r w:rsidRPr="002300C5">
        <w:rPr>
          <w:rFonts w:cs="Arial"/>
        </w:rPr>
        <w:t>2022</w:t>
      </w:r>
      <w:r w:rsidRPr="002300C5">
        <w:rPr>
          <w:rFonts w:cs="Arial"/>
        </w:rPr>
        <w:t>年</w:t>
      </w:r>
      <w:r w:rsidRPr="002300C5">
        <w:rPr>
          <w:rFonts w:cs="Arial"/>
        </w:rPr>
        <w:t>9</w:t>
      </w:r>
      <w:r w:rsidRPr="002300C5">
        <w:rPr>
          <w:rFonts w:cs="Arial"/>
        </w:rPr>
        <w:t>月</w:t>
      </w:r>
      <w:r w:rsidRPr="002300C5">
        <w:rPr>
          <w:rFonts w:cs="Arial"/>
        </w:rPr>
        <w:t>1</w:t>
      </w:r>
      <w:r w:rsidRPr="002300C5">
        <w:rPr>
          <w:rFonts w:cs="Arial"/>
        </w:rPr>
        <w:t>日</w:t>
      </w:r>
    </w:p>
    <w:p w14:paraId="029C803F" w14:textId="1EEF4E76" w:rsidR="00B15193" w:rsidRDefault="00B15193" w:rsidP="005F7C76">
      <w:pPr>
        <w:pStyle w:val="AD"/>
      </w:pPr>
    </w:p>
    <w:p w14:paraId="5DA1BC16" w14:textId="114A2CCD" w:rsidR="003F488C" w:rsidRDefault="003F488C" w:rsidP="005F7C76">
      <w:pPr>
        <w:pStyle w:val="AD"/>
      </w:pPr>
      <w:r>
        <w:rPr>
          <w:rFonts w:hint="eastAsia"/>
        </w:rPr>
        <w:t>信息来源：</w:t>
      </w:r>
    </w:p>
    <w:p w14:paraId="65A563D3" w14:textId="72E5383F" w:rsidR="003F488C" w:rsidRDefault="00000000" w:rsidP="005F7C76">
      <w:pPr>
        <w:pStyle w:val="AD"/>
      </w:pPr>
      <w:hyperlink r:id="rId9" w:history="1">
        <w:r w:rsidR="003F488C" w:rsidRPr="003B1BB8">
          <w:rPr>
            <w:rStyle w:val="a7"/>
          </w:rPr>
          <w:t>https://www.mee.gov.cn/xxgk2018/xxgk/xxgk06/202209/t20220907_993419.html</w:t>
        </w:r>
      </w:hyperlink>
    </w:p>
    <w:p w14:paraId="170A2E69" w14:textId="77777777" w:rsidR="003F488C" w:rsidRPr="003F488C" w:rsidRDefault="003F488C" w:rsidP="005F7C76">
      <w:pPr>
        <w:pStyle w:val="AD"/>
      </w:pPr>
    </w:p>
    <w:sectPr w:rsidR="003F488C" w:rsidRPr="003F488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494A" w14:textId="77777777" w:rsidR="00816DE8" w:rsidRDefault="00816DE8" w:rsidP="00C20A6A">
      <w:pPr>
        <w:spacing w:line="240" w:lineRule="auto"/>
      </w:pPr>
      <w:r>
        <w:separator/>
      </w:r>
    </w:p>
  </w:endnote>
  <w:endnote w:type="continuationSeparator" w:id="0">
    <w:p w14:paraId="2F7B28D9" w14:textId="77777777" w:rsidR="00816DE8" w:rsidRDefault="00816DE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FD38" w14:textId="77777777" w:rsidR="00816DE8" w:rsidRDefault="00816DE8" w:rsidP="00C20A6A">
      <w:pPr>
        <w:spacing w:line="240" w:lineRule="auto"/>
      </w:pPr>
      <w:r>
        <w:separator/>
      </w:r>
    </w:p>
  </w:footnote>
  <w:footnote w:type="continuationSeparator" w:id="0">
    <w:p w14:paraId="53D2A53B" w14:textId="77777777" w:rsidR="00816DE8" w:rsidRDefault="00816DE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00C5"/>
    <w:rsid w:val="000F4C6A"/>
    <w:rsid w:val="00176A25"/>
    <w:rsid w:val="001C4C6F"/>
    <w:rsid w:val="002300C5"/>
    <w:rsid w:val="003D27E2"/>
    <w:rsid w:val="003F488C"/>
    <w:rsid w:val="004B2F69"/>
    <w:rsid w:val="00590EDA"/>
    <w:rsid w:val="005F7C76"/>
    <w:rsid w:val="007D7BDB"/>
    <w:rsid w:val="00816DE8"/>
    <w:rsid w:val="00840DF4"/>
    <w:rsid w:val="00A548E7"/>
    <w:rsid w:val="00B15193"/>
    <w:rsid w:val="00B731F1"/>
    <w:rsid w:val="00C20A6A"/>
    <w:rsid w:val="00C22624"/>
    <w:rsid w:val="00C625E0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3B130"/>
  <w15:chartTrackingRefBased/>
  <w15:docId w15:val="{4A4631E7-3AEF-41A6-BAAC-B9C1B851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2300C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00C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62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0908002_0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0908002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908002_0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ee.gov.cn/xxgk2018/xxgk/xxgk06/202209/t20220907_99341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2022-09-08T12:13:00Z</dcterms:created>
  <dcterms:modified xsi:type="dcterms:W3CDTF">2022-09-09T06:47:00Z</dcterms:modified>
</cp:coreProperties>
</file>