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C8BF" w14:textId="77777777" w:rsidR="006C0D06" w:rsidRPr="00D97903" w:rsidRDefault="006C0D06" w:rsidP="004E3E8C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D97903">
        <w:rPr>
          <w:rFonts w:hint="eastAsia"/>
          <w:b/>
          <w:bCs/>
          <w:color w:val="E36C0A" w:themeColor="accent6" w:themeShade="BF"/>
          <w:sz w:val="32"/>
          <w:szCs w:val="32"/>
        </w:rPr>
        <w:t>上海市人民政府关于下放一批行政审批事项的决定</w:t>
      </w:r>
    </w:p>
    <w:p w14:paraId="2D81229F" w14:textId="77777777" w:rsidR="00D97903" w:rsidRDefault="00D97903" w:rsidP="004E3E8C">
      <w:pPr>
        <w:pStyle w:val="AD"/>
        <w:spacing w:line="276" w:lineRule="auto"/>
        <w:jc w:val="center"/>
      </w:pPr>
      <w:r>
        <w:rPr>
          <w:rFonts w:hint="eastAsia"/>
        </w:rPr>
        <w:t>沪府规〔</w:t>
      </w:r>
      <w:r>
        <w:rPr>
          <w:rFonts w:hint="eastAsia"/>
        </w:rPr>
        <w:t>2022</w:t>
      </w:r>
      <w:r>
        <w:rPr>
          <w:rFonts w:hint="eastAsia"/>
        </w:rPr>
        <w:t>〕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14:paraId="18F14079" w14:textId="77777777" w:rsidR="006C0D06" w:rsidRDefault="006C0D06" w:rsidP="004E3E8C">
      <w:pPr>
        <w:pStyle w:val="AD"/>
        <w:spacing w:line="276" w:lineRule="auto"/>
      </w:pPr>
    </w:p>
    <w:p w14:paraId="7A4329CF" w14:textId="77777777" w:rsidR="006C0D06" w:rsidRDefault="006C0D06" w:rsidP="004E3E8C">
      <w:pPr>
        <w:pStyle w:val="AD"/>
        <w:spacing w:line="276" w:lineRule="auto"/>
      </w:pPr>
      <w:r>
        <w:rPr>
          <w:rFonts w:hint="eastAsia"/>
        </w:rPr>
        <w:t>各区人民政府，市政府各委、办、局：</w:t>
      </w:r>
    </w:p>
    <w:p w14:paraId="7DA7F1D1" w14:textId="77777777" w:rsidR="006C0D06" w:rsidRDefault="006C0D06" w:rsidP="004E3E8C">
      <w:pPr>
        <w:pStyle w:val="AD"/>
        <w:spacing w:line="276" w:lineRule="auto"/>
      </w:pPr>
    </w:p>
    <w:p w14:paraId="2EF4D670" w14:textId="77777777" w:rsidR="006C0D06" w:rsidRDefault="006C0D06" w:rsidP="004E3E8C">
      <w:pPr>
        <w:pStyle w:val="AD"/>
        <w:spacing w:line="276" w:lineRule="auto"/>
      </w:pPr>
      <w:r>
        <w:t>  </w:t>
      </w:r>
      <w:r>
        <w:rPr>
          <w:rFonts w:hint="eastAsia"/>
        </w:rPr>
        <w:t>为贯彻落实中央和市委有关文件精神，进一步加大对重点区域、重要领域、重大改革的精准定向放权力度，支持浦东新区打造社会主义现代化建设引领区，加快推进“五个新城”建设发展，在全市深入开展“一业一证”改革等，经过严格审核和论证，市政府决定下放</w:t>
      </w:r>
      <w:r>
        <w:t>37</w:t>
      </w:r>
      <w:r>
        <w:rPr>
          <w:rFonts w:hint="eastAsia"/>
        </w:rPr>
        <w:t>项行政审批事项（具体目录附后）。</w:t>
      </w:r>
    </w:p>
    <w:p w14:paraId="01D355BE" w14:textId="77777777" w:rsidR="006C0D06" w:rsidRDefault="006C0D06" w:rsidP="004E3E8C">
      <w:pPr>
        <w:pStyle w:val="AD"/>
        <w:spacing w:line="276" w:lineRule="auto"/>
      </w:pPr>
    </w:p>
    <w:p w14:paraId="238CFF57" w14:textId="77777777" w:rsidR="006C0D06" w:rsidRDefault="006C0D06" w:rsidP="004E3E8C">
      <w:pPr>
        <w:pStyle w:val="AD"/>
        <w:spacing w:line="276" w:lineRule="auto"/>
      </w:pPr>
      <w:r>
        <w:t>  </w:t>
      </w:r>
      <w:r>
        <w:rPr>
          <w:rFonts w:hint="eastAsia"/>
        </w:rPr>
        <w:t>市各有关部门要抓紧制定事项交接工作方案，进一步细化明确下放内容、下放范围、监管责任等，指导承接部门做好衔接落实，原则上在</w:t>
      </w:r>
      <w:r>
        <w:t>2022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前完成事项交接工作。要及时向社会公告事项交接情况，调整权责清单、政务服务事项目录等清单，修订完善“一网通办”办事指南。要密切跟踪承接实施情况，强化权力运行监督制约，确保事项放得下、接得住、管得好。</w:t>
      </w:r>
    </w:p>
    <w:p w14:paraId="732C719D" w14:textId="77777777" w:rsidR="006C0D06" w:rsidRDefault="006C0D06" w:rsidP="004E3E8C">
      <w:pPr>
        <w:pStyle w:val="AD"/>
        <w:spacing w:line="276" w:lineRule="auto"/>
      </w:pPr>
    </w:p>
    <w:p w14:paraId="0B0F900C" w14:textId="77777777" w:rsidR="006C0D06" w:rsidRDefault="006C0D06" w:rsidP="004E3E8C">
      <w:pPr>
        <w:pStyle w:val="AD"/>
        <w:spacing w:line="276" w:lineRule="auto"/>
      </w:pPr>
      <w:r>
        <w:t>  </w:t>
      </w:r>
      <w:r>
        <w:rPr>
          <w:rFonts w:hint="eastAsia"/>
        </w:rPr>
        <w:t>各区承接部门要主动接受上级部门的指导监督，配齐配强工作力量，确保审批工作有序衔接、正常运行。要持续深化“一网通办”改革，推进业务流程革命性再造，进一步规范审批行为，优化服务流程，提高办事效率。要逐项制定完善事中事后监管办法，严格落实监管责任，创新监管方式，细化监管措施，明晰监管职责边界，加强审批监管衔接，切实提升监管效能。</w:t>
      </w:r>
    </w:p>
    <w:p w14:paraId="6F15C126" w14:textId="6F759BB6" w:rsidR="006C0D06" w:rsidRDefault="006C0D06" w:rsidP="004E3E8C">
      <w:pPr>
        <w:pStyle w:val="AD"/>
        <w:spacing w:line="276" w:lineRule="auto"/>
      </w:pPr>
    </w:p>
    <w:p w14:paraId="0DE398D8" w14:textId="7A41C884" w:rsidR="00C6764A" w:rsidRDefault="00683DAD" w:rsidP="00C6764A">
      <w:pPr>
        <w:pStyle w:val="AD"/>
        <w:spacing w:line="276" w:lineRule="auto"/>
      </w:pPr>
      <w:hyperlink r:id="rId6" w:history="1">
        <w:r w:rsidR="00C6764A" w:rsidRPr="00683DAD">
          <w:rPr>
            <w:rStyle w:val="a7"/>
            <w:rFonts w:hint="eastAsia"/>
          </w:rPr>
          <w:t>附件</w:t>
        </w:r>
        <w:r w:rsidR="00C6764A" w:rsidRPr="00683DAD">
          <w:rPr>
            <w:rStyle w:val="a7"/>
            <w:rFonts w:hint="eastAsia"/>
          </w:rPr>
          <w:t>：</w:t>
        </w:r>
        <w:r w:rsidR="00C6764A" w:rsidRPr="00683DAD">
          <w:rPr>
            <w:rStyle w:val="a7"/>
            <w:rFonts w:hint="eastAsia"/>
          </w:rPr>
          <w:t>市政府决定下放的行政审批事项目录</w:t>
        </w:r>
      </w:hyperlink>
    </w:p>
    <w:p w14:paraId="03E384DD" w14:textId="4A6CC3AA" w:rsidR="00C6764A" w:rsidRDefault="00C6764A" w:rsidP="004E3E8C">
      <w:pPr>
        <w:pStyle w:val="AD"/>
        <w:spacing w:line="276" w:lineRule="auto"/>
      </w:pPr>
    </w:p>
    <w:p w14:paraId="499B1F22" w14:textId="77777777" w:rsidR="00C6764A" w:rsidRDefault="00C6764A" w:rsidP="004E3E8C">
      <w:pPr>
        <w:pStyle w:val="AD"/>
        <w:spacing w:line="276" w:lineRule="auto"/>
        <w:rPr>
          <w:rFonts w:hint="eastAsia"/>
        </w:rPr>
      </w:pPr>
    </w:p>
    <w:p w14:paraId="309FAFC3" w14:textId="77777777" w:rsidR="006C0D06" w:rsidRDefault="006C0D06" w:rsidP="004E3E8C">
      <w:pPr>
        <w:pStyle w:val="AD"/>
        <w:spacing w:line="276" w:lineRule="auto"/>
        <w:jc w:val="right"/>
      </w:pPr>
      <w:r>
        <w:t>  </w:t>
      </w:r>
      <w:r>
        <w:rPr>
          <w:rFonts w:hint="eastAsia"/>
        </w:rPr>
        <w:t>上海市人民政府</w:t>
      </w:r>
    </w:p>
    <w:p w14:paraId="58CF4A90" w14:textId="6AF5AC9B" w:rsidR="00B15193" w:rsidRDefault="006C0D06" w:rsidP="004E3E8C">
      <w:pPr>
        <w:pStyle w:val="AD"/>
        <w:spacing w:line="276" w:lineRule="auto"/>
        <w:jc w:val="right"/>
      </w:pPr>
      <w:r>
        <w:t>  2022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</w:t>
      </w:r>
    </w:p>
    <w:p w14:paraId="6DEB9863" w14:textId="02420554" w:rsidR="006C0D06" w:rsidRDefault="006C0D06" w:rsidP="004E3E8C">
      <w:pPr>
        <w:pStyle w:val="AD"/>
        <w:spacing w:line="276" w:lineRule="auto"/>
      </w:pPr>
    </w:p>
    <w:p w14:paraId="39D328A1" w14:textId="74CA7C68" w:rsidR="006C0D06" w:rsidRDefault="006C0D06" w:rsidP="004E3E8C">
      <w:pPr>
        <w:pStyle w:val="AD"/>
        <w:spacing w:line="276" w:lineRule="auto"/>
      </w:pPr>
    </w:p>
    <w:p w14:paraId="7D6EE5A5" w14:textId="77777777" w:rsidR="006C0D06" w:rsidRDefault="006C0D06" w:rsidP="004E3E8C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1713A369" w14:textId="0F1F940D" w:rsidR="006C0D06" w:rsidRDefault="00A94015" w:rsidP="004E3E8C">
      <w:pPr>
        <w:pStyle w:val="AD"/>
        <w:spacing w:line="276" w:lineRule="auto"/>
      </w:pPr>
      <w:hyperlink r:id="rId7" w:history="1">
        <w:r w:rsidR="00D97903" w:rsidRPr="00E03C39">
          <w:rPr>
            <w:rStyle w:val="a7"/>
          </w:rPr>
          <w:t>https://www.shanghai.gov.cn/nw12344/20220125/00d781294c8441bfac6d11b29d792f45.html</w:t>
        </w:r>
      </w:hyperlink>
    </w:p>
    <w:p w14:paraId="42473406" w14:textId="77777777" w:rsidR="006C0D06" w:rsidRPr="006C0D06" w:rsidRDefault="006C0D06" w:rsidP="004E3E8C">
      <w:pPr>
        <w:pStyle w:val="AD"/>
        <w:spacing w:line="276" w:lineRule="auto"/>
      </w:pPr>
    </w:p>
    <w:sectPr w:rsidR="006C0D06" w:rsidRPr="006C0D06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5AF01" w14:textId="77777777" w:rsidR="00A94015" w:rsidRDefault="00A94015" w:rsidP="00C20A6A">
      <w:pPr>
        <w:spacing w:line="240" w:lineRule="auto"/>
      </w:pPr>
      <w:r>
        <w:separator/>
      </w:r>
    </w:p>
  </w:endnote>
  <w:endnote w:type="continuationSeparator" w:id="0">
    <w:p w14:paraId="7C8B94A1" w14:textId="77777777" w:rsidR="00A94015" w:rsidRDefault="00A94015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F185" w14:textId="77777777" w:rsidR="00A94015" w:rsidRDefault="00A94015" w:rsidP="00C20A6A">
      <w:pPr>
        <w:spacing w:line="240" w:lineRule="auto"/>
      </w:pPr>
      <w:r>
        <w:separator/>
      </w:r>
    </w:p>
  </w:footnote>
  <w:footnote w:type="continuationSeparator" w:id="0">
    <w:p w14:paraId="0FC4284D" w14:textId="77777777" w:rsidR="00A94015" w:rsidRDefault="00A94015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06CF"/>
    <w:rsid w:val="000F4C6A"/>
    <w:rsid w:val="00176A25"/>
    <w:rsid w:val="001C4C6F"/>
    <w:rsid w:val="003D242C"/>
    <w:rsid w:val="003D27E2"/>
    <w:rsid w:val="004E3E8C"/>
    <w:rsid w:val="005F7C76"/>
    <w:rsid w:val="00683DAD"/>
    <w:rsid w:val="006C0D06"/>
    <w:rsid w:val="007D7BDB"/>
    <w:rsid w:val="00A548E7"/>
    <w:rsid w:val="00A94015"/>
    <w:rsid w:val="00B15193"/>
    <w:rsid w:val="00B731F1"/>
    <w:rsid w:val="00C20A6A"/>
    <w:rsid w:val="00C22624"/>
    <w:rsid w:val="00C6764A"/>
    <w:rsid w:val="00D02718"/>
    <w:rsid w:val="00D97903"/>
    <w:rsid w:val="00EC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A0604"/>
  <w15:chartTrackingRefBased/>
  <w15:docId w15:val="{B5CB752D-26CE-4F27-9073-FB876B44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6C0D0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C0D0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67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hanghai.gov.cn/nw12344/20220125/00d781294c8441bfac6d11b29d792f4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0128013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2022-01-28T08:48:00Z</dcterms:created>
  <dcterms:modified xsi:type="dcterms:W3CDTF">2022-01-28T12:48:00Z</dcterms:modified>
</cp:coreProperties>
</file>