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C67B0" w14:textId="10B0F72B" w:rsidR="00E20254" w:rsidRPr="006D30B7" w:rsidRDefault="00E20254" w:rsidP="00517157">
      <w:pPr>
        <w:pStyle w:val="AD"/>
        <w:spacing w:line="276" w:lineRule="auto"/>
        <w:jc w:val="center"/>
        <w:rPr>
          <w:rFonts w:hint="eastAsia"/>
          <w:b/>
          <w:bCs/>
          <w:color w:val="E36C0A" w:themeColor="accent6" w:themeShade="BF"/>
          <w:sz w:val="32"/>
          <w:szCs w:val="32"/>
        </w:rPr>
      </w:pPr>
      <w:bookmarkStart w:id="0" w:name="_GoBack"/>
      <w:bookmarkEnd w:id="0"/>
      <w:r w:rsidRPr="006D30B7">
        <w:rPr>
          <w:rFonts w:hint="eastAsia"/>
          <w:b/>
          <w:bCs/>
          <w:color w:val="E36C0A" w:themeColor="accent6" w:themeShade="BF"/>
          <w:sz w:val="32"/>
          <w:szCs w:val="32"/>
        </w:rPr>
        <w:t>移动互联网应用程序个人信息保护管理暂行规定（征求意见稿）</w:t>
      </w:r>
    </w:p>
    <w:p w14:paraId="6302A945" w14:textId="77777777" w:rsidR="00E20254" w:rsidRDefault="00E20254" w:rsidP="00517157">
      <w:pPr>
        <w:pStyle w:val="AD"/>
        <w:spacing w:line="276" w:lineRule="auto"/>
      </w:pPr>
    </w:p>
    <w:p w14:paraId="7824B034" w14:textId="77777777" w:rsidR="00E20254" w:rsidRDefault="00E20254" w:rsidP="00517157">
      <w:pPr>
        <w:pStyle w:val="AD"/>
        <w:spacing w:line="276" w:lineRule="auto"/>
        <w:rPr>
          <w:rFonts w:hint="eastAsia"/>
        </w:rPr>
      </w:pPr>
      <w:r>
        <w:rPr>
          <w:rFonts w:hint="eastAsia"/>
        </w:rPr>
        <w:t>第一条</w:t>
      </w:r>
      <w:r>
        <w:rPr>
          <w:rFonts w:hint="eastAsia"/>
        </w:rPr>
        <w:t xml:space="preserve"> </w:t>
      </w:r>
      <w:r>
        <w:rPr>
          <w:rFonts w:hint="eastAsia"/>
        </w:rPr>
        <w:t>为保护个人信息权益，规范移动互联网应用程序（以下简称</w:t>
      </w:r>
      <w:r>
        <w:rPr>
          <w:rFonts w:hint="eastAsia"/>
        </w:rPr>
        <w:t>App</w:t>
      </w:r>
      <w:r>
        <w:rPr>
          <w:rFonts w:hint="eastAsia"/>
        </w:rPr>
        <w:t>）个人信息处理活动，促进个人信息合理利用，依据《中华人民共和国网络安全法》等法律法规，制定本规定。</w:t>
      </w:r>
    </w:p>
    <w:p w14:paraId="3288A990" w14:textId="77777777" w:rsidR="00E20254" w:rsidRDefault="00E20254" w:rsidP="00517157">
      <w:pPr>
        <w:pStyle w:val="AD"/>
        <w:spacing w:line="276" w:lineRule="auto"/>
        <w:rPr>
          <w:rFonts w:hint="eastAsia"/>
        </w:rPr>
      </w:pPr>
      <w:r>
        <w:rPr>
          <w:rFonts w:hint="eastAsia"/>
        </w:rPr>
        <w:t>第二条</w:t>
      </w:r>
      <w:r>
        <w:rPr>
          <w:rFonts w:hint="eastAsia"/>
        </w:rPr>
        <w:t xml:space="preserve"> </w:t>
      </w:r>
      <w:r>
        <w:rPr>
          <w:rFonts w:hint="eastAsia"/>
        </w:rPr>
        <w:t>在中华人民共和国境内开展的</w:t>
      </w:r>
      <w:r>
        <w:rPr>
          <w:rFonts w:hint="eastAsia"/>
        </w:rPr>
        <w:t>App</w:t>
      </w:r>
      <w:r>
        <w:rPr>
          <w:rFonts w:hint="eastAsia"/>
        </w:rPr>
        <w:t>个人信息处理活动，应当遵守本规定。法律、行政法规对个人信息处理活动另有规定的，从其规定。</w:t>
      </w:r>
    </w:p>
    <w:p w14:paraId="3FDDB7BA" w14:textId="77777777" w:rsidR="00E20254" w:rsidRDefault="00E20254" w:rsidP="00517157">
      <w:pPr>
        <w:pStyle w:val="AD"/>
        <w:spacing w:line="276" w:lineRule="auto"/>
        <w:rPr>
          <w:rFonts w:hint="eastAsia"/>
        </w:rPr>
      </w:pPr>
      <w:r>
        <w:rPr>
          <w:rFonts w:hint="eastAsia"/>
        </w:rPr>
        <w:t>第三条</w:t>
      </w:r>
      <w:r>
        <w:rPr>
          <w:rFonts w:hint="eastAsia"/>
        </w:rPr>
        <w:t xml:space="preserve"> </w:t>
      </w:r>
      <w:r>
        <w:rPr>
          <w:rFonts w:hint="eastAsia"/>
        </w:rPr>
        <w:t>本规定所称</w:t>
      </w:r>
      <w:r>
        <w:rPr>
          <w:rFonts w:hint="eastAsia"/>
        </w:rPr>
        <w:t>App</w:t>
      </w:r>
      <w:r>
        <w:rPr>
          <w:rFonts w:hint="eastAsia"/>
        </w:rPr>
        <w:t>个人信息处理活动，是指移动智能终端中运行的应用程序收集、存储、使用、加工、传输个人信息的活动。</w:t>
      </w:r>
    </w:p>
    <w:p w14:paraId="37DE402D" w14:textId="77777777" w:rsidR="00E20254" w:rsidRDefault="00E20254" w:rsidP="00517157">
      <w:pPr>
        <w:pStyle w:val="AD"/>
        <w:spacing w:line="276" w:lineRule="auto"/>
        <w:rPr>
          <w:rFonts w:hint="eastAsia"/>
        </w:rPr>
      </w:pPr>
      <w:r>
        <w:rPr>
          <w:rFonts w:hint="eastAsia"/>
        </w:rPr>
        <w:t>本规定所称</w:t>
      </w:r>
      <w:r>
        <w:rPr>
          <w:rFonts w:hint="eastAsia"/>
        </w:rPr>
        <w:t>App</w:t>
      </w:r>
      <w:r>
        <w:rPr>
          <w:rFonts w:hint="eastAsia"/>
        </w:rPr>
        <w:t>开发运营者，是指从事</w:t>
      </w:r>
      <w:r>
        <w:rPr>
          <w:rFonts w:hint="eastAsia"/>
        </w:rPr>
        <w:t>App</w:t>
      </w:r>
      <w:r>
        <w:rPr>
          <w:rFonts w:hint="eastAsia"/>
        </w:rPr>
        <w:t>开发和运营活动的主体。</w:t>
      </w:r>
    </w:p>
    <w:p w14:paraId="6450BD83" w14:textId="77777777" w:rsidR="00E20254" w:rsidRDefault="00E20254" w:rsidP="00517157">
      <w:pPr>
        <w:pStyle w:val="AD"/>
        <w:spacing w:line="276" w:lineRule="auto"/>
        <w:rPr>
          <w:rFonts w:hint="eastAsia"/>
        </w:rPr>
      </w:pPr>
      <w:r>
        <w:rPr>
          <w:rFonts w:hint="eastAsia"/>
        </w:rPr>
        <w:t>本规定所称</w:t>
      </w:r>
      <w:r>
        <w:rPr>
          <w:rFonts w:hint="eastAsia"/>
        </w:rPr>
        <w:t>App</w:t>
      </w:r>
      <w:r>
        <w:rPr>
          <w:rFonts w:hint="eastAsia"/>
        </w:rPr>
        <w:t>分发平台，是指通过应用商店、应用市场、网站等方式提供</w:t>
      </w:r>
      <w:r>
        <w:rPr>
          <w:rFonts w:hint="eastAsia"/>
        </w:rPr>
        <w:t>App</w:t>
      </w:r>
      <w:r>
        <w:rPr>
          <w:rFonts w:hint="eastAsia"/>
        </w:rPr>
        <w:t>下载、升级服务的软件服务平台。</w:t>
      </w:r>
    </w:p>
    <w:p w14:paraId="08832927" w14:textId="77777777" w:rsidR="00E20254" w:rsidRDefault="00E20254" w:rsidP="00517157">
      <w:pPr>
        <w:pStyle w:val="AD"/>
        <w:spacing w:line="276" w:lineRule="auto"/>
        <w:rPr>
          <w:rFonts w:hint="eastAsia"/>
        </w:rPr>
      </w:pPr>
      <w:r>
        <w:rPr>
          <w:rFonts w:hint="eastAsia"/>
        </w:rPr>
        <w:t>本规定所称</w:t>
      </w:r>
      <w:r>
        <w:rPr>
          <w:rFonts w:hint="eastAsia"/>
        </w:rPr>
        <w:t>App</w:t>
      </w:r>
      <w:r>
        <w:rPr>
          <w:rFonts w:hint="eastAsia"/>
        </w:rPr>
        <w:t>第三</w:t>
      </w:r>
      <w:proofErr w:type="gramStart"/>
      <w:r>
        <w:rPr>
          <w:rFonts w:hint="eastAsia"/>
        </w:rPr>
        <w:t>方服务</w:t>
      </w:r>
      <w:proofErr w:type="gramEnd"/>
      <w:r>
        <w:rPr>
          <w:rFonts w:hint="eastAsia"/>
        </w:rPr>
        <w:t>提供者，是指相对于用户和</w:t>
      </w:r>
      <w:r>
        <w:rPr>
          <w:rFonts w:hint="eastAsia"/>
        </w:rPr>
        <w:t>App</w:t>
      </w:r>
      <w:r>
        <w:rPr>
          <w:rFonts w:hint="eastAsia"/>
        </w:rPr>
        <w:t>以外的，为</w:t>
      </w:r>
      <w:r>
        <w:rPr>
          <w:rFonts w:hint="eastAsia"/>
        </w:rPr>
        <w:t>App</w:t>
      </w:r>
      <w:r>
        <w:rPr>
          <w:rFonts w:hint="eastAsia"/>
        </w:rPr>
        <w:t>提供软件开发工具包（</w:t>
      </w:r>
      <w:r>
        <w:rPr>
          <w:rFonts w:hint="eastAsia"/>
        </w:rPr>
        <w:t>SDK</w:t>
      </w:r>
      <w:r>
        <w:rPr>
          <w:rFonts w:hint="eastAsia"/>
        </w:rPr>
        <w:t>）、封装、加固、编译环境等第三</w:t>
      </w:r>
      <w:proofErr w:type="gramStart"/>
      <w:r>
        <w:rPr>
          <w:rFonts w:hint="eastAsia"/>
        </w:rPr>
        <w:t>方服务</w:t>
      </w:r>
      <w:proofErr w:type="gramEnd"/>
      <w:r>
        <w:rPr>
          <w:rFonts w:hint="eastAsia"/>
        </w:rPr>
        <w:t>的主体。</w:t>
      </w:r>
    </w:p>
    <w:p w14:paraId="2ACE797D" w14:textId="77777777" w:rsidR="00E20254" w:rsidRDefault="00E20254" w:rsidP="00517157">
      <w:pPr>
        <w:pStyle w:val="AD"/>
        <w:spacing w:line="276" w:lineRule="auto"/>
        <w:rPr>
          <w:rFonts w:hint="eastAsia"/>
        </w:rPr>
      </w:pPr>
      <w:r>
        <w:rPr>
          <w:rFonts w:hint="eastAsia"/>
        </w:rPr>
        <w:t>本规定所称移动智能终端生产企业，是指生产能够接入公众网络，提供预置</w:t>
      </w:r>
      <w:r>
        <w:rPr>
          <w:rFonts w:hint="eastAsia"/>
        </w:rPr>
        <w:t>App</w:t>
      </w:r>
      <w:r>
        <w:rPr>
          <w:rFonts w:hint="eastAsia"/>
        </w:rPr>
        <w:t>或者具备安装</w:t>
      </w:r>
      <w:r>
        <w:rPr>
          <w:rFonts w:hint="eastAsia"/>
        </w:rPr>
        <w:t>App</w:t>
      </w:r>
      <w:r>
        <w:rPr>
          <w:rFonts w:hint="eastAsia"/>
        </w:rPr>
        <w:t>能力的移动智能终端设备的主体。</w:t>
      </w:r>
    </w:p>
    <w:p w14:paraId="4E176C5A" w14:textId="77777777" w:rsidR="00E20254" w:rsidRDefault="00E20254" w:rsidP="00517157">
      <w:pPr>
        <w:pStyle w:val="AD"/>
        <w:spacing w:line="276" w:lineRule="auto"/>
        <w:rPr>
          <w:rFonts w:hint="eastAsia"/>
        </w:rPr>
      </w:pPr>
      <w:r>
        <w:rPr>
          <w:rFonts w:hint="eastAsia"/>
        </w:rPr>
        <w:t>本规定所称网络接入服务提供者，是指从事互联网数据中心（</w:t>
      </w:r>
      <w:r>
        <w:rPr>
          <w:rFonts w:hint="eastAsia"/>
        </w:rPr>
        <w:t>IDC</w:t>
      </w:r>
      <w:r>
        <w:rPr>
          <w:rFonts w:hint="eastAsia"/>
        </w:rPr>
        <w:t>）业务、互联网接入服务（</w:t>
      </w:r>
      <w:r>
        <w:rPr>
          <w:rFonts w:hint="eastAsia"/>
        </w:rPr>
        <w:t>ISP</w:t>
      </w:r>
      <w:r>
        <w:rPr>
          <w:rFonts w:hint="eastAsia"/>
        </w:rPr>
        <w:t>）业务和内容分发网络（</w:t>
      </w:r>
      <w:r>
        <w:rPr>
          <w:rFonts w:hint="eastAsia"/>
        </w:rPr>
        <w:t>CDN</w:t>
      </w:r>
      <w:r>
        <w:rPr>
          <w:rFonts w:hint="eastAsia"/>
        </w:rPr>
        <w:t>）业务，为</w:t>
      </w:r>
      <w:r>
        <w:rPr>
          <w:rFonts w:hint="eastAsia"/>
        </w:rPr>
        <w:t>App</w:t>
      </w:r>
      <w:r>
        <w:rPr>
          <w:rFonts w:hint="eastAsia"/>
        </w:rPr>
        <w:t>提供网络接入服务的电信业务经营者。</w:t>
      </w:r>
    </w:p>
    <w:p w14:paraId="73A49E85" w14:textId="77777777" w:rsidR="00E20254" w:rsidRDefault="00E20254" w:rsidP="00517157">
      <w:pPr>
        <w:pStyle w:val="AD"/>
        <w:spacing w:line="276" w:lineRule="auto"/>
        <w:rPr>
          <w:rFonts w:hint="eastAsia"/>
        </w:rPr>
      </w:pPr>
      <w:r>
        <w:rPr>
          <w:rFonts w:hint="eastAsia"/>
        </w:rPr>
        <w:t>第四条</w:t>
      </w:r>
      <w:r>
        <w:rPr>
          <w:rFonts w:hint="eastAsia"/>
        </w:rPr>
        <w:t xml:space="preserve">  </w:t>
      </w:r>
      <w:r>
        <w:rPr>
          <w:rFonts w:hint="eastAsia"/>
        </w:rPr>
        <w:t>国家互联网信息办公室负责统筹协调</w:t>
      </w:r>
      <w:r>
        <w:rPr>
          <w:rFonts w:hint="eastAsia"/>
        </w:rPr>
        <w:t>App</w:t>
      </w:r>
      <w:r>
        <w:rPr>
          <w:rFonts w:hint="eastAsia"/>
        </w:rPr>
        <w:t>个人信息保护工作和相关监督管理工作，会同工业和信息化部、公安部、市场监管总局建立健全</w:t>
      </w:r>
      <w:r>
        <w:rPr>
          <w:rFonts w:hint="eastAsia"/>
        </w:rPr>
        <w:t>App</w:t>
      </w:r>
      <w:r>
        <w:rPr>
          <w:rFonts w:hint="eastAsia"/>
        </w:rPr>
        <w:t>个人信息保护监督管理联合工作机制，统筹推进政策标准规范等相关工作，加强信息共享及对</w:t>
      </w:r>
      <w:r>
        <w:rPr>
          <w:rFonts w:hint="eastAsia"/>
        </w:rPr>
        <w:t>App</w:t>
      </w:r>
      <w:r>
        <w:rPr>
          <w:rFonts w:hint="eastAsia"/>
        </w:rPr>
        <w:t>个人信息保护工作的指导。各部门在各自职责范围内负责</w:t>
      </w:r>
      <w:r>
        <w:rPr>
          <w:rFonts w:hint="eastAsia"/>
        </w:rPr>
        <w:t>App</w:t>
      </w:r>
      <w:r>
        <w:rPr>
          <w:rFonts w:hint="eastAsia"/>
        </w:rPr>
        <w:t>个人信息保护和监督管理工作。</w:t>
      </w:r>
      <w:r>
        <w:rPr>
          <w:rFonts w:hint="eastAsia"/>
        </w:rPr>
        <w:t xml:space="preserve"> </w:t>
      </w:r>
    </w:p>
    <w:p w14:paraId="0D624EC1" w14:textId="77777777" w:rsidR="00E20254" w:rsidRDefault="00E20254" w:rsidP="00517157">
      <w:pPr>
        <w:pStyle w:val="AD"/>
        <w:spacing w:line="276" w:lineRule="auto"/>
        <w:rPr>
          <w:rFonts w:hint="eastAsia"/>
        </w:rPr>
      </w:pPr>
      <w:r>
        <w:rPr>
          <w:rFonts w:hint="eastAsia"/>
        </w:rPr>
        <w:t>省、自治区、</w:t>
      </w:r>
      <w:proofErr w:type="gramStart"/>
      <w:r>
        <w:rPr>
          <w:rFonts w:hint="eastAsia"/>
        </w:rPr>
        <w:t>直辖市网信办</w:t>
      </w:r>
      <w:proofErr w:type="gramEnd"/>
      <w:r>
        <w:rPr>
          <w:rFonts w:hint="eastAsia"/>
        </w:rPr>
        <w:t>、通信管理局、公安厅（局）、市场监管局负责本行政区域内</w:t>
      </w:r>
      <w:r>
        <w:rPr>
          <w:rFonts w:hint="eastAsia"/>
        </w:rPr>
        <w:t>App</w:t>
      </w:r>
      <w:r>
        <w:rPr>
          <w:rFonts w:hint="eastAsia"/>
        </w:rPr>
        <w:t>个人信息保护监督管理工作。</w:t>
      </w:r>
    </w:p>
    <w:p w14:paraId="0F73EE19" w14:textId="77777777" w:rsidR="00E20254" w:rsidRDefault="00E20254" w:rsidP="00517157">
      <w:pPr>
        <w:pStyle w:val="AD"/>
        <w:spacing w:line="276" w:lineRule="auto"/>
        <w:rPr>
          <w:rFonts w:hint="eastAsia"/>
        </w:rPr>
      </w:pPr>
      <w:r>
        <w:rPr>
          <w:rFonts w:hint="eastAsia"/>
        </w:rPr>
        <w:t>前两款规定的部门统称为</w:t>
      </w:r>
      <w:r>
        <w:rPr>
          <w:rFonts w:hint="eastAsia"/>
        </w:rPr>
        <w:t>App</w:t>
      </w:r>
      <w:r>
        <w:rPr>
          <w:rFonts w:hint="eastAsia"/>
        </w:rPr>
        <w:t>个人信息保护监督管理部门。</w:t>
      </w:r>
    </w:p>
    <w:p w14:paraId="6D820075" w14:textId="77777777" w:rsidR="00E20254" w:rsidRDefault="00E20254" w:rsidP="00517157">
      <w:pPr>
        <w:pStyle w:val="AD"/>
        <w:spacing w:line="276" w:lineRule="auto"/>
        <w:rPr>
          <w:rFonts w:hint="eastAsia"/>
        </w:rPr>
      </w:pPr>
      <w:r>
        <w:rPr>
          <w:rFonts w:hint="eastAsia"/>
        </w:rPr>
        <w:t>第五条</w:t>
      </w:r>
      <w:r>
        <w:rPr>
          <w:rFonts w:hint="eastAsia"/>
        </w:rPr>
        <w:t xml:space="preserve"> App</w:t>
      </w:r>
      <w:r>
        <w:rPr>
          <w:rFonts w:hint="eastAsia"/>
        </w:rPr>
        <w:t>个人信息处理活动应当采用合法、正当的方式，遵循诚信原则，不得通过欺骗、误导等方式处理个人信息，切实保障用户同意权、知情权、选择权和个人信息安全，对个人信息处理活动负责。</w:t>
      </w:r>
    </w:p>
    <w:p w14:paraId="2F587E5E" w14:textId="77777777" w:rsidR="00E20254" w:rsidRDefault="00E20254" w:rsidP="00517157">
      <w:pPr>
        <w:pStyle w:val="AD"/>
        <w:spacing w:line="276" w:lineRule="auto"/>
        <w:rPr>
          <w:rFonts w:hint="eastAsia"/>
        </w:rPr>
      </w:pPr>
      <w:r>
        <w:rPr>
          <w:rFonts w:hint="eastAsia"/>
        </w:rPr>
        <w:t>相关行业组织和专业机构按照有关法律法规、标准及本规定，开展</w:t>
      </w:r>
      <w:r>
        <w:rPr>
          <w:rFonts w:hint="eastAsia"/>
        </w:rPr>
        <w:t>App</w:t>
      </w:r>
      <w:r>
        <w:rPr>
          <w:rFonts w:hint="eastAsia"/>
        </w:rPr>
        <w:t>个人信息保护能力评估、认证。</w:t>
      </w:r>
    </w:p>
    <w:p w14:paraId="70F4AB58" w14:textId="77777777" w:rsidR="00E20254" w:rsidRDefault="00E20254" w:rsidP="00517157">
      <w:pPr>
        <w:pStyle w:val="AD"/>
        <w:spacing w:line="276" w:lineRule="auto"/>
        <w:rPr>
          <w:rFonts w:hint="eastAsia"/>
        </w:rPr>
      </w:pPr>
      <w:r>
        <w:rPr>
          <w:rFonts w:hint="eastAsia"/>
        </w:rPr>
        <w:t>第六条</w:t>
      </w:r>
      <w:r>
        <w:rPr>
          <w:rFonts w:hint="eastAsia"/>
        </w:rPr>
        <w:t xml:space="preserve"> </w:t>
      </w:r>
      <w:r>
        <w:rPr>
          <w:rFonts w:hint="eastAsia"/>
        </w:rPr>
        <w:t>从事</w:t>
      </w:r>
      <w:r>
        <w:rPr>
          <w:rFonts w:hint="eastAsia"/>
        </w:rPr>
        <w:t>App</w:t>
      </w:r>
      <w:r>
        <w:rPr>
          <w:rFonts w:hint="eastAsia"/>
        </w:rPr>
        <w:t>个人信息处理活动的，应当以清晰易懂的语言告知用户个人信息处理规则，由用户在充分知情的前提下，</w:t>
      </w:r>
      <w:proofErr w:type="gramStart"/>
      <w:r>
        <w:rPr>
          <w:rFonts w:hint="eastAsia"/>
        </w:rPr>
        <w:t>作出</w:t>
      </w:r>
      <w:proofErr w:type="gramEnd"/>
      <w:r>
        <w:rPr>
          <w:rFonts w:hint="eastAsia"/>
        </w:rPr>
        <w:t>自愿、明确的意思表示。</w:t>
      </w:r>
    </w:p>
    <w:p w14:paraId="755E4EF1" w14:textId="77777777" w:rsidR="00E20254" w:rsidRDefault="00E20254" w:rsidP="00517157">
      <w:pPr>
        <w:pStyle w:val="AD"/>
        <w:spacing w:line="276" w:lineRule="auto"/>
        <w:rPr>
          <w:rFonts w:hint="eastAsia"/>
        </w:rPr>
      </w:pPr>
      <w:r>
        <w:rPr>
          <w:rFonts w:hint="eastAsia"/>
        </w:rPr>
        <w:t>（一）应当在</w:t>
      </w:r>
      <w:r>
        <w:rPr>
          <w:rFonts w:hint="eastAsia"/>
        </w:rPr>
        <w:t>App</w:t>
      </w:r>
      <w:r>
        <w:rPr>
          <w:rFonts w:hint="eastAsia"/>
        </w:rPr>
        <w:t>登录注册页面及</w:t>
      </w:r>
      <w:r>
        <w:rPr>
          <w:rFonts w:hint="eastAsia"/>
        </w:rPr>
        <w:t>App</w:t>
      </w:r>
      <w:r>
        <w:rPr>
          <w:rFonts w:hint="eastAsia"/>
        </w:rPr>
        <w:t>首次运行时，通过弹窗、文本链接及附件等简洁明显且易于访问的方式，向用户告知涵盖个人信息处理主体、处理目的、处理方式、处理类型、保存期限等内容的个人信息处理规则；</w:t>
      </w:r>
    </w:p>
    <w:p w14:paraId="3E077D0B" w14:textId="77777777" w:rsidR="00E20254" w:rsidRDefault="00E20254" w:rsidP="00517157">
      <w:pPr>
        <w:pStyle w:val="AD"/>
        <w:spacing w:line="276" w:lineRule="auto"/>
        <w:rPr>
          <w:rFonts w:hint="eastAsia"/>
        </w:rPr>
      </w:pPr>
      <w:r>
        <w:rPr>
          <w:rFonts w:hint="eastAsia"/>
        </w:rPr>
        <w:t>（二）应当采取非</w:t>
      </w:r>
      <w:proofErr w:type="gramStart"/>
      <w:r>
        <w:rPr>
          <w:rFonts w:hint="eastAsia"/>
        </w:rPr>
        <w:t>默认勾选的</w:t>
      </w:r>
      <w:proofErr w:type="gramEnd"/>
      <w:r>
        <w:rPr>
          <w:rFonts w:hint="eastAsia"/>
        </w:rPr>
        <w:t>方式征得用户同意；</w:t>
      </w:r>
    </w:p>
    <w:p w14:paraId="4054F4D3" w14:textId="77777777" w:rsidR="00E20254" w:rsidRDefault="00E20254" w:rsidP="00517157">
      <w:pPr>
        <w:pStyle w:val="AD"/>
        <w:spacing w:line="276" w:lineRule="auto"/>
        <w:rPr>
          <w:rFonts w:hint="eastAsia"/>
        </w:rPr>
      </w:pPr>
      <w:r>
        <w:rPr>
          <w:rFonts w:hint="eastAsia"/>
        </w:rPr>
        <w:t>（三）应当尊重用户选择权，在取得用户同意前或者用户明确表示拒绝后，不得处理个人信息；个人信息处理规则发生变更的，应当重新取得用户同意；</w:t>
      </w:r>
    </w:p>
    <w:p w14:paraId="164116BA" w14:textId="77777777" w:rsidR="00E20254" w:rsidRDefault="00E20254" w:rsidP="00517157">
      <w:pPr>
        <w:pStyle w:val="AD"/>
        <w:spacing w:line="276" w:lineRule="auto"/>
        <w:rPr>
          <w:rFonts w:hint="eastAsia"/>
        </w:rPr>
      </w:pPr>
      <w:r>
        <w:rPr>
          <w:rFonts w:hint="eastAsia"/>
        </w:rPr>
        <w:t>（四）应当在对应业务功能启动时，动态申请</w:t>
      </w:r>
      <w:r>
        <w:rPr>
          <w:rFonts w:hint="eastAsia"/>
        </w:rPr>
        <w:t>App</w:t>
      </w:r>
      <w:r>
        <w:rPr>
          <w:rFonts w:hint="eastAsia"/>
        </w:rPr>
        <w:t>所需的权限，不应强制要求用户一揽子同意打开多个系统权限，且未经用户同意，不得更改用户设置的权限状态；</w:t>
      </w:r>
    </w:p>
    <w:p w14:paraId="5A118967" w14:textId="77777777" w:rsidR="00E20254" w:rsidRDefault="00E20254" w:rsidP="00517157">
      <w:pPr>
        <w:pStyle w:val="AD"/>
        <w:spacing w:line="276" w:lineRule="auto"/>
        <w:rPr>
          <w:rFonts w:hint="eastAsia"/>
        </w:rPr>
      </w:pPr>
      <w:r>
        <w:rPr>
          <w:rFonts w:hint="eastAsia"/>
        </w:rPr>
        <w:lastRenderedPageBreak/>
        <w:t>（五）需要向本</w:t>
      </w:r>
      <w:r>
        <w:rPr>
          <w:rFonts w:hint="eastAsia"/>
        </w:rPr>
        <w:t>App</w:t>
      </w:r>
      <w:r>
        <w:rPr>
          <w:rFonts w:hint="eastAsia"/>
        </w:rPr>
        <w:t>以外的第三方提供个人信息的</w:t>
      </w:r>
      <w:r>
        <w:rPr>
          <w:rFonts w:hint="eastAsia"/>
        </w:rPr>
        <w:t>,</w:t>
      </w:r>
      <w:r>
        <w:rPr>
          <w:rFonts w:hint="eastAsia"/>
        </w:rPr>
        <w:t>应当向用户告知其身份信息、联系方式、处理目的、处理方式和个人信息的种类等事项</w:t>
      </w:r>
      <w:r>
        <w:rPr>
          <w:rFonts w:hint="eastAsia"/>
        </w:rPr>
        <w:t>,</w:t>
      </w:r>
      <w:r>
        <w:rPr>
          <w:rFonts w:hint="eastAsia"/>
        </w:rPr>
        <w:t>并取得用户同意；</w:t>
      </w:r>
    </w:p>
    <w:p w14:paraId="6DD11838" w14:textId="77777777" w:rsidR="00E20254" w:rsidRDefault="00E20254" w:rsidP="00517157">
      <w:pPr>
        <w:pStyle w:val="AD"/>
        <w:spacing w:line="276" w:lineRule="auto"/>
        <w:rPr>
          <w:rFonts w:hint="eastAsia"/>
        </w:rPr>
      </w:pPr>
      <w:r>
        <w:rPr>
          <w:rFonts w:hint="eastAsia"/>
        </w:rPr>
        <w:t>（六）处理种族、民族、宗教信仰、个人生物特征、医疗健康、金融账户、个人行踪等敏感个人信息的，应当对用户进行单独告知，取得用户同意后，方可处理敏感个人信息。</w:t>
      </w:r>
    </w:p>
    <w:p w14:paraId="099B1A74" w14:textId="77777777" w:rsidR="00E20254" w:rsidRDefault="00E20254" w:rsidP="00517157">
      <w:pPr>
        <w:pStyle w:val="AD"/>
        <w:spacing w:line="276" w:lineRule="auto"/>
        <w:rPr>
          <w:rFonts w:hint="eastAsia"/>
        </w:rPr>
      </w:pPr>
      <w:r>
        <w:rPr>
          <w:rFonts w:hint="eastAsia"/>
        </w:rPr>
        <w:t>第七条</w:t>
      </w:r>
      <w:r>
        <w:rPr>
          <w:rFonts w:hint="eastAsia"/>
        </w:rPr>
        <w:t xml:space="preserve"> </w:t>
      </w:r>
      <w:r>
        <w:rPr>
          <w:rFonts w:hint="eastAsia"/>
        </w:rPr>
        <w:t>从事</w:t>
      </w:r>
      <w:r>
        <w:rPr>
          <w:rFonts w:hint="eastAsia"/>
        </w:rPr>
        <w:t>App</w:t>
      </w:r>
      <w:r>
        <w:rPr>
          <w:rFonts w:hint="eastAsia"/>
        </w:rPr>
        <w:t>个人信息处理活动的，应当具有明确、合理的目的，并遵循最小必要原则，不得从事超出用户同意范围或者与服务场景无关的个人信息处理活动。</w:t>
      </w:r>
    </w:p>
    <w:p w14:paraId="1E527C3B" w14:textId="77777777" w:rsidR="00E20254" w:rsidRDefault="00E20254" w:rsidP="00517157">
      <w:pPr>
        <w:pStyle w:val="AD"/>
        <w:spacing w:line="276" w:lineRule="auto"/>
        <w:rPr>
          <w:rFonts w:hint="eastAsia"/>
        </w:rPr>
      </w:pPr>
      <w:r>
        <w:rPr>
          <w:rFonts w:hint="eastAsia"/>
        </w:rPr>
        <w:t>（一）处理个人信息的数量、频次、精度等应当为服务所必需，不得超范围处理个人信息；</w:t>
      </w:r>
    </w:p>
    <w:p w14:paraId="5D749DBA" w14:textId="77777777" w:rsidR="00E20254" w:rsidRDefault="00E20254" w:rsidP="00517157">
      <w:pPr>
        <w:pStyle w:val="AD"/>
        <w:spacing w:line="276" w:lineRule="auto"/>
        <w:rPr>
          <w:rFonts w:hint="eastAsia"/>
        </w:rPr>
      </w:pPr>
      <w:r>
        <w:rPr>
          <w:rFonts w:hint="eastAsia"/>
        </w:rPr>
        <w:t>（二）个人信息的本地读取、写入、删除、修改等操作应当为服务所必需，不得超出用户同意的操作范围；</w:t>
      </w:r>
    </w:p>
    <w:p w14:paraId="5DD3CE8C" w14:textId="77777777" w:rsidR="00E20254" w:rsidRDefault="00E20254" w:rsidP="00517157">
      <w:pPr>
        <w:pStyle w:val="AD"/>
        <w:spacing w:line="276" w:lineRule="auto"/>
        <w:rPr>
          <w:rFonts w:hint="eastAsia"/>
        </w:rPr>
      </w:pPr>
      <w:r>
        <w:rPr>
          <w:rFonts w:hint="eastAsia"/>
        </w:rPr>
        <w:t>（三）用户拒绝相关授权申请后，不得强制退出或者关闭</w:t>
      </w:r>
      <w:r>
        <w:rPr>
          <w:rFonts w:hint="eastAsia"/>
        </w:rPr>
        <w:t>App</w:t>
      </w:r>
      <w:r>
        <w:rPr>
          <w:rFonts w:hint="eastAsia"/>
        </w:rPr>
        <w:t>，不得提前申请超出其业务功能或者服务外的权限，不得利用频繁</w:t>
      </w:r>
      <w:proofErr w:type="gramStart"/>
      <w:r>
        <w:rPr>
          <w:rFonts w:hint="eastAsia"/>
        </w:rPr>
        <w:t>弹窗反复</w:t>
      </w:r>
      <w:proofErr w:type="gramEnd"/>
      <w:r>
        <w:rPr>
          <w:rFonts w:hint="eastAsia"/>
        </w:rPr>
        <w:t>申请与当前服务场景无关的权限；</w:t>
      </w:r>
    </w:p>
    <w:p w14:paraId="21A7B2DE" w14:textId="77777777" w:rsidR="00E20254" w:rsidRDefault="00E20254" w:rsidP="00517157">
      <w:pPr>
        <w:pStyle w:val="AD"/>
        <w:spacing w:line="276" w:lineRule="auto"/>
        <w:rPr>
          <w:rFonts w:hint="eastAsia"/>
        </w:rPr>
      </w:pPr>
      <w:r>
        <w:rPr>
          <w:rFonts w:hint="eastAsia"/>
        </w:rPr>
        <w:t>（四）在非服务所必需或者无合理场景下，不得自启动或者关联启动其他</w:t>
      </w:r>
      <w:r>
        <w:rPr>
          <w:rFonts w:hint="eastAsia"/>
        </w:rPr>
        <w:t>App</w:t>
      </w:r>
      <w:r>
        <w:rPr>
          <w:rFonts w:hint="eastAsia"/>
        </w:rPr>
        <w:t>；</w:t>
      </w:r>
    </w:p>
    <w:p w14:paraId="3985B89A" w14:textId="77777777" w:rsidR="00E20254" w:rsidRDefault="00E20254" w:rsidP="00517157">
      <w:pPr>
        <w:pStyle w:val="AD"/>
        <w:spacing w:line="276" w:lineRule="auto"/>
        <w:rPr>
          <w:rFonts w:hint="eastAsia"/>
        </w:rPr>
      </w:pPr>
      <w:r>
        <w:rPr>
          <w:rFonts w:hint="eastAsia"/>
        </w:rPr>
        <w:t>（五）用户拒绝提供非该类服务所必需的个人信息时，不得影响用户使用该服务；</w:t>
      </w:r>
    </w:p>
    <w:p w14:paraId="5A07D07F" w14:textId="77777777" w:rsidR="00E20254" w:rsidRDefault="00E20254" w:rsidP="00517157">
      <w:pPr>
        <w:pStyle w:val="AD"/>
        <w:spacing w:line="276" w:lineRule="auto"/>
        <w:rPr>
          <w:rFonts w:hint="eastAsia"/>
        </w:rPr>
      </w:pPr>
      <w:r>
        <w:rPr>
          <w:rFonts w:hint="eastAsia"/>
        </w:rPr>
        <w:t>（六）不得以改善服务质量、提升使用体验、研发新产品、定向推送信息、风险控制等为由，强制要求用户同意超范围或者与服务场景无关的个人信息处理行为。</w:t>
      </w:r>
    </w:p>
    <w:p w14:paraId="78D68F32" w14:textId="77777777" w:rsidR="00E20254" w:rsidRDefault="00E20254" w:rsidP="00517157">
      <w:pPr>
        <w:pStyle w:val="AD"/>
        <w:spacing w:line="276" w:lineRule="auto"/>
        <w:rPr>
          <w:rFonts w:hint="eastAsia"/>
        </w:rPr>
      </w:pPr>
      <w:r>
        <w:rPr>
          <w:rFonts w:hint="eastAsia"/>
        </w:rPr>
        <w:t>第八条</w:t>
      </w:r>
      <w:r>
        <w:rPr>
          <w:rFonts w:hint="eastAsia"/>
        </w:rPr>
        <w:t xml:space="preserve">  App</w:t>
      </w:r>
      <w:r>
        <w:rPr>
          <w:rFonts w:hint="eastAsia"/>
        </w:rPr>
        <w:t>开发运营者应当履行以下个人信息保护义务：</w:t>
      </w:r>
    </w:p>
    <w:p w14:paraId="5A40630E" w14:textId="77777777" w:rsidR="00E20254" w:rsidRDefault="00E20254" w:rsidP="00517157">
      <w:pPr>
        <w:pStyle w:val="AD"/>
        <w:spacing w:line="276" w:lineRule="auto"/>
        <w:rPr>
          <w:rFonts w:hint="eastAsia"/>
        </w:rPr>
      </w:pPr>
      <w:r>
        <w:rPr>
          <w:rFonts w:hint="eastAsia"/>
        </w:rPr>
        <w:t>（一）切实提升产品和服务个人信息保护意识，将个人信息保护要求落实在产品设计、开发及运营环节；以显著、清晰的方式定期向用户呈现</w:t>
      </w:r>
      <w:r>
        <w:rPr>
          <w:rFonts w:hint="eastAsia"/>
        </w:rPr>
        <w:t>App</w:t>
      </w:r>
      <w:r>
        <w:rPr>
          <w:rFonts w:hint="eastAsia"/>
        </w:rPr>
        <w:t>的个人信息收集使用情况；</w:t>
      </w:r>
    </w:p>
    <w:p w14:paraId="7324ED85" w14:textId="77777777" w:rsidR="00E20254" w:rsidRDefault="00E20254" w:rsidP="00517157">
      <w:pPr>
        <w:pStyle w:val="AD"/>
        <w:spacing w:line="276" w:lineRule="auto"/>
        <w:rPr>
          <w:rFonts w:hint="eastAsia"/>
        </w:rPr>
      </w:pPr>
      <w:r>
        <w:rPr>
          <w:rFonts w:hint="eastAsia"/>
        </w:rPr>
        <w:t>（二）基于个人信息向用户提供商品或者服务的搜索结果的，应当保证结果公平合理，同时向该用户提供不针对其个人特征的选项，尊重和平等保护用户合法权益；</w:t>
      </w:r>
    </w:p>
    <w:p w14:paraId="6AB8F48F" w14:textId="77777777" w:rsidR="00E20254" w:rsidRDefault="00E20254" w:rsidP="00517157">
      <w:pPr>
        <w:pStyle w:val="AD"/>
        <w:spacing w:line="276" w:lineRule="auto"/>
        <w:rPr>
          <w:rFonts w:hint="eastAsia"/>
        </w:rPr>
      </w:pPr>
      <w:r>
        <w:rPr>
          <w:rFonts w:hint="eastAsia"/>
        </w:rPr>
        <w:t>（三）使用第三</w:t>
      </w:r>
      <w:proofErr w:type="gramStart"/>
      <w:r>
        <w:rPr>
          <w:rFonts w:hint="eastAsia"/>
        </w:rPr>
        <w:t>方服务</w:t>
      </w:r>
      <w:proofErr w:type="gramEnd"/>
      <w:r>
        <w:rPr>
          <w:rFonts w:hint="eastAsia"/>
        </w:rPr>
        <w:t>的，应当制定管理规则，明示</w:t>
      </w:r>
      <w:r>
        <w:rPr>
          <w:rFonts w:hint="eastAsia"/>
        </w:rPr>
        <w:t>App</w:t>
      </w:r>
      <w:r>
        <w:rPr>
          <w:rFonts w:hint="eastAsia"/>
        </w:rPr>
        <w:t>第三</w:t>
      </w:r>
      <w:proofErr w:type="gramStart"/>
      <w:r>
        <w:rPr>
          <w:rFonts w:hint="eastAsia"/>
        </w:rPr>
        <w:t>方服务</w:t>
      </w:r>
      <w:proofErr w:type="gramEnd"/>
      <w:r>
        <w:rPr>
          <w:rFonts w:hint="eastAsia"/>
        </w:rPr>
        <w:t>提供者的名称、功能、个人信息处理规则等内容；应与第三</w:t>
      </w:r>
      <w:proofErr w:type="gramStart"/>
      <w:r>
        <w:rPr>
          <w:rFonts w:hint="eastAsia"/>
        </w:rPr>
        <w:t>方服务</w:t>
      </w:r>
      <w:proofErr w:type="gramEnd"/>
      <w:r>
        <w:rPr>
          <w:rFonts w:hint="eastAsia"/>
        </w:rPr>
        <w:t>提供者签订个人信息处理协议，明确双方相关权利义务，并对第三</w:t>
      </w:r>
      <w:proofErr w:type="gramStart"/>
      <w:r>
        <w:rPr>
          <w:rFonts w:hint="eastAsia"/>
        </w:rPr>
        <w:t>方服务</w:t>
      </w:r>
      <w:proofErr w:type="gramEnd"/>
      <w:r>
        <w:rPr>
          <w:rFonts w:hint="eastAsia"/>
        </w:rPr>
        <w:t>提供者的个人信息处理活动和信息安全风险进行管理监督；</w:t>
      </w:r>
      <w:r>
        <w:rPr>
          <w:rFonts w:hint="eastAsia"/>
        </w:rPr>
        <w:t>App</w:t>
      </w:r>
      <w:r>
        <w:rPr>
          <w:rFonts w:hint="eastAsia"/>
        </w:rPr>
        <w:t>开发运营者未尽到监督义务的，应当依法与第三</w:t>
      </w:r>
      <w:proofErr w:type="gramStart"/>
      <w:r>
        <w:rPr>
          <w:rFonts w:hint="eastAsia"/>
        </w:rPr>
        <w:t>方服务</w:t>
      </w:r>
      <w:proofErr w:type="gramEnd"/>
      <w:r>
        <w:rPr>
          <w:rFonts w:hint="eastAsia"/>
        </w:rPr>
        <w:t>提供者承担连带责任；</w:t>
      </w:r>
    </w:p>
    <w:p w14:paraId="548B0BDB" w14:textId="77777777" w:rsidR="00E20254" w:rsidRDefault="00E20254" w:rsidP="00517157">
      <w:pPr>
        <w:pStyle w:val="AD"/>
        <w:spacing w:line="276" w:lineRule="auto"/>
        <w:rPr>
          <w:rFonts w:hint="eastAsia"/>
        </w:rPr>
      </w:pPr>
      <w:r>
        <w:rPr>
          <w:rFonts w:hint="eastAsia"/>
        </w:rPr>
        <w:t>（四）对于不影响其他服务功能的</w:t>
      </w:r>
      <w:proofErr w:type="gramStart"/>
      <w:r>
        <w:rPr>
          <w:rFonts w:hint="eastAsia"/>
        </w:rPr>
        <w:t>独立服务</w:t>
      </w:r>
      <w:proofErr w:type="gramEnd"/>
      <w:r>
        <w:rPr>
          <w:rFonts w:hint="eastAsia"/>
        </w:rPr>
        <w:t>功能模块，应当向用户提供关闭或者退出该</w:t>
      </w:r>
      <w:proofErr w:type="gramStart"/>
      <w:r>
        <w:rPr>
          <w:rFonts w:hint="eastAsia"/>
        </w:rPr>
        <w:t>独立服务</w:t>
      </w:r>
      <w:proofErr w:type="gramEnd"/>
      <w:r>
        <w:rPr>
          <w:rFonts w:hint="eastAsia"/>
        </w:rPr>
        <w:t>功能的选项，不得因用户采取关闭或者退出操作而拒绝提供其他服务；</w:t>
      </w:r>
    </w:p>
    <w:p w14:paraId="7552BEB3" w14:textId="77777777" w:rsidR="00E20254" w:rsidRDefault="00E20254" w:rsidP="00517157">
      <w:pPr>
        <w:pStyle w:val="AD"/>
        <w:spacing w:line="276" w:lineRule="auto"/>
        <w:rPr>
          <w:rFonts w:hint="eastAsia"/>
        </w:rPr>
      </w:pPr>
      <w:r>
        <w:rPr>
          <w:rFonts w:hint="eastAsia"/>
        </w:rPr>
        <w:t>（五）加强前端和后端安全防护、访问控制、技术加密、安全审计等工作，主动监测发现个人信息泄露等违规行为，及时响应处置要求；</w:t>
      </w:r>
    </w:p>
    <w:p w14:paraId="026AD9AF" w14:textId="77777777" w:rsidR="00E20254" w:rsidRDefault="00E20254" w:rsidP="00517157">
      <w:pPr>
        <w:pStyle w:val="AD"/>
        <w:spacing w:line="276" w:lineRule="auto"/>
        <w:rPr>
          <w:rFonts w:hint="eastAsia"/>
        </w:rPr>
      </w:pPr>
      <w:r>
        <w:rPr>
          <w:rFonts w:hint="eastAsia"/>
        </w:rPr>
        <w:t>（六）国家规定的其他个人信息保护义务。</w:t>
      </w:r>
    </w:p>
    <w:p w14:paraId="582DBD67" w14:textId="77777777" w:rsidR="00E20254" w:rsidRDefault="00E20254" w:rsidP="00517157">
      <w:pPr>
        <w:pStyle w:val="AD"/>
        <w:spacing w:line="276" w:lineRule="auto"/>
        <w:rPr>
          <w:rFonts w:hint="eastAsia"/>
        </w:rPr>
      </w:pPr>
      <w:r>
        <w:rPr>
          <w:rFonts w:hint="eastAsia"/>
        </w:rPr>
        <w:t>第九条</w:t>
      </w:r>
      <w:r>
        <w:rPr>
          <w:rFonts w:hint="eastAsia"/>
        </w:rPr>
        <w:t xml:space="preserve">  App</w:t>
      </w:r>
      <w:r>
        <w:rPr>
          <w:rFonts w:hint="eastAsia"/>
        </w:rPr>
        <w:t>分发平台应当履行以下个人信息保护义务：</w:t>
      </w:r>
    </w:p>
    <w:p w14:paraId="6DC8066A" w14:textId="77777777" w:rsidR="00E20254" w:rsidRDefault="00E20254" w:rsidP="00517157">
      <w:pPr>
        <w:pStyle w:val="AD"/>
        <w:spacing w:line="276" w:lineRule="auto"/>
        <w:rPr>
          <w:rFonts w:hint="eastAsia"/>
        </w:rPr>
      </w:pPr>
      <w:r>
        <w:rPr>
          <w:rFonts w:hint="eastAsia"/>
        </w:rPr>
        <w:t>（一）登记并核验</w:t>
      </w:r>
      <w:r>
        <w:rPr>
          <w:rFonts w:hint="eastAsia"/>
        </w:rPr>
        <w:t>App</w:t>
      </w:r>
      <w:r>
        <w:rPr>
          <w:rFonts w:hint="eastAsia"/>
        </w:rPr>
        <w:t>开发运营者、提供者的真实身份、联系方式等信息；</w:t>
      </w:r>
    </w:p>
    <w:p w14:paraId="2DAAF3DD" w14:textId="77777777" w:rsidR="00E20254" w:rsidRDefault="00E20254" w:rsidP="00517157">
      <w:pPr>
        <w:pStyle w:val="AD"/>
        <w:spacing w:line="276" w:lineRule="auto"/>
        <w:rPr>
          <w:rFonts w:hint="eastAsia"/>
        </w:rPr>
      </w:pPr>
      <w:r>
        <w:rPr>
          <w:rFonts w:hint="eastAsia"/>
        </w:rPr>
        <w:t>（二）在显著位置标明</w:t>
      </w:r>
      <w:r>
        <w:rPr>
          <w:rFonts w:hint="eastAsia"/>
        </w:rPr>
        <w:t>App</w:t>
      </w:r>
      <w:r>
        <w:rPr>
          <w:rFonts w:hint="eastAsia"/>
        </w:rPr>
        <w:t>运行所需获取的用户终端权限列表和个人信息收集的类型、内容、目的、范围、方式、用途及处理规则等相关信息；</w:t>
      </w:r>
    </w:p>
    <w:p w14:paraId="125A39BC" w14:textId="77777777" w:rsidR="00E20254" w:rsidRDefault="00E20254" w:rsidP="00517157">
      <w:pPr>
        <w:pStyle w:val="AD"/>
        <w:spacing w:line="276" w:lineRule="auto"/>
        <w:rPr>
          <w:rFonts w:hint="eastAsia"/>
        </w:rPr>
      </w:pPr>
      <w:r>
        <w:rPr>
          <w:rFonts w:hint="eastAsia"/>
        </w:rPr>
        <w:t>（三）不得欺骗误导用户下载</w:t>
      </w:r>
      <w:r>
        <w:rPr>
          <w:rFonts w:hint="eastAsia"/>
        </w:rPr>
        <w:t>App</w:t>
      </w:r>
      <w:r>
        <w:rPr>
          <w:rFonts w:hint="eastAsia"/>
        </w:rPr>
        <w:t>；</w:t>
      </w:r>
    </w:p>
    <w:p w14:paraId="2A65899C" w14:textId="77777777" w:rsidR="00E20254" w:rsidRDefault="00E20254" w:rsidP="00517157">
      <w:pPr>
        <w:pStyle w:val="AD"/>
        <w:spacing w:line="276" w:lineRule="auto"/>
        <w:rPr>
          <w:rFonts w:hint="eastAsia"/>
        </w:rPr>
      </w:pPr>
      <w:r>
        <w:rPr>
          <w:rFonts w:hint="eastAsia"/>
        </w:rPr>
        <w:t>（四）对新上架</w:t>
      </w:r>
      <w:r>
        <w:rPr>
          <w:rFonts w:hint="eastAsia"/>
        </w:rPr>
        <w:t>App</w:t>
      </w:r>
      <w:r>
        <w:rPr>
          <w:rFonts w:hint="eastAsia"/>
        </w:rPr>
        <w:t>实行上架前个人信息处理活动规范性审核，对已上架</w:t>
      </w:r>
      <w:r>
        <w:rPr>
          <w:rFonts w:hint="eastAsia"/>
        </w:rPr>
        <w:t>App</w:t>
      </w:r>
      <w:r>
        <w:rPr>
          <w:rFonts w:hint="eastAsia"/>
        </w:rPr>
        <w:t>在本规定实施后</w:t>
      </w:r>
      <w:r>
        <w:rPr>
          <w:rFonts w:hint="eastAsia"/>
        </w:rPr>
        <w:t>1</w:t>
      </w:r>
      <w:r>
        <w:rPr>
          <w:rFonts w:hint="eastAsia"/>
        </w:rPr>
        <w:t>个月内完成补充审核，并根据审核结果进行更新或者清理；</w:t>
      </w:r>
    </w:p>
    <w:p w14:paraId="145CF4E0" w14:textId="77777777" w:rsidR="00E20254" w:rsidRDefault="00E20254" w:rsidP="00517157">
      <w:pPr>
        <w:pStyle w:val="AD"/>
        <w:spacing w:line="276" w:lineRule="auto"/>
        <w:rPr>
          <w:rFonts w:hint="eastAsia"/>
        </w:rPr>
      </w:pPr>
      <w:r>
        <w:rPr>
          <w:rFonts w:hint="eastAsia"/>
        </w:rPr>
        <w:t>（五）建立</w:t>
      </w:r>
      <w:r>
        <w:rPr>
          <w:rFonts w:hint="eastAsia"/>
        </w:rPr>
        <w:t>App</w:t>
      </w:r>
      <w:r>
        <w:rPr>
          <w:rFonts w:hint="eastAsia"/>
        </w:rPr>
        <w:t>开发运营者信用积分、风险</w:t>
      </w:r>
      <w:r>
        <w:rPr>
          <w:rFonts w:hint="eastAsia"/>
        </w:rPr>
        <w:t>App</w:t>
      </w:r>
      <w:r>
        <w:rPr>
          <w:rFonts w:hint="eastAsia"/>
        </w:rPr>
        <w:t>名单、平台信息共享及签名验证等管理机制；</w:t>
      </w:r>
    </w:p>
    <w:p w14:paraId="4D2AE8A0" w14:textId="77777777" w:rsidR="00E20254" w:rsidRDefault="00E20254" w:rsidP="00517157">
      <w:pPr>
        <w:pStyle w:val="AD"/>
        <w:spacing w:line="276" w:lineRule="auto"/>
        <w:rPr>
          <w:rFonts w:hint="eastAsia"/>
        </w:rPr>
      </w:pPr>
      <w:r>
        <w:rPr>
          <w:rFonts w:hint="eastAsia"/>
        </w:rPr>
        <w:t>（六）按照监督管理部门的要求，完善报送机制，及时配合监督管理部门开展问题</w:t>
      </w:r>
      <w:r>
        <w:rPr>
          <w:rFonts w:hint="eastAsia"/>
        </w:rPr>
        <w:t>App</w:t>
      </w:r>
      <w:r>
        <w:rPr>
          <w:rFonts w:hint="eastAsia"/>
        </w:rPr>
        <w:t>上报、响应和处置工作；</w:t>
      </w:r>
    </w:p>
    <w:p w14:paraId="022B2542" w14:textId="77777777" w:rsidR="00E20254" w:rsidRDefault="00E20254" w:rsidP="00517157">
      <w:pPr>
        <w:pStyle w:val="AD"/>
        <w:spacing w:line="276" w:lineRule="auto"/>
        <w:rPr>
          <w:rFonts w:hint="eastAsia"/>
        </w:rPr>
      </w:pPr>
      <w:r>
        <w:rPr>
          <w:rFonts w:hint="eastAsia"/>
        </w:rPr>
        <w:lastRenderedPageBreak/>
        <w:t>（七）设置便捷的投诉举报入口，及时处理公众对本平台所分发</w:t>
      </w:r>
      <w:r>
        <w:rPr>
          <w:rFonts w:hint="eastAsia"/>
        </w:rPr>
        <w:t>App</w:t>
      </w:r>
      <w:r>
        <w:rPr>
          <w:rFonts w:hint="eastAsia"/>
        </w:rPr>
        <w:t>的投诉举报；</w:t>
      </w:r>
    </w:p>
    <w:p w14:paraId="4C41145E" w14:textId="77777777" w:rsidR="00E20254" w:rsidRDefault="00E20254" w:rsidP="00517157">
      <w:pPr>
        <w:pStyle w:val="AD"/>
        <w:spacing w:line="276" w:lineRule="auto"/>
        <w:rPr>
          <w:rFonts w:hint="eastAsia"/>
        </w:rPr>
      </w:pPr>
      <w:r>
        <w:rPr>
          <w:rFonts w:hint="eastAsia"/>
        </w:rPr>
        <w:t>（八）国家规定的其他个人信息保护义务。</w:t>
      </w:r>
    </w:p>
    <w:p w14:paraId="77B72740" w14:textId="77777777" w:rsidR="00E20254" w:rsidRDefault="00E20254" w:rsidP="00517157">
      <w:pPr>
        <w:pStyle w:val="AD"/>
        <w:spacing w:line="276" w:lineRule="auto"/>
        <w:rPr>
          <w:rFonts w:hint="eastAsia"/>
        </w:rPr>
      </w:pPr>
      <w:r>
        <w:rPr>
          <w:rFonts w:hint="eastAsia"/>
        </w:rPr>
        <w:t>第十条</w:t>
      </w:r>
      <w:r>
        <w:rPr>
          <w:rFonts w:hint="eastAsia"/>
        </w:rPr>
        <w:t xml:space="preserve"> App</w:t>
      </w:r>
      <w:r>
        <w:rPr>
          <w:rFonts w:hint="eastAsia"/>
        </w:rPr>
        <w:t>第三</w:t>
      </w:r>
      <w:proofErr w:type="gramStart"/>
      <w:r>
        <w:rPr>
          <w:rFonts w:hint="eastAsia"/>
        </w:rPr>
        <w:t>方服务</w:t>
      </w:r>
      <w:proofErr w:type="gramEnd"/>
      <w:r>
        <w:rPr>
          <w:rFonts w:hint="eastAsia"/>
        </w:rPr>
        <w:t>提供者应当履行以下个人信息保护义务：</w:t>
      </w:r>
    </w:p>
    <w:p w14:paraId="4869AF92" w14:textId="77777777" w:rsidR="00E20254" w:rsidRDefault="00E20254" w:rsidP="00517157">
      <w:pPr>
        <w:pStyle w:val="AD"/>
        <w:spacing w:line="276" w:lineRule="auto"/>
        <w:rPr>
          <w:rFonts w:hint="eastAsia"/>
        </w:rPr>
      </w:pPr>
      <w:r>
        <w:rPr>
          <w:rFonts w:hint="eastAsia"/>
        </w:rPr>
        <w:t>（一）制定并公开个人信息处理规则；</w:t>
      </w:r>
    </w:p>
    <w:p w14:paraId="19814E7B" w14:textId="77777777" w:rsidR="00E20254" w:rsidRDefault="00E20254" w:rsidP="00517157">
      <w:pPr>
        <w:pStyle w:val="AD"/>
        <w:spacing w:line="276" w:lineRule="auto"/>
        <w:rPr>
          <w:rFonts w:hint="eastAsia"/>
        </w:rPr>
      </w:pPr>
      <w:r>
        <w:rPr>
          <w:rFonts w:hint="eastAsia"/>
        </w:rPr>
        <w:t>（二）以明确、易懂、合理的方式向</w:t>
      </w:r>
      <w:r>
        <w:rPr>
          <w:rFonts w:hint="eastAsia"/>
        </w:rPr>
        <w:t>App</w:t>
      </w:r>
      <w:r>
        <w:rPr>
          <w:rFonts w:hint="eastAsia"/>
        </w:rPr>
        <w:t>开发运营者公开其个人信息处理目的、处理方式、处理类型、保存期限等内容，其个人信息处理活动应当与公开的个人信息处理规则保持一致；</w:t>
      </w:r>
    </w:p>
    <w:p w14:paraId="10AC8161" w14:textId="77777777" w:rsidR="00E20254" w:rsidRDefault="00E20254" w:rsidP="00517157">
      <w:pPr>
        <w:pStyle w:val="AD"/>
        <w:spacing w:line="276" w:lineRule="auto"/>
        <w:rPr>
          <w:rFonts w:hint="eastAsia"/>
        </w:rPr>
      </w:pPr>
      <w:r>
        <w:rPr>
          <w:rFonts w:hint="eastAsia"/>
        </w:rPr>
        <w:t>（三）未经用户同意或者在无</w:t>
      </w:r>
      <w:proofErr w:type="gramStart"/>
      <w:r>
        <w:rPr>
          <w:rFonts w:hint="eastAsia"/>
        </w:rPr>
        <w:t>合理业务</w:t>
      </w:r>
      <w:proofErr w:type="gramEnd"/>
      <w:r>
        <w:rPr>
          <w:rFonts w:hint="eastAsia"/>
        </w:rPr>
        <w:t>场景下，不得自行进行唤醒、调用、更新等行为；</w:t>
      </w:r>
    </w:p>
    <w:p w14:paraId="44EC1EA9" w14:textId="77777777" w:rsidR="00E20254" w:rsidRDefault="00E20254" w:rsidP="00517157">
      <w:pPr>
        <w:pStyle w:val="AD"/>
        <w:spacing w:line="276" w:lineRule="auto"/>
        <w:rPr>
          <w:rFonts w:hint="eastAsia"/>
        </w:rPr>
      </w:pPr>
      <w:r>
        <w:rPr>
          <w:rFonts w:hint="eastAsia"/>
        </w:rPr>
        <w:t>（四）采取足够的管理措施和技术手段保护个人信息，发现安全风险或者个人信息处理规则变更时应当及时进行更新并告知</w:t>
      </w:r>
      <w:r>
        <w:rPr>
          <w:rFonts w:hint="eastAsia"/>
        </w:rPr>
        <w:t>App</w:t>
      </w:r>
      <w:r>
        <w:rPr>
          <w:rFonts w:hint="eastAsia"/>
        </w:rPr>
        <w:t>开发运营者；</w:t>
      </w:r>
    </w:p>
    <w:p w14:paraId="31610A9E" w14:textId="77777777" w:rsidR="00E20254" w:rsidRDefault="00E20254" w:rsidP="00517157">
      <w:pPr>
        <w:pStyle w:val="AD"/>
        <w:spacing w:line="276" w:lineRule="auto"/>
        <w:rPr>
          <w:rFonts w:hint="eastAsia"/>
        </w:rPr>
      </w:pPr>
      <w:r>
        <w:rPr>
          <w:rFonts w:hint="eastAsia"/>
        </w:rPr>
        <w:t>（五）未经用户同意，不得将收集到的用户个人信息共享转让；</w:t>
      </w:r>
    </w:p>
    <w:p w14:paraId="72E12557" w14:textId="77777777" w:rsidR="00E20254" w:rsidRDefault="00E20254" w:rsidP="00517157">
      <w:pPr>
        <w:pStyle w:val="AD"/>
        <w:spacing w:line="276" w:lineRule="auto"/>
        <w:rPr>
          <w:rFonts w:hint="eastAsia"/>
        </w:rPr>
      </w:pPr>
      <w:r>
        <w:rPr>
          <w:rFonts w:hint="eastAsia"/>
        </w:rPr>
        <w:t>（六）国家规定的其他个人信息保护义务。</w:t>
      </w:r>
    </w:p>
    <w:p w14:paraId="4262618F" w14:textId="77777777" w:rsidR="00E20254" w:rsidRDefault="00E20254" w:rsidP="00517157">
      <w:pPr>
        <w:pStyle w:val="AD"/>
        <w:spacing w:line="276" w:lineRule="auto"/>
        <w:rPr>
          <w:rFonts w:hint="eastAsia"/>
        </w:rPr>
      </w:pPr>
      <w:r>
        <w:rPr>
          <w:rFonts w:hint="eastAsia"/>
        </w:rPr>
        <w:t>第十一条</w:t>
      </w:r>
      <w:r>
        <w:rPr>
          <w:rFonts w:hint="eastAsia"/>
        </w:rPr>
        <w:t xml:space="preserve"> </w:t>
      </w:r>
      <w:r>
        <w:rPr>
          <w:rFonts w:hint="eastAsia"/>
        </w:rPr>
        <w:t>移动智能终端生产企业应当履行以下个人信息保护义务：</w:t>
      </w:r>
    </w:p>
    <w:p w14:paraId="5345749A" w14:textId="77777777" w:rsidR="00E20254" w:rsidRDefault="00E20254" w:rsidP="00517157">
      <w:pPr>
        <w:pStyle w:val="AD"/>
        <w:spacing w:line="276" w:lineRule="auto"/>
        <w:rPr>
          <w:rFonts w:hint="eastAsia"/>
        </w:rPr>
      </w:pPr>
      <w:r>
        <w:rPr>
          <w:rFonts w:hint="eastAsia"/>
        </w:rPr>
        <w:t>（一）完善终端权限管控机制，及时弥补权限管理漏洞，持续优化和规范敏感行为的记录能力，主动为用户权限申请和告知提供便利；</w:t>
      </w:r>
    </w:p>
    <w:p w14:paraId="2A9726FE" w14:textId="77777777" w:rsidR="00E20254" w:rsidRDefault="00E20254" w:rsidP="00517157">
      <w:pPr>
        <w:pStyle w:val="AD"/>
        <w:spacing w:line="276" w:lineRule="auto"/>
        <w:rPr>
          <w:rFonts w:hint="eastAsia"/>
        </w:rPr>
      </w:pPr>
      <w:r>
        <w:rPr>
          <w:rFonts w:hint="eastAsia"/>
        </w:rPr>
        <w:t>（二）建立终端启动和关联启动</w:t>
      </w:r>
      <w:r>
        <w:rPr>
          <w:rFonts w:hint="eastAsia"/>
        </w:rPr>
        <w:t>App</w:t>
      </w:r>
      <w:r>
        <w:rPr>
          <w:rFonts w:hint="eastAsia"/>
        </w:rPr>
        <w:t>管理机制，为用户提供关闭自启动和关联启动的功能选项；</w:t>
      </w:r>
    </w:p>
    <w:p w14:paraId="03BF9919" w14:textId="77777777" w:rsidR="00E20254" w:rsidRDefault="00E20254" w:rsidP="00517157">
      <w:pPr>
        <w:pStyle w:val="AD"/>
        <w:spacing w:line="276" w:lineRule="auto"/>
        <w:rPr>
          <w:rFonts w:hint="eastAsia"/>
        </w:rPr>
      </w:pPr>
      <w:r>
        <w:rPr>
          <w:rFonts w:hint="eastAsia"/>
        </w:rPr>
        <w:t>（三）持续优化个人信息权限在用状态，特别是录音、拍照、视频等敏感权限在用状态的显著提示机制，帮助用户及时准确了解个人信息权限的使用状态；</w:t>
      </w:r>
    </w:p>
    <w:p w14:paraId="6860F7BF" w14:textId="77777777" w:rsidR="00E20254" w:rsidRDefault="00E20254" w:rsidP="00517157">
      <w:pPr>
        <w:pStyle w:val="AD"/>
        <w:spacing w:line="276" w:lineRule="auto"/>
        <w:rPr>
          <w:rFonts w:hint="eastAsia"/>
        </w:rPr>
      </w:pPr>
      <w:r>
        <w:rPr>
          <w:rFonts w:hint="eastAsia"/>
        </w:rPr>
        <w:t>（四）建立重点</w:t>
      </w:r>
      <w:r>
        <w:rPr>
          <w:rFonts w:hint="eastAsia"/>
        </w:rPr>
        <w:t>App</w:t>
      </w:r>
      <w:r>
        <w:rPr>
          <w:rFonts w:hint="eastAsia"/>
        </w:rPr>
        <w:t>关注名单管理机制，完善移动智能终端</w:t>
      </w:r>
      <w:r>
        <w:rPr>
          <w:rFonts w:hint="eastAsia"/>
        </w:rPr>
        <w:t>App</w:t>
      </w:r>
      <w:r>
        <w:rPr>
          <w:rFonts w:hint="eastAsia"/>
        </w:rPr>
        <w:t>管理措施；</w:t>
      </w:r>
    </w:p>
    <w:p w14:paraId="6B0D45E8" w14:textId="77777777" w:rsidR="00E20254" w:rsidRDefault="00E20254" w:rsidP="00517157">
      <w:pPr>
        <w:pStyle w:val="AD"/>
        <w:spacing w:line="276" w:lineRule="auto"/>
        <w:rPr>
          <w:rFonts w:hint="eastAsia"/>
        </w:rPr>
      </w:pPr>
      <w:r>
        <w:rPr>
          <w:rFonts w:hint="eastAsia"/>
        </w:rPr>
        <w:t>（五）对预置</w:t>
      </w:r>
      <w:r>
        <w:rPr>
          <w:rFonts w:hint="eastAsia"/>
        </w:rPr>
        <w:t>App</w:t>
      </w:r>
      <w:r>
        <w:rPr>
          <w:rFonts w:hint="eastAsia"/>
        </w:rPr>
        <w:t>进行审核，持续监测预置</w:t>
      </w:r>
      <w:r>
        <w:rPr>
          <w:rFonts w:hint="eastAsia"/>
        </w:rPr>
        <w:t>App</w:t>
      </w:r>
      <w:r>
        <w:rPr>
          <w:rFonts w:hint="eastAsia"/>
        </w:rPr>
        <w:t>的个人信息安全风险；</w:t>
      </w:r>
    </w:p>
    <w:p w14:paraId="773FC838" w14:textId="77777777" w:rsidR="00E20254" w:rsidRDefault="00E20254" w:rsidP="00517157">
      <w:pPr>
        <w:pStyle w:val="AD"/>
        <w:spacing w:line="276" w:lineRule="auto"/>
        <w:rPr>
          <w:rFonts w:hint="eastAsia"/>
        </w:rPr>
      </w:pPr>
      <w:r>
        <w:rPr>
          <w:rFonts w:hint="eastAsia"/>
        </w:rPr>
        <w:t>（六）在安装过程中以显著方式告知用户</w:t>
      </w:r>
      <w:r>
        <w:rPr>
          <w:rFonts w:hint="eastAsia"/>
        </w:rPr>
        <w:t>App</w:t>
      </w:r>
      <w:r>
        <w:rPr>
          <w:rFonts w:hint="eastAsia"/>
        </w:rPr>
        <w:t>申请的个人信息权限列表；</w:t>
      </w:r>
      <w:r>
        <w:rPr>
          <w:rFonts w:hint="eastAsia"/>
        </w:rPr>
        <w:t xml:space="preserve"> </w:t>
      </w:r>
    </w:p>
    <w:p w14:paraId="64F0FEC2" w14:textId="77777777" w:rsidR="00E20254" w:rsidRDefault="00E20254" w:rsidP="00517157">
      <w:pPr>
        <w:pStyle w:val="AD"/>
        <w:spacing w:line="276" w:lineRule="auto"/>
        <w:rPr>
          <w:rFonts w:hint="eastAsia"/>
        </w:rPr>
      </w:pPr>
      <w:r>
        <w:rPr>
          <w:rFonts w:hint="eastAsia"/>
        </w:rPr>
        <w:t>（七）完善终端设备标识管理机制；</w:t>
      </w:r>
    </w:p>
    <w:p w14:paraId="0C6A4068" w14:textId="77777777" w:rsidR="00E20254" w:rsidRDefault="00E20254" w:rsidP="00517157">
      <w:pPr>
        <w:pStyle w:val="AD"/>
        <w:spacing w:line="276" w:lineRule="auto"/>
        <w:rPr>
          <w:rFonts w:hint="eastAsia"/>
        </w:rPr>
      </w:pPr>
      <w:r>
        <w:rPr>
          <w:rFonts w:hint="eastAsia"/>
        </w:rPr>
        <w:t>（八）国家规定的其他个人信息保护义务。</w:t>
      </w:r>
    </w:p>
    <w:p w14:paraId="633586C8" w14:textId="77777777" w:rsidR="00E20254" w:rsidRDefault="00E20254" w:rsidP="00517157">
      <w:pPr>
        <w:pStyle w:val="AD"/>
        <w:spacing w:line="276" w:lineRule="auto"/>
        <w:rPr>
          <w:rFonts w:hint="eastAsia"/>
        </w:rPr>
      </w:pPr>
      <w:r>
        <w:rPr>
          <w:rFonts w:hint="eastAsia"/>
        </w:rPr>
        <w:t>第十二条</w:t>
      </w:r>
      <w:r>
        <w:rPr>
          <w:rFonts w:hint="eastAsia"/>
        </w:rPr>
        <w:t xml:space="preserve">  </w:t>
      </w:r>
      <w:r>
        <w:rPr>
          <w:rFonts w:hint="eastAsia"/>
        </w:rPr>
        <w:t>网络接入服务提供者应当履行以下个人信息保护义务：</w:t>
      </w:r>
    </w:p>
    <w:p w14:paraId="17809EEB" w14:textId="77777777" w:rsidR="00E20254" w:rsidRDefault="00E20254" w:rsidP="00517157">
      <w:pPr>
        <w:pStyle w:val="AD"/>
        <w:spacing w:line="276" w:lineRule="auto"/>
        <w:rPr>
          <w:rFonts w:hint="eastAsia"/>
        </w:rPr>
      </w:pPr>
      <w:r>
        <w:rPr>
          <w:rFonts w:hint="eastAsia"/>
        </w:rPr>
        <w:t>（一）在为</w:t>
      </w:r>
      <w:r>
        <w:rPr>
          <w:rFonts w:hint="eastAsia"/>
        </w:rPr>
        <w:t>App</w:t>
      </w:r>
      <w:r>
        <w:rPr>
          <w:rFonts w:hint="eastAsia"/>
        </w:rPr>
        <w:t>提供网络接入服务时，登记并核验</w:t>
      </w:r>
      <w:r>
        <w:rPr>
          <w:rFonts w:hint="eastAsia"/>
        </w:rPr>
        <w:t>App</w:t>
      </w:r>
      <w:r>
        <w:rPr>
          <w:rFonts w:hint="eastAsia"/>
        </w:rPr>
        <w:t>开发运营者的真实身份、联系方式等信息；</w:t>
      </w:r>
    </w:p>
    <w:p w14:paraId="3C5D654E" w14:textId="77777777" w:rsidR="00E20254" w:rsidRDefault="00E20254" w:rsidP="00517157">
      <w:pPr>
        <w:pStyle w:val="AD"/>
        <w:spacing w:line="276" w:lineRule="auto"/>
        <w:rPr>
          <w:rFonts w:hint="eastAsia"/>
        </w:rPr>
      </w:pPr>
      <w:r>
        <w:rPr>
          <w:rFonts w:hint="eastAsia"/>
        </w:rPr>
        <w:t>（二）按照监督管理部门的要求，依法对违规</w:t>
      </w:r>
      <w:r>
        <w:rPr>
          <w:rFonts w:hint="eastAsia"/>
        </w:rPr>
        <w:t>App</w:t>
      </w:r>
      <w:r>
        <w:rPr>
          <w:rFonts w:hint="eastAsia"/>
        </w:rPr>
        <w:t>采取停止接入等必要措施，阻止其继续违规侵害用户个人信息和其他合法权益；</w:t>
      </w:r>
    </w:p>
    <w:p w14:paraId="66042332" w14:textId="77777777" w:rsidR="00E20254" w:rsidRDefault="00E20254" w:rsidP="00517157">
      <w:pPr>
        <w:pStyle w:val="AD"/>
        <w:spacing w:line="276" w:lineRule="auto"/>
        <w:rPr>
          <w:rFonts w:hint="eastAsia"/>
        </w:rPr>
      </w:pPr>
      <w:r>
        <w:rPr>
          <w:rFonts w:hint="eastAsia"/>
        </w:rPr>
        <w:t>（三）国家规定的其他个人信息保护义务。</w:t>
      </w:r>
    </w:p>
    <w:p w14:paraId="47C72867" w14:textId="77777777" w:rsidR="00E20254" w:rsidRDefault="00E20254" w:rsidP="00517157">
      <w:pPr>
        <w:pStyle w:val="AD"/>
        <w:spacing w:line="276" w:lineRule="auto"/>
        <w:rPr>
          <w:rFonts w:hint="eastAsia"/>
        </w:rPr>
      </w:pPr>
      <w:r>
        <w:rPr>
          <w:rFonts w:hint="eastAsia"/>
        </w:rPr>
        <w:t>第十三条</w:t>
      </w:r>
      <w:r>
        <w:rPr>
          <w:rFonts w:hint="eastAsia"/>
        </w:rPr>
        <w:t xml:space="preserve"> </w:t>
      </w:r>
      <w:r>
        <w:rPr>
          <w:rFonts w:hint="eastAsia"/>
        </w:rPr>
        <w:t>从事</w:t>
      </w:r>
      <w:r>
        <w:rPr>
          <w:rFonts w:hint="eastAsia"/>
        </w:rPr>
        <w:t>App</w:t>
      </w:r>
      <w:r>
        <w:rPr>
          <w:rFonts w:hint="eastAsia"/>
        </w:rPr>
        <w:t>个人信息处理活动的相关主体，应当加强人员教育培训，制定个人信息保护内部管理制度，落实网络安全等级保护和应急预案等制度要求；采取加密、去标识化等安全技术措施，防止未经授权的访问及个人信息泄露或者被窃取、篡改、删除等风险；需要认证用户真实身份信息的，应当通过国家统一建设的公民身份认证基础设施所提供的网上公民身份核验认证服务进行。</w:t>
      </w:r>
    </w:p>
    <w:p w14:paraId="3E65DF32" w14:textId="77777777" w:rsidR="00E20254" w:rsidRDefault="00E20254" w:rsidP="00517157">
      <w:pPr>
        <w:pStyle w:val="AD"/>
        <w:spacing w:line="276" w:lineRule="auto"/>
        <w:rPr>
          <w:rFonts w:hint="eastAsia"/>
        </w:rPr>
      </w:pPr>
      <w:r>
        <w:rPr>
          <w:rFonts w:hint="eastAsia"/>
        </w:rPr>
        <w:t>第十四条</w:t>
      </w:r>
      <w:r>
        <w:rPr>
          <w:rFonts w:hint="eastAsia"/>
        </w:rPr>
        <w:t xml:space="preserve"> </w:t>
      </w:r>
      <w:r>
        <w:rPr>
          <w:rFonts w:hint="eastAsia"/>
        </w:rPr>
        <w:t>任何组织和个人发现违反本规定行为的，可以向监督管理部门或者中国互联网协会、中国网络空间安全协会投诉举报，监督管理部门和相关组织应当及时受理并调查处理。</w:t>
      </w:r>
    </w:p>
    <w:p w14:paraId="65304A98" w14:textId="77777777" w:rsidR="00E20254" w:rsidRDefault="00E20254" w:rsidP="00517157">
      <w:pPr>
        <w:pStyle w:val="AD"/>
        <w:spacing w:line="276" w:lineRule="auto"/>
        <w:rPr>
          <w:rFonts w:hint="eastAsia"/>
        </w:rPr>
      </w:pPr>
      <w:r>
        <w:rPr>
          <w:rFonts w:hint="eastAsia"/>
        </w:rPr>
        <w:t>从事</w:t>
      </w:r>
      <w:r>
        <w:rPr>
          <w:rFonts w:hint="eastAsia"/>
        </w:rPr>
        <w:t>App</w:t>
      </w:r>
      <w:r>
        <w:rPr>
          <w:rFonts w:hint="eastAsia"/>
        </w:rPr>
        <w:t>个人信息处理活动的相关主体应当自觉接受社会监督。</w:t>
      </w:r>
    </w:p>
    <w:p w14:paraId="08AA835C" w14:textId="77777777" w:rsidR="00E20254" w:rsidRDefault="00E20254" w:rsidP="00517157">
      <w:pPr>
        <w:pStyle w:val="AD"/>
        <w:spacing w:line="276" w:lineRule="auto"/>
        <w:rPr>
          <w:rFonts w:hint="eastAsia"/>
        </w:rPr>
      </w:pPr>
      <w:r>
        <w:rPr>
          <w:rFonts w:hint="eastAsia"/>
        </w:rPr>
        <w:t>第十五条</w:t>
      </w:r>
      <w:r>
        <w:rPr>
          <w:rFonts w:hint="eastAsia"/>
        </w:rPr>
        <w:t xml:space="preserve"> </w:t>
      </w:r>
      <w:r>
        <w:rPr>
          <w:rFonts w:hint="eastAsia"/>
        </w:rPr>
        <w:t>根据公众投诉举报情况和监管中发现的问题，监督管理部门可以对存在问题和风险的</w:t>
      </w:r>
      <w:r>
        <w:rPr>
          <w:rFonts w:hint="eastAsia"/>
        </w:rPr>
        <w:t>App</w:t>
      </w:r>
      <w:r>
        <w:rPr>
          <w:rFonts w:hint="eastAsia"/>
        </w:rPr>
        <w:t>实施个人信息保护检查。</w:t>
      </w:r>
    </w:p>
    <w:p w14:paraId="107E279B" w14:textId="77777777" w:rsidR="00E20254" w:rsidRDefault="00E20254" w:rsidP="00517157">
      <w:pPr>
        <w:pStyle w:val="AD"/>
        <w:spacing w:line="276" w:lineRule="auto"/>
        <w:rPr>
          <w:rFonts w:hint="eastAsia"/>
        </w:rPr>
      </w:pPr>
      <w:r>
        <w:rPr>
          <w:rFonts w:hint="eastAsia"/>
        </w:rPr>
        <w:t>从事</w:t>
      </w:r>
      <w:r>
        <w:rPr>
          <w:rFonts w:hint="eastAsia"/>
        </w:rPr>
        <w:t>App</w:t>
      </w:r>
      <w:r>
        <w:rPr>
          <w:rFonts w:hint="eastAsia"/>
        </w:rPr>
        <w:t>个人信息处理活动的相关主体应当对监督管理部门依法实施的监督检查予以配合。</w:t>
      </w:r>
    </w:p>
    <w:p w14:paraId="52C22E37" w14:textId="77777777" w:rsidR="00E20254" w:rsidRDefault="00E20254" w:rsidP="00517157">
      <w:pPr>
        <w:pStyle w:val="AD"/>
        <w:spacing w:line="276" w:lineRule="auto"/>
        <w:rPr>
          <w:rFonts w:hint="eastAsia"/>
        </w:rPr>
      </w:pPr>
      <w:r>
        <w:rPr>
          <w:rFonts w:hint="eastAsia"/>
        </w:rPr>
        <w:lastRenderedPageBreak/>
        <w:t>第十六条</w:t>
      </w:r>
      <w:r>
        <w:rPr>
          <w:rFonts w:hint="eastAsia"/>
        </w:rPr>
        <w:t xml:space="preserve"> </w:t>
      </w:r>
      <w:r>
        <w:rPr>
          <w:rFonts w:hint="eastAsia"/>
        </w:rPr>
        <w:t>发现从事个人信息处理活动的相关主体违反本规定的，监督管理部门可依据各自职责采取以下处置措施：</w:t>
      </w:r>
      <w:r>
        <w:rPr>
          <w:rFonts w:hint="eastAsia"/>
        </w:rPr>
        <w:t xml:space="preserve"> </w:t>
      </w:r>
    </w:p>
    <w:p w14:paraId="7E73C3B3" w14:textId="77777777" w:rsidR="00E20254" w:rsidRDefault="00E20254" w:rsidP="00517157">
      <w:pPr>
        <w:pStyle w:val="AD"/>
        <w:spacing w:line="276" w:lineRule="auto"/>
        <w:rPr>
          <w:rFonts w:hint="eastAsia"/>
        </w:rPr>
      </w:pPr>
      <w:r>
        <w:rPr>
          <w:rFonts w:hint="eastAsia"/>
        </w:rPr>
        <w:t>（一）责令整改与社会公告。对检测发现问题</w:t>
      </w:r>
      <w:r>
        <w:rPr>
          <w:rFonts w:hint="eastAsia"/>
        </w:rPr>
        <w:t>App</w:t>
      </w:r>
      <w:r>
        <w:rPr>
          <w:rFonts w:hint="eastAsia"/>
        </w:rPr>
        <w:t>的开发运营者、</w:t>
      </w:r>
      <w:r>
        <w:rPr>
          <w:rFonts w:hint="eastAsia"/>
        </w:rPr>
        <w:t>App</w:t>
      </w:r>
      <w:r>
        <w:rPr>
          <w:rFonts w:hint="eastAsia"/>
        </w:rPr>
        <w:t>分发平台、第三</w:t>
      </w:r>
      <w:proofErr w:type="gramStart"/>
      <w:r>
        <w:rPr>
          <w:rFonts w:hint="eastAsia"/>
        </w:rPr>
        <w:t>方服务</w:t>
      </w:r>
      <w:proofErr w:type="gramEnd"/>
      <w:r>
        <w:rPr>
          <w:rFonts w:hint="eastAsia"/>
        </w:rPr>
        <w:t>提供者及相关主体提出整改，要求</w:t>
      </w:r>
      <w:r>
        <w:rPr>
          <w:rFonts w:hint="eastAsia"/>
        </w:rPr>
        <w:t>5</w:t>
      </w:r>
      <w:r>
        <w:rPr>
          <w:rFonts w:hint="eastAsia"/>
        </w:rPr>
        <w:t>个工作日内进行整改及时消除隐患；未完成整改的，向社会公告。</w:t>
      </w:r>
    </w:p>
    <w:p w14:paraId="3A27B46C" w14:textId="77777777" w:rsidR="00E20254" w:rsidRDefault="00E20254" w:rsidP="00517157">
      <w:pPr>
        <w:pStyle w:val="AD"/>
        <w:spacing w:line="276" w:lineRule="auto"/>
        <w:rPr>
          <w:rFonts w:hint="eastAsia"/>
        </w:rPr>
      </w:pPr>
      <w:r>
        <w:rPr>
          <w:rFonts w:hint="eastAsia"/>
        </w:rPr>
        <w:t>（二）下架处置。对社会公告</w:t>
      </w:r>
      <w:r>
        <w:rPr>
          <w:rFonts w:hint="eastAsia"/>
        </w:rPr>
        <w:t>5</w:t>
      </w:r>
      <w:r>
        <w:rPr>
          <w:rFonts w:hint="eastAsia"/>
        </w:rPr>
        <w:t>个工作日后，仍拒绝整改或者整改后仍存在问题的，可要求相关主体进行下架处置；对反复出现问题、采取技术对抗等违规情节严重的，将对其进行直接下架；被下架的</w:t>
      </w:r>
      <w:r>
        <w:rPr>
          <w:rFonts w:hint="eastAsia"/>
        </w:rPr>
        <w:t>App</w:t>
      </w:r>
      <w:r>
        <w:rPr>
          <w:rFonts w:hint="eastAsia"/>
        </w:rPr>
        <w:t>在</w:t>
      </w:r>
      <w:r>
        <w:rPr>
          <w:rFonts w:hint="eastAsia"/>
        </w:rPr>
        <w:t>40</w:t>
      </w:r>
      <w:r>
        <w:rPr>
          <w:rFonts w:hint="eastAsia"/>
        </w:rPr>
        <w:t>个工作日内不得通过任何渠道再次上架。</w:t>
      </w:r>
    </w:p>
    <w:p w14:paraId="20415998" w14:textId="77777777" w:rsidR="00E20254" w:rsidRDefault="00E20254" w:rsidP="00517157">
      <w:pPr>
        <w:pStyle w:val="AD"/>
        <w:spacing w:line="276" w:lineRule="auto"/>
        <w:rPr>
          <w:rFonts w:hint="eastAsia"/>
        </w:rPr>
      </w:pPr>
      <w:r>
        <w:rPr>
          <w:rFonts w:hint="eastAsia"/>
        </w:rPr>
        <w:t>（三）断开接入。下架后仍未按要求完成整改的，将对其采取断开接入等必要措施。</w:t>
      </w:r>
      <w:r>
        <w:rPr>
          <w:rFonts w:hint="eastAsia"/>
        </w:rPr>
        <w:t xml:space="preserve"> </w:t>
      </w:r>
    </w:p>
    <w:p w14:paraId="0616E534" w14:textId="77777777" w:rsidR="00E20254" w:rsidRDefault="00E20254" w:rsidP="00517157">
      <w:pPr>
        <w:pStyle w:val="AD"/>
        <w:spacing w:line="276" w:lineRule="auto"/>
        <w:rPr>
          <w:rFonts w:hint="eastAsia"/>
        </w:rPr>
      </w:pPr>
      <w:r>
        <w:rPr>
          <w:rFonts w:hint="eastAsia"/>
        </w:rPr>
        <w:t>（四）恢复上架。被下架的</w:t>
      </w:r>
      <w:r>
        <w:rPr>
          <w:rFonts w:hint="eastAsia"/>
        </w:rPr>
        <w:t>App</w:t>
      </w:r>
      <w:r>
        <w:rPr>
          <w:rFonts w:hint="eastAsia"/>
        </w:rPr>
        <w:t>完成整改，并完善技术和管理机制及</w:t>
      </w:r>
      <w:proofErr w:type="gramStart"/>
      <w:r>
        <w:rPr>
          <w:rFonts w:hint="eastAsia"/>
        </w:rPr>
        <w:t>作出</w:t>
      </w:r>
      <w:proofErr w:type="gramEnd"/>
      <w:r>
        <w:rPr>
          <w:rFonts w:hint="eastAsia"/>
        </w:rPr>
        <w:t>企业自律承诺后，可向</w:t>
      </w:r>
      <w:proofErr w:type="gramStart"/>
      <w:r>
        <w:rPr>
          <w:rFonts w:hint="eastAsia"/>
        </w:rPr>
        <w:t>作出</w:t>
      </w:r>
      <w:proofErr w:type="gramEnd"/>
      <w:r>
        <w:rPr>
          <w:rFonts w:hint="eastAsia"/>
        </w:rPr>
        <w:t>下</w:t>
      </w:r>
      <w:proofErr w:type="gramStart"/>
      <w:r>
        <w:rPr>
          <w:rFonts w:hint="eastAsia"/>
        </w:rPr>
        <w:t>架要求</w:t>
      </w:r>
      <w:proofErr w:type="gramEnd"/>
      <w:r>
        <w:rPr>
          <w:rFonts w:hint="eastAsia"/>
        </w:rPr>
        <w:t>的监督管理部门申请恢复上架。</w:t>
      </w:r>
    </w:p>
    <w:p w14:paraId="3763AC38" w14:textId="77777777" w:rsidR="00E20254" w:rsidRDefault="00E20254" w:rsidP="00517157">
      <w:pPr>
        <w:pStyle w:val="AD"/>
        <w:spacing w:line="276" w:lineRule="auto"/>
        <w:rPr>
          <w:rFonts w:hint="eastAsia"/>
        </w:rPr>
      </w:pPr>
      <w:r>
        <w:rPr>
          <w:rFonts w:hint="eastAsia"/>
        </w:rPr>
        <w:t>（五）恢复接入。被断开网络接入的</w:t>
      </w:r>
      <w:r>
        <w:rPr>
          <w:rFonts w:hint="eastAsia"/>
        </w:rPr>
        <w:t>App</w:t>
      </w:r>
      <w:r>
        <w:rPr>
          <w:rFonts w:hint="eastAsia"/>
        </w:rPr>
        <w:t>完成整改后，可向</w:t>
      </w:r>
      <w:proofErr w:type="gramStart"/>
      <w:r>
        <w:rPr>
          <w:rFonts w:hint="eastAsia"/>
        </w:rPr>
        <w:t>作出</w:t>
      </w:r>
      <w:proofErr w:type="gramEnd"/>
      <w:r>
        <w:rPr>
          <w:rFonts w:hint="eastAsia"/>
        </w:rPr>
        <w:t>断开接入要求的监督管理部门申请恢复接入。</w:t>
      </w:r>
    </w:p>
    <w:p w14:paraId="05D2C041" w14:textId="77777777" w:rsidR="00E20254" w:rsidRDefault="00E20254" w:rsidP="00517157">
      <w:pPr>
        <w:pStyle w:val="AD"/>
        <w:spacing w:line="276" w:lineRule="auto"/>
        <w:rPr>
          <w:rFonts w:hint="eastAsia"/>
        </w:rPr>
      </w:pPr>
      <w:r>
        <w:rPr>
          <w:rFonts w:hint="eastAsia"/>
        </w:rPr>
        <w:t>（六）信用管理。对相应违规主体，可纳入信用管理，实施联合惩戒。</w:t>
      </w:r>
    </w:p>
    <w:p w14:paraId="01264446" w14:textId="77777777" w:rsidR="00E20254" w:rsidRDefault="00E20254" w:rsidP="00517157">
      <w:pPr>
        <w:pStyle w:val="AD"/>
        <w:spacing w:line="276" w:lineRule="auto"/>
        <w:rPr>
          <w:rFonts w:hint="eastAsia"/>
        </w:rPr>
      </w:pPr>
      <w:r>
        <w:rPr>
          <w:rFonts w:hint="eastAsia"/>
        </w:rPr>
        <w:t>第十七条</w:t>
      </w:r>
      <w:r>
        <w:rPr>
          <w:rFonts w:hint="eastAsia"/>
        </w:rPr>
        <w:t xml:space="preserve"> </w:t>
      </w:r>
      <w:r>
        <w:rPr>
          <w:rFonts w:hint="eastAsia"/>
        </w:rPr>
        <w:t>对整改反复出现问题的</w:t>
      </w:r>
      <w:r>
        <w:rPr>
          <w:rFonts w:hint="eastAsia"/>
        </w:rPr>
        <w:t>App</w:t>
      </w:r>
      <w:r>
        <w:rPr>
          <w:rFonts w:hint="eastAsia"/>
        </w:rPr>
        <w:t>及其开发运营者开发的相关</w:t>
      </w:r>
      <w:r>
        <w:rPr>
          <w:rFonts w:hint="eastAsia"/>
        </w:rPr>
        <w:t>App</w:t>
      </w:r>
      <w:r>
        <w:rPr>
          <w:rFonts w:hint="eastAsia"/>
        </w:rPr>
        <w:t>，监督管理部门可以指导组织</w:t>
      </w:r>
      <w:r>
        <w:rPr>
          <w:rFonts w:hint="eastAsia"/>
        </w:rPr>
        <w:t>App</w:t>
      </w:r>
      <w:r>
        <w:rPr>
          <w:rFonts w:hint="eastAsia"/>
        </w:rPr>
        <w:t>分发平台和移动智能终端生产企业在集成、分发、预置和安装等环节进行风险提示，情节严重的采取禁入措施。</w:t>
      </w:r>
    </w:p>
    <w:p w14:paraId="3415EFEC" w14:textId="77777777" w:rsidR="00E20254" w:rsidRDefault="00E20254" w:rsidP="00517157">
      <w:pPr>
        <w:pStyle w:val="AD"/>
        <w:spacing w:line="276" w:lineRule="auto"/>
        <w:rPr>
          <w:rFonts w:hint="eastAsia"/>
        </w:rPr>
      </w:pPr>
      <w:r>
        <w:rPr>
          <w:rFonts w:hint="eastAsia"/>
        </w:rPr>
        <w:t>第十八条</w:t>
      </w:r>
      <w:r>
        <w:rPr>
          <w:rFonts w:hint="eastAsia"/>
        </w:rPr>
        <w:t xml:space="preserve"> </w:t>
      </w:r>
      <w:r>
        <w:rPr>
          <w:rFonts w:hint="eastAsia"/>
        </w:rPr>
        <w:t>从事</w:t>
      </w:r>
      <w:r>
        <w:rPr>
          <w:rFonts w:hint="eastAsia"/>
        </w:rPr>
        <w:t>App</w:t>
      </w:r>
      <w:r>
        <w:rPr>
          <w:rFonts w:hint="eastAsia"/>
        </w:rPr>
        <w:t>个人信息处理活动侵害个人信息权益的，将依照有关规定予以处罚；构成犯罪的，公安机关依法追究刑事责任。</w:t>
      </w:r>
    </w:p>
    <w:p w14:paraId="48A1F6F1" w14:textId="77777777" w:rsidR="00E20254" w:rsidRDefault="00E20254" w:rsidP="00517157">
      <w:pPr>
        <w:pStyle w:val="AD"/>
        <w:spacing w:line="276" w:lineRule="auto"/>
        <w:rPr>
          <w:rFonts w:hint="eastAsia"/>
        </w:rPr>
      </w:pPr>
      <w:r>
        <w:rPr>
          <w:rFonts w:hint="eastAsia"/>
        </w:rPr>
        <w:t>第十九条</w:t>
      </w:r>
      <w:r>
        <w:rPr>
          <w:rFonts w:hint="eastAsia"/>
        </w:rPr>
        <w:t xml:space="preserve"> </w:t>
      </w:r>
      <w:r>
        <w:rPr>
          <w:rFonts w:hint="eastAsia"/>
        </w:rPr>
        <w:t>监督管理部门应当对履行职责中知悉的用户个人信息予以保密，不得泄露、篡改或者毁损，不得出售或者非法向他人提供。</w:t>
      </w:r>
    </w:p>
    <w:p w14:paraId="088B6876" w14:textId="77777777" w:rsidR="00E20254" w:rsidRDefault="00E20254" w:rsidP="00517157">
      <w:pPr>
        <w:pStyle w:val="AD"/>
        <w:spacing w:line="276" w:lineRule="auto"/>
        <w:rPr>
          <w:rFonts w:hint="eastAsia"/>
        </w:rPr>
      </w:pPr>
      <w:r>
        <w:rPr>
          <w:rFonts w:hint="eastAsia"/>
        </w:rPr>
        <w:t>第二十条</w:t>
      </w:r>
      <w:r>
        <w:rPr>
          <w:rFonts w:hint="eastAsia"/>
        </w:rPr>
        <w:t xml:space="preserve"> </w:t>
      </w:r>
      <w:r>
        <w:rPr>
          <w:rFonts w:hint="eastAsia"/>
        </w:rPr>
        <w:t>本规定自</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日起施行。</w:t>
      </w:r>
    </w:p>
    <w:p w14:paraId="5FCA1E93" w14:textId="33E041A1" w:rsidR="00B15193" w:rsidRDefault="00B15193" w:rsidP="00517157">
      <w:pPr>
        <w:pStyle w:val="AD"/>
        <w:spacing w:line="276" w:lineRule="auto"/>
      </w:pPr>
    </w:p>
    <w:p w14:paraId="3D428D36" w14:textId="3D3034A6" w:rsidR="00E20254" w:rsidRDefault="00E20254" w:rsidP="00517157">
      <w:pPr>
        <w:pStyle w:val="AD"/>
        <w:spacing w:line="276" w:lineRule="auto"/>
      </w:pPr>
    </w:p>
    <w:p w14:paraId="17BD8843" w14:textId="77777777" w:rsidR="00E20254" w:rsidRDefault="00E20254" w:rsidP="00517157">
      <w:pPr>
        <w:pStyle w:val="AD"/>
        <w:spacing w:line="276" w:lineRule="auto"/>
      </w:pPr>
      <w:r>
        <w:rPr>
          <w:rFonts w:hint="eastAsia"/>
        </w:rPr>
        <w:t>信息来源：</w:t>
      </w:r>
    </w:p>
    <w:p w14:paraId="7D608A96" w14:textId="3F20FA5C" w:rsidR="00E20254" w:rsidRDefault="008A4192" w:rsidP="00517157">
      <w:pPr>
        <w:pStyle w:val="AD"/>
        <w:spacing w:line="276" w:lineRule="auto"/>
      </w:pPr>
      <w:hyperlink r:id="rId6" w:history="1">
        <w:r w:rsidRPr="00814F2F">
          <w:rPr>
            <w:rStyle w:val="a7"/>
          </w:rPr>
          <w:t>https://www.miit.gov.cn/gzcy/yjzj/art/2021/art_c44983fbc41a48ed926563bcf83a2962.html</w:t>
        </w:r>
      </w:hyperlink>
    </w:p>
    <w:p w14:paraId="79510D8D" w14:textId="77777777" w:rsidR="00E20254" w:rsidRPr="00E20254" w:rsidRDefault="00E20254" w:rsidP="00517157">
      <w:pPr>
        <w:pStyle w:val="AD"/>
        <w:spacing w:line="276" w:lineRule="auto"/>
        <w:rPr>
          <w:rFonts w:hint="eastAsia"/>
        </w:rPr>
      </w:pPr>
    </w:p>
    <w:sectPr w:rsidR="00E20254" w:rsidRPr="00E20254"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6C405" w14:textId="77777777" w:rsidR="009918A1" w:rsidRDefault="009918A1" w:rsidP="00C20A6A">
      <w:pPr>
        <w:spacing w:line="240" w:lineRule="auto"/>
      </w:pPr>
      <w:r>
        <w:separator/>
      </w:r>
    </w:p>
  </w:endnote>
  <w:endnote w:type="continuationSeparator" w:id="0">
    <w:p w14:paraId="43E03BA4" w14:textId="77777777" w:rsidR="009918A1" w:rsidRDefault="009918A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90172" w14:textId="77777777" w:rsidR="009918A1" w:rsidRDefault="009918A1" w:rsidP="00C20A6A">
      <w:pPr>
        <w:spacing w:line="240" w:lineRule="auto"/>
      </w:pPr>
      <w:r>
        <w:separator/>
      </w:r>
    </w:p>
  </w:footnote>
  <w:footnote w:type="continuationSeparator" w:id="0">
    <w:p w14:paraId="459DBC4D" w14:textId="77777777" w:rsidR="009918A1" w:rsidRDefault="009918A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22135"/>
    <w:rsid w:val="000F4C6A"/>
    <w:rsid w:val="00176A25"/>
    <w:rsid w:val="001C4C6F"/>
    <w:rsid w:val="003D27E2"/>
    <w:rsid w:val="00517157"/>
    <w:rsid w:val="005F7C76"/>
    <w:rsid w:val="006D30B7"/>
    <w:rsid w:val="007D7BDB"/>
    <w:rsid w:val="008A4192"/>
    <w:rsid w:val="009918A1"/>
    <w:rsid w:val="00A548E7"/>
    <w:rsid w:val="00B15193"/>
    <w:rsid w:val="00B731F1"/>
    <w:rsid w:val="00C20A6A"/>
    <w:rsid w:val="00C22624"/>
    <w:rsid w:val="00D02718"/>
    <w:rsid w:val="00E20254"/>
    <w:rsid w:val="00F22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33E0C"/>
  <w15:chartTrackingRefBased/>
  <w15:docId w15:val="{58941094-90BD-4106-8EFE-6F0F7662E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E20254"/>
    <w:rPr>
      <w:color w:val="0000FF" w:themeColor="hyperlink"/>
      <w:u w:val="single"/>
    </w:rPr>
  </w:style>
  <w:style w:type="character" w:styleId="a8">
    <w:name w:val="Unresolved Mention"/>
    <w:basedOn w:val="a0"/>
    <w:uiPriority w:val="99"/>
    <w:semiHidden/>
    <w:unhideWhenUsed/>
    <w:rsid w:val="00E20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it.gov.cn/gzcy/yjzj/art/2021/art_c44983fbc41a48ed926563bcf83a2962.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701</Words>
  <Characters>3997</Characters>
  <Application>Microsoft Office Word</Application>
  <DocSecurity>0</DocSecurity>
  <Lines>33</Lines>
  <Paragraphs>9</Paragraphs>
  <ScaleCrop>false</ScaleCrop>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5</cp:revision>
  <dcterms:created xsi:type="dcterms:W3CDTF">2021-04-29T09:58:00Z</dcterms:created>
  <dcterms:modified xsi:type="dcterms:W3CDTF">2021-04-29T09:58:00Z</dcterms:modified>
</cp:coreProperties>
</file>