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35DC5" w14:textId="77777777" w:rsidR="00426C4D" w:rsidRPr="00FD31D1" w:rsidRDefault="00426C4D" w:rsidP="00BE0ECF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FD31D1">
        <w:rPr>
          <w:rFonts w:hint="eastAsia"/>
          <w:b/>
          <w:bCs/>
          <w:color w:val="E36C0A" w:themeColor="accent6" w:themeShade="BF"/>
          <w:sz w:val="32"/>
          <w:szCs w:val="32"/>
        </w:rPr>
        <w:t>关于调整企业登记前置审批事项目录的通知</w:t>
      </w:r>
    </w:p>
    <w:p w14:paraId="427D1AA0" w14:textId="25A7A3BA" w:rsidR="00426C4D" w:rsidRDefault="00426C4D" w:rsidP="00BE0ECF">
      <w:pPr>
        <w:pStyle w:val="AD"/>
        <w:spacing w:line="276" w:lineRule="auto"/>
        <w:jc w:val="center"/>
      </w:pPr>
      <w:r>
        <w:rPr>
          <w:rFonts w:hint="eastAsia"/>
        </w:rPr>
        <w:t>国市监注发〔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17</w:t>
      </w:r>
      <w:r>
        <w:rPr>
          <w:rFonts w:hint="eastAsia"/>
        </w:rPr>
        <w:t>号</w:t>
      </w:r>
    </w:p>
    <w:p w14:paraId="5473533A" w14:textId="77777777" w:rsidR="00426C4D" w:rsidRDefault="00426C4D" w:rsidP="00BE0ECF">
      <w:pPr>
        <w:pStyle w:val="AD"/>
        <w:spacing w:line="276" w:lineRule="auto"/>
      </w:pPr>
    </w:p>
    <w:p w14:paraId="674CAF82" w14:textId="77777777" w:rsidR="00426C4D" w:rsidRDefault="00426C4D" w:rsidP="00BE0ECF">
      <w:pPr>
        <w:pStyle w:val="AD"/>
        <w:spacing w:line="276" w:lineRule="auto"/>
      </w:pPr>
      <w:r>
        <w:rPr>
          <w:rFonts w:hint="eastAsia"/>
        </w:rPr>
        <w:t>各省、自治区、直辖市和计划单列市、副省级城市、新疆生产建设兵团市场监管局（厅、委）：</w:t>
      </w:r>
      <w:r>
        <w:rPr>
          <w:rFonts w:hint="eastAsia"/>
        </w:rPr>
        <w:t xml:space="preserve"> </w:t>
      </w:r>
    </w:p>
    <w:p w14:paraId="03F60D75" w14:textId="77777777" w:rsidR="00426C4D" w:rsidRDefault="00426C4D" w:rsidP="00BE0ECF">
      <w:pPr>
        <w:pStyle w:val="AD"/>
        <w:spacing w:line="276" w:lineRule="auto"/>
      </w:pPr>
    </w:p>
    <w:p w14:paraId="116F0551" w14:textId="77777777" w:rsidR="00426C4D" w:rsidRDefault="00426C4D" w:rsidP="00BE0ECF">
      <w:pPr>
        <w:pStyle w:val="AD"/>
        <w:spacing w:line="276" w:lineRule="auto"/>
      </w:pPr>
      <w:r>
        <w:rPr>
          <w:rFonts w:hint="eastAsia"/>
        </w:rPr>
        <w:t xml:space="preserve">　　根据《外商投资法》《外商投资法实施条例》《防范和处置非法集资条例》《国务院关于实施金融控股公司准入管理的决定》等法律、行政法规、国务院决定有关规定，结合机构改革和职能调整情况，市场监管总局调整形成了《企业登记前置审批事项目录（</w:t>
      </w:r>
      <w:r>
        <w:rPr>
          <w:rFonts w:hint="eastAsia"/>
        </w:rPr>
        <w:t>2021</w:t>
      </w:r>
      <w:r>
        <w:rPr>
          <w:rFonts w:hint="eastAsia"/>
        </w:rPr>
        <w:t>年）》《企业变更登记、注销登记前置审批事项目录（</w:t>
      </w:r>
      <w:r>
        <w:rPr>
          <w:rFonts w:hint="eastAsia"/>
        </w:rPr>
        <w:t>2021</w:t>
      </w:r>
      <w:r>
        <w:rPr>
          <w:rFonts w:hint="eastAsia"/>
        </w:rPr>
        <w:t>年）》。现印发给你们，请认真贯彻执行。</w:t>
      </w:r>
      <w:r>
        <w:rPr>
          <w:rFonts w:hint="eastAsia"/>
        </w:rPr>
        <w:t xml:space="preserve"> </w:t>
      </w:r>
    </w:p>
    <w:p w14:paraId="6B2BB6A9" w14:textId="77777777" w:rsidR="00426C4D" w:rsidRDefault="00426C4D" w:rsidP="00BE0ECF">
      <w:pPr>
        <w:pStyle w:val="AD"/>
        <w:spacing w:line="276" w:lineRule="auto"/>
      </w:pPr>
    </w:p>
    <w:p w14:paraId="070B611E" w14:textId="2CD64C06" w:rsidR="00426C4D" w:rsidRDefault="00426C4D" w:rsidP="00BE0ECF">
      <w:pPr>
        <w:pStyle w:val="AD"/>
        <w:spacing w:line="276" w:lineRule="auto"/>
      </w:pPr>
      <w:r>
        <w:rPr>
          <w:rFonts w:hint="eastAsia"/>
        </w:rPr>
        <w:t xml:space="preserve">　　附件</w:t>
      </w:r>
      <w:r w:rsidR="00590003">
        <w:rPr>
          <w:rFonts w:hint="eastAsia"/>
        </w:rPr>
        <w:t>：</w:t>
      </w:r>
      <w:hyperlink r:id="rId6" w:history="1">
        <w:r w:rsidRPr="00590003">
          <w:rPr>
            <w:rStyle w:val="a9"/>
            <w:rFonts w:hint="eastAsia"/>
          </w:rPr>
          <w:t>1.</w:t>
        </w:r>
        <w:r w:rsidRPr="00590003">
          <w:rPr>
            <w:rStyle w:val="a9"/>
            <w:rFonts w:hint="eastAsia"/>
          </w:rPr>
          <w:t>企业登记前置审批事项目录（</w:t>
        </w:r>
        <w:r w:rsidRPr="00590003">
          <w:rPr>
            <w:rStyle w:val="a9"/>
            <w:rFonts w:hint="eastAsia"/>
          </w:rPr>
          <w:t>2021</w:t>
        </w:r>
        <w:r w:rsidRPr="00590003">
          <w:rPr>
            <w:rStyle w:val="a9"/>
            <w:rFonts w:hint="eastAsia"/>
          </w:rPr>
          <w:t>年）</w:t>
        </w:r>
      </w:hyperlink>
    </w:p>
    <w:p w14:paraId="4A5592ED" w14:textId="1DC7BF47" w:rsidR="00426C4D" w:rsidRDefault="00B43F2D" w:rsidP="00BE0ECF">
      <w:pPr>
        <w:pStyle w:val="AD"/>
        <w:spacing w:line="276" w:lineRule="auto"/>
      </w:pPr>
      <w:r>
        <w:rPr>
          <w:rFonts w:hint="eastAsia"/>
        </w:rPr>
        <w:t xml:space="preserve">　　　　</w:t>
      </w:r>
      <w:r w:rsidR="00590003">
        <w:rPr>
          <w:rFonts w:hint="eastAsia"/>
        </w:rPr>
        <w:t xml:space="preserve">　</w:t>
      </w:r>
      <w:hyperlink r:id="rId7" w:history="1">
        <w:r w:rsidR="00426C4D" w:rsidRPr="00590003">
          <w:rPr>
            <w:rStyle w:val="a9"/>
            <w:rFonts w:hint="eastAsia"/>
          </w:rPr>
          <w:t>2.</w:t>
        </w:r>
        <w:r w:rsidR="00426C4D" w:rsidRPr="00590003">
          <w:rPr>
            <w:rStyle w:val="a9"/>
            <w:rFonts w:hint="eastAsia"/>
          </w:rPr>
          <w:t>企业变更登记、注销登记前置审批事项目录（</w:t>
        </w:r>
        <w:r w:rsidR="00426C4D" w:rsidRPr="00590003">
          <w:rPr>
            <w:rStyle w:val="a9"/>
            <w:rFonts w:hint="eastAsia"/>
          </w:rPr>
          <w:t>2021</w:t>
        </w:r>
        <w:r w:rsidR="00426C4D" w:rsidRPr="00590003">
          <w:rPr>
            <w:rStyle w:val="a9"/>
            <w:rFonts w:hint="eastAsia"/>
          </w:rPr>
          <w:t>年）</w:t>
        </w:r>
      </w:hyperlink>
    </w:p>
    <w:p w14:paraId="281DD39A" w14:textId="77777777" w:rsidR="00426C4D" w:rsidRDefault="00426C4D" w:rsidP="00BE0ECF">
      <w:pPr>
        <w:pStyle w:val="AD"/>
        <w:spacing w:line="276" w:lineRule="auto"/>
      </w:pPr>
    </w:p>
    <w:p w14:paraId="3D0ADB07" w14:textId="4FE461EC" w:rsidR="00426C4D" w:rsidRDefault="00426C4D" w:rsidP="00BE0ECF">
      <w:pPr>
        <w:pStyle w:val="AD"/>
        <w:spacing w:line="276" w:lineRule="auto"/>
        <w:jc w:val="right"/>
      </w:pPr>
      <w:r>
        <w:rPr>
          <w:rFonts w:hint="eastAsia"/>
        </w:rPr>
        <w:t>市场监管总局</w:t>
      </w:r>
    </w:p>
    <w:p w14:paraId="3949620E" w14:textId="62BC6CB7" w:rsidR="00B15193" w:rsidRDefault="00426C4D" w:rsidP="00BE0ECF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14:paraId="71A380AB" w14:textId="288C184F" w:rsidR="00426C4D" w:rsidRDefault="00426C4D" w:rsidP="00BE0ECF">
      <w:pPr>
        <w:pStyle w:val="AD"/>
        <w:spacing w:line="276" w:lineRule="auto"/>
      </w:pPr>
    </w:p>
    <w:p w14:paraId="218D4FAA" w14:textId="4535F2BE" w:rsidR="00426C4D" w:rsidRDefault="00426C4D" w:rsidP="00BE0ECF">
      <w:pPr>
        <w:pStyle w:val="AD"/>
        <w:spacing w:line="276" w:lineRule="auto"/>
      </w:pPr>
    </w:p>
    <w:p w14:paraId="41AE2F87" w14:textId="2DF66456" w:rsidR="00426C4D" w:rsidRDefault="00426C4D" w:rsidP="00BE0ECF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 w:rsidRPr="003B3C0E">
          <w:rPr>
            <w:rStyle w:val="a9"/>
          </w:rPr>
          <w:t>http://gkml.samr.gov.cn/nsjg/djzcj/202104/t20210415_327855.html</w:t>
        </w:r>
      </w:hyperlink>
    </w:p>
    <w:p w14:paraId="47652E13" w14:textId="77777777" w:rsidR="00426C4D" w:rsidRPr="00426C4D" w:rsidRDefault="00426C4D" w:rsidP="00BE0ECF">
      <w:pPr>
        <w:pStyle w:val="AD"/>
        <w:spacing w:line="276" w:lineRule="auto"/>
      </w:pPr>
    </w:p>
    <w:sectPr w:rsidR="00426C4D" w:rsidRPr="00426C4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0201A" w14:textId="77777777" w:rsidR="00D52223" w:rsidRDefault="00D52223" w:rsidP="00C20A6A">
      <w:pPr>
        <w:spacing w:line="240" w:lineRule="auto"/>
      </w:pPr>
      <w:r>
        <w:separator/>
      </w:r>
    </w:p>
  </w:endnote>
  <w:endnote w:type="continuationSeparator" w:id="0">
    <w:p w14:paraId="38C7D117" w14:textId="77777777" w:rsidR="00D52223" w:rsidRDefault="00D52223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0A7B8" w14:textId="77777777" w:rsidR="00D52223" w:rsidRDefault="00D52223" w:rsidP="00C20A6A">
      <w:pPr>
        <w:spacing w:line="240" w:lineRule="auto"/>
      </w:pPr>
      <w:r>
        <w:separator/>
      </w:r>
    </w:p>
  </w:footnote>
  <w:footnote w:type="continuationSeparator" w:id="0">
    <w:p w14:paraId="647EC396" w14:textId="77777777" w:rsidR="00D52223" w:rsidRDefault="00D52223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B755D"/>
    <w:rsid w:val="000F4C6A"/>
    <w:rsid w:val="00176A25"/>
    <w:rsid w:val="001C4C6F"/>
    <w:rsid w:val="0022436C"/>
    <w:rsid w:val="003D27E2"/>
    <w:rsid w:val="00426C4D"/>
    <w:rsid w:val="00590003"/>
    <w:rsid w:val="005F7C76"/>
    <w:rsid w:val="007D7BDB"/>
    <w:rsid w:val="00A548E7"/>
    <w:rsid w:val="00B15193"/>
    <w:rsid w:val="00B43F2D"/>
    <w:rsid w:val="00B731F1"/>
    <w:rsid w:val="00BE0ECF"/>
    <w:rsid w:val="00C20A6A"/>
    <w:rsid w:val="00C22624"/>
    <w:rsid w:val="00CB755D"/>
    <w:rsid w:val="00D02718"/>
    <w:rsid w:val="00D52223"/>
    <w:rsid w:val="00FD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3D197"/>
  <w15:chartTrackingRefBased/>
  <w15:docId w15:val="{36E4F4DF-DF83-42B8-83C0-661C3E02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26C4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26C4D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426C4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ml.samr.gov.cn/nsjg/djzcj/202104/t20210415_327855.html&#1228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10415004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10415004_0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2021-04-15T10:02:00Z</dcterms:created>
  <dcterms:modified xsi:type="dcterms:W3CDTF">2021-04-15T10:44:00Z</dcterms:modified>
</cp:coreProperties>
</file>