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A58D" w14:textId="77777777" w:rsidR="00545949" w:rsidRPr="008C5DF9" w:rsidRDefault="00545949" w:rsidP="008C5DF9">
      <w:pPr>
        <w:pStyle w:val="AD"/>
        <w:spacing w:line="276" w:lineRule="auto"/>
        <w:jc w:val="center"/>
        <w:rPr>
          <w:b/>
          <w:bCs/>
          <w:color w:val="E36C0A" w:themeColor="accent6" w:themeShade="BF"/>
          <w:sz w:val="32"/>
          <w:szCs w:val="32"/>
        </w:rPr>
      </w:pPr>
      <w:r w:rsidRPr="008C5DF9">
        <w:rPr>
          <w:rFonts w:hint="eastAsia"/>
          <w:b/>
          <w:bCs/>
          <w:color w:val="E36C0A" w:themeColor="accent6" w:themeShade="BF"/>
          <w:sz w:val="32"/>
          <w:szCs w:val="32"/>
        </w:rPr>
        <w:t>职业病诊断与鉴定管理办法</w:t>
      </w:r>
    </w:p>
    <w:p w14:paraId="58A6252E" w14:textId="77777777" w:rsidR="00545949" w:rsidRDefault="00545949" w:rsidP="002578A0">
      <w:pPr>
        <w:pStyle w:val="AD"/>
        <w:spacing w:line="276" w:lineRule="auto"/>
      </w:pPr>
    </w:p>
    <w:p w14:paraId="78ED3AB6" w14:textId="3221E3B4" w:rsidR="00545949" w:rsidRDefault="00545949" w:rsidP="00D16ECC">
      <w:pPr>
        <w:pStyle w:val="AD"/>
        <w:spacing w:line="276" w:lineRule="auto"/>
        <w:jc w:val="center"/>
      </w:pPr>
      <w:r>
        <w:rPr>
          <w:rFonts w:hint="eastAsia"/>
        </w:rPr>
        <w:t>第一章</w:t>
      </w:r>
      <w:r w:rsidR="0023334F">
        <w:rPr>
          <w:rFonts w:hint="eastAsia"/>
        </w:rPr>
        <w:t xml:space="preserve"> </w:t>
      </w:r>
      <w:r>
        <w:rPr>
          <w:rFonts w:hint="eastAsia"/>
        </w:rPr>
        <w:t xml:space="preserve"> </w:t>
      </w:r>
      <w:r>
        <w:rPr>
          <w:rFonts w:hint="eastAsia"/>
        </w:rPr>
        <w:t>总</w:t>
      </w:r>
      <w:r>
        <w:rPr>
          <w:rFonts w:hint="eastAsia"/>
        </w:rPr>
        <w:t xml:space="preserve"> </w:t>
      </w:r>
      <w:r>
        <w:rPr>
          <w:rFonts w:hint="eastAsia"/>
        </w:rPr>
        <w:t>则</w:t>
      </w:r>
    </w:p>
    <w:p w14:paraId="3FF252A0" w14:textId="77777777" w:rsidR="00545949" w:rsidRDefault="00545949" w:rsidP="002578A0">
      <w:pPr>
        <w:pStyle w:val="AD"/>
        <w:spacing w:line="276" w:lineRule="auto"/>
      </w:pPr>
    </w:p>
    <w:p w14:paraId="4E589D5D" w14:textId="3EF5396C" w:rsidR="00545949" w:rsidRDefault="00545949" w:rsidP="002578A0">
      <w:pPr>
        <w:pStyle w:val="AD"/>
        <w:spacing w:line="276" w:lineRule="auto"/>
      </w:pPr>
      <w:r>
        <w:rPr>
          <w:rFonts w:hint="eastAsia"/>
        </w:rPr>
        <w:t>第一条</w:t>
      </w:r>
      <w:r w:rsidR="0023334F">
        <w:t xml:space="preserve"> </w:t>
      </w:r>
      <w:r>
        <w:t xml:space="preserve"> </w:t>
      </w:r>
      <w:r>
        <w:rPr>
          <w:rFonts w:hint="eastAsia"/>
        </w:rPr>
        <w:t>为了规范职业病诊断与鉴定工作，加强职业病诊断与鉴定管理，根据《中华人民共和国职业病防治法》（以下简称《职业病防治法》），制定本办法。</w:t>
      </w:r>
    </w:p>
    <w:p w14:paraId="3899DF70" w14:textId="77777777" w:rsidR="00545949" w:rsidRDefault="00545949" w:rsidP="002578A0">
      <w:pPr>
        <w:pStyle w:val="AD"/>
        <w:spacing w:line="276" w:lineRule="auto"/>
      </w:pPr>
    </w:p>
    <w:p w14:paraId="021D9FB0" w14:textId="42F882F0" w:rsidR="00545949" w:rsidRDefault="00545949" w:rsidP="002578A0">
      <w:pPr>
        <w:pStyle w:val="AD"/>
        <w:spacing w:line="276" w:lineRule="auto"/>
      </w:pPr>
      <w:r>
        <w:rPr>
          <w:rFonts w:hint="eastAsia"/>
        </w:rPr>
        <w:t>第二条</w:t>
      </w:r>
      <w:r w:rsidR="0023334F">
        <w:t xml:space="preserve"> </w:t>
      </w:r>
      <w:r>
        <w:t xml:space="preserve"> </w:t>
      </w:r>
      <w:r>
        <w:rPr>
          <w:rFonts w:hint="eastAsia"/>
        </w:rPr>
        <w:t>职业病诊断与鉴定工作应当按照《职业病防治法》、本办法的有关规定及《职业病分类和目录》、国家职业病诊断标准进行，遵循科学、公正、及时、便捷的原则。</w:t>
      </w:r>
    </w:p>
    <w:p w14:paraId="4583C7CD" w14:textId="77777777" w:rsidR="00545949" w:rsidRDefault="00545949" w:rsidP="002578A0">
      <w:pPr>
        <w:pStyle w:val="AD"/>
        <w:spacing w:line="276" w:lineRule="auto"/>
      </w:pPr>
    </w:p>
    <w:p w14:paraId="6B94EB66" w14:textId="474C4D2E" w:rsidR="00545949" w:rsidRDefault="00545949" w:rsidP="002578A0">
      <w:pPr>
        <w:pStyle w:val="AD"/>
        <w:spacing w:line="276" w:lineRule="auto"/>
      </w:pPr>
      <w:r>
        <w:rPr>
          <w:rFonts w:hint="eastAsia"/>
        </w:rPr>
        <w:t>第三条</w:t>
      </w:r>
      <w:r>
        <w:t xml:space="preserve"> </w:t>
      </w:r>
      <w:r w:rsidR="0023334F">
        <w:t xml:space="preserve"> </w:t>
      </w:r>
      <w:r>
        <w:rPr>
          <w:rFonts w:hint="eastAsia"/>
        </w:rPr>
        <w:t>国家卫生健康委负责全国范围内职业病诊断与鉴定的监督管理工作，县级以上地方卫生健康主管部门依据职责负责本行政区域内职业病诊断与鉴定的监督管理工作。</w:t>
      </w:r>
    </w:p>
    <w:p w14:paraId="4B17966C" w14:textId="77777777" w:rsidR="00545949" w:rsidRDefault="00545949" w:rsidP="002578A0">
      <w:pPr>
        <w:pStyle w:val="AD"/>
        <w:spacing w:line="276" w:lineRule="auto"/>
      </w:pPr>
    </w:p>
    <w:p w14:paraId="62F29C80" w14:textId="77777777" w:rsidR="00545949" w:rsidRDefault="00545949" w:rsidP="002578A0">
      <w:pPr>
        <w:pStyle w:val="AD"/>
        <w:spacing w:line="276" w:lineRule="auto"/>
      </w:pPr>
      <w:r>
        <w:rPr>
          <w:rFonts w:hint="eastAsia"/>
        </w:rPr>
        <w:t>省、自治区、直辖市卫生健康主管部门（以下简称省级卫生健康主管部门）应当结合本行政区域职业病防治工作实际和医疗卫生服务体系规划，充分利用现有医疗卫生资源，实现职业病诊断机构区域覆盖。</w:t>
      </w:r>
    </w:p>
    <w:p w14:paraId="106AD097" w14:textId="77777777" w:rsidR="00545949" w:rsidRDefault="00545949" w:rsidP="002578A0">
      <w:pPr>
        <w:pStyle w:val="AD"/>
        <w:spacing w:line="276" w:lineRule="auto"/>
      </w:pPr>
    </w:p>
    <w:p w14:paraId="6CD0EE85" w14:textId="205AC3E2" w:rsidR="00545949" w:rsidRDefault="00545949" w:rsidP="002578A0">
      <w:pPr>
        <w:pStyle w:val="AD"/>
        <w:spacing w:line="276" w:lineRule="auto"/>
      </w:pPr>
      <w:r>
        <w:rPr>
          <w:rFonts w:hint="eastAsia"/>
        </w:rPr>
        <w:t>第四条</w:t>
      </w:r>
      <w:r w:rsidR="0023334F">
        <w:t xml:space="preserve"> </w:t>
      </w:r>
      <w:r>
        <w:t xml:space="preserve"> </w:t>
      </w:r>
      <w:r>
        <w:rPr>
          <w:rFonts w:hint="eastAsia"/>
        </w:rPr>
        <w:t>各地要加强职业病诊断机构能力建设，提供必要的保障条件，配备相关的人员、设备和工作经费，以满足职业病诊断工作的需要。</w:t>
      </w:r>
    </w:p>
    <w:p w14:paraId="265B50F7" w14:textId="77777777" w:rsidR="00545949" w:rsidRDefault="00545949" w:rsidP="002578A0">
      <w:pPr>
        <w:pStyle w:val="AD"/>
        <w:spacing w:line="276" w:lineRule="auto"/>
      </w:pPr>
    </w:p>
    <w:p w14:paraId="183DD5E5" w14:textId="4C3DB6E2" w:rsidR="00545949" w:rsidRDefault="00545949" w:rsidP="002578A0">
      <w:pPr>
        <w:pStyle w:val="AD"/>
        <w:spacing w:line="276" w:lineRule="auto"/>
      </w:pPr>
      <w:r>
        <w:rPr>
          <w:rFonts w:hint="eastAsia"/>
        </w:rPr>
        <w:t>第五条</w:t>
      </w:r>
      <w:r w:rsidR="0023334F">
        <w:t xml:space="preserve"> </w:t>
      </w:r>
      <w:r>
        <w:t xml:space="preserve"> </w:t>
      </w:r>
      <w:r>
        <w:rPr>
          <w:rFonts w:hint="eastAsia"/>
        </w:rPr>
        <w:t>各地要加强职业病诊断与鉴定信息化建设，建立健全劳动者接触职业病危害、开展职业健康检查、进行职业病诊断与鉴定等全过程的信息化系统，不断提高职业病诊断与鉴定信息报告的准确性、及时性和有效性。</w:t>
      </w:r>
    </w:p>
    <w:p w14:paraId="17437495" w14:textId="77777777" w:rsidR="00545949" w:rsidRDefault="00545949" w:rsidP="002578A0">
      <w:pPr>
        <w:pStyle w:val="AD"/>
        <w:spacing w:line="276" w:lineRule="auto"/>
      </w:pPr>
    </w:p>
    <w:p w14:paraId="11DC290F" w14:textId="21840072" w:rsidR="00545949" w:rsidRDefault="00545949" w:rsidP="002578A0">
      <w:pPr>
        <w:pStyle w:val="AD"/>
        <w:spacing w:line="276" w:lineRule="auto"/>
      </w:pPr>
      <w:r>
        <w:rPr>
          <w:rFonts w:hint="eastAsia"/>
        </w:rPr>
        <w:t>第六条</w:t>
      </w:r>
      <w:r>
        <w:t xml:space="preserve"> </w:t>
      </w:r>
      <w:r w:rsidR="0023334F">
        <w:t xml:space="preserve"> </w:t>
      </w:r>
      <w:r>
        <w:rPr>
          <w:rFonts w:hint="eastAsia"/>
        </w:rPr>
        <w:t>用人单位应当依法履行职业病诊断、鉴定的相关义务：</w:t>
      </w:r>
    </w:p>
    <w:p w14:paraId="461FEF61" w14:textId="77777777" w:rsidR="00545949" w:rsidRDefault="00545949" w:rsidP="002578A0">
      <w:pPr>
        <w:pStyle w:val="AD"/>
        <w:spacing w:line="276" w:lineRule="auto"/>
      </w:pPr>
    </w:p>
    <w:p w14:paraId="522F284A" w14:textId="77777777" w:rsidR="00545949" w:rsidRDefault="00545949" w:rsidP="002578A0">
      <w:pPr>
        <w:pStyle w:val="AD"/>
        <w:spacing w:line="276" w:lineRule="auto"/>
      </w:pPr>
      <w:r>
        <w:rPr>
          <w:rFonts w:hint="eastAsia"/>
        </w:rPr>
        <w:t>（一）及时安排职业病病人、疑似职业病病人进行诊治；</w:t>
      </w:r>
    </w:p>
    <w:p w14:paraId="762986BB" w14:textId="77777777" w:rsidR="00545949" w:rsidRDefault="00545949" w:rsidP="002578A0">
      <w:pPr>
        <w:pStyle w:val="AD"/>
        <w:spacing w:line="276" w:lineRule="auto"/>
      </w:pPr>
    </w:p>
    <w:p w14:paraId="3222AAB2" w14:textId="77777777" w:rsidR="00545949" w:rsidRDefault="00545949" w:rsidP="002578A0">
      <w:pPr>
        <w:pStyle w:val="AD"/>
        <w:spacing w:line="276" w:lineRule="auto"/>
      </w:pPr>
      <w:r>
        <w:rPr>
          <w:rFonts w:hint="eastAsia"/>
        </w:rPr>
        <w:t>（二）如实提供职业病诊断、鉴定所需的资料；</w:t>
      </w:r>
    </w:p>
    <w:p w14:paraId="76FB44C1" w14:textId="77777777" w:rsidR="00545949" w:rsidRDefault="00545949" w:rsidP="002578A0">
      <w:pPr>
        <w:pStyle w:val="AD"/>
        <w:spacing w:line="276" w:lineRule="auto"/>
      </w:pPr>
    </w:p>
    <w:p w14:paraId="20899501" w14:textId="77777777" w:rsidR="00545949" w:rsidRDefault="00545949" w:rsidP="002578A0">
      <w:pPr>
        <w:pStyle w:val="AD"/>
        <w:spacing w:line="276" w:lineRule="auto"/>
      </w:pPr>
      <w:r>
        <w:rPr>
          <w:rFonts w:hint="eastAsia"/>
        </w:rPr>
        <w:t>（三）承担职业病诊断、鉴定的费用和疑似职业病病人在诊断、医学观察期间的费用；</w:t>
      </w:r>
    </w:p>
    <w:p w14:paraId="592608A0" w14:textId="77777777" w:rsidR="00545949" w:rsidRDefault="00545949" w:rsidP="002578A0">
      <w:pPr>
        <w:pStyle w:val="AD"/>
        <w:spacing w:line="276" w:lineRule="auto"/>
      </w:pPr>
    </w:p>
    <w:p w14:paraId="2325C3FC" w14:textId="77777777" w:rsidR="00545949" w:rsidRDefault="00545949" w:rsidP="002578A0">
      <w:pPr>
        <w:pStyle w:val="AD"/>
        <w:spacing w:line="276" w:lineRule="auto"/>
      </w:pPr>
      <w:r>
        <w:rPr>
          <w:rFonts w:hint="eastAsia"/>
        </w:rPr>
        <w:t>（四）报告职业病和疑似职业病；</w:t>
      </w:r>
    </w:p>
    <w:p w14:paraId="7ADC5690" w14:textId="77777777" w:rsidR="00545949" w:rsidRDefault="00545949" w:rsidP="002578A0">
      <w:pPr>
        <w:pStyle w:val="AD"/>
        <w:spacing w:line="276" w:lineRule="auto"/>
      </w:pPr>
    </w:p>
    <w:p w14:paraId="71F1BF1B" w14:textId="77777777" w:rsidR="00545949" w:rsidRDefault="00545949" w:rsidP="002578A0">
      <w:pPr>
        <w:pStyle w:val="AD"/>
        <w:spacing w:line="276" w:lineRule="auto"/>
      </w:pPr>
      <w:r>
        <w:rPr>
          <w:rFonts w:hint="eastAsia"/>
        </w:rPr>
        <w:t>（五）《职业病防治法》规定的其他相关义务。</w:t>
      </w:r>
    </w:p>
    <w:p w14:paraId="58F73388" w14:textId="77777777" w:rsidR="00545949" w:rsidRDefault="00545949" w:rsidP="002578A0">
      <w:pPr>
        <w:pStyle w:val="AD"/>
        <w:spacing w:line="276" w:lineRule="auto"/>
      </w:pPr>
    </w:p>
    <w:p w14:paraId="1E80CDC9" w14:textId="6F8A9277" w:rsidR="00545949" w:rsidRDefault="00545949" w:rsidP="00D16ECC">
      <w:pPr>
        <w:pStyle w:val="AD"/>
        <w:spacing w:line="276" w:lineRule="auto"/>
        <w:jc w:val="center"/>
      </w:pPr>
      <w:r>
        <w:rPr>
          <w:rFonts w:hint="eastAsia"/>
        </w:rPr>
        <w:t>第二章</w:t>
      </w:r>
      <w:r w:rsidR="0023334F">
        <w:rPr>
          <w:rFonts w:hint="eastAsia"/>
        </w:rPr>
        <w:t xml:space="preserve"> </w:t>
      </w:r>
      <w:r>
        <w:t xml:space="preserve"> </w:t>
      </w:r>
      <w:r>
        <w:rPr>
          <w:rFonts w:hint="eastAsia"/>
        </w:rPr>
        <w:t>诊断机构</w:t>
      </w:r>
    </w:p>
    <w:p w14:paraId="4E6368A4" w14:textId="77777777" w:rsidR="00545949" w:rsidRDefault="00545949" w:rsidP="002578A0">
      <w:pPr>
        <w:pStyle w:val="AD"/>
        <w:spacing w:line="276" w:lineRule="auto"/>
      </w:pPr>
    </w:p>
    <w:p w14:paraId="56B24680" w14:textId="20E081CC" w:rsidR="00545949" w:rsidRDefault="00545949" w:rsidP="002578A0">
      <w:pPr>
        <w:pStyle w:val="AD"/>
        <w:spacing w:line="276" w:lineRule="auto"/>
      </w:pPr>
      <w:r>
        <w:rPr>
          <w:rFonts w:hint="eastAsia"/>
        </w:rPr>
        <w:t>第七条</w:t>
      </w:r>
      <w:r w:rsidR="0023334F">
        <w:t xml:space="preserve"> </w:t>
      </w:r>
      <w:r>
        <w:t xml:space="preserve"> </w:t>
      </w:r>
      <w:r>
        <w:rPr>
          <w:rFonts w:hint="eastAsia"/>
        </w:rPr>
        <w:t>医疗卫生机构开展职业病诊断工作，应当在开展之日起十五个工作日内向省级卫生健</w:t>
      </w:r>
      <w:r>
        <w:rPr>
          <w:rFonts w:hint="eastAsia"/>
        </w:rPr>
        <w:lastRenderedPageBreak/>
        <w:t>康主管部门备案。</w:t>
      </w:r>
    </w:p>
    <w:p w14:paraId="10477E0F" w14:textId="77777777" w:rsidR="00545949" w:rsidRDefault="00545949" w:rsidP="002578A0">
      <w:pPr>
        <w:pStyle w:val="AD"/>
        <w:spacing w:line="276" w:lineRule="auto"/>
      </w:pPr>
    </w:p>
    <w:p w14:paraId="21BBCBF5" w14:textId="77777777" w:rsidR="00545949" w:rsidRDefault="00545949" w:rsidP="002578A0">
      <w:pPr>
        <w:pStyle w:val="AD"/>
        <w:spacing w:line="276" w:lineRule="auto"/>
      </w:pPr>
      <w:r>
        <w:rPr>
          <w:rFonts w:hint="eastAsia"/>
        </w:rPr>
        <w:t>省级卫生健康主管部门应当自收到完整备案材料之日起十五个工作日内向社会公布备案的医疗卫生机构名单、地址、诊断项目（即《职业病分类和目录》中的职业病类别和病种）等相关信息。</w:t>
      </w:r>
    </w:p>
    <w:p w14:paraId="3C8C4CEC" w14:textId="77777777" w:rsidR="00545949" w:rsidRDefault="00545949" w:rsidP="002578A0">
      <w:pPr>
        <w:pStyle w:val="AD"/>
        <w:spacing w:line="276" w:lineRule="auto"/>
      </w:pPr>
    </w:p>
    <w:p w14:paraId="6D6FC82F" w14:textId="3611555A" w:rsidR="00545949" w:rsidRDefault="00545949" w:rsidP="002578A0">
      <w:pPr>
        <w:pStyle w:val="AD"/>
        <w:spacing w:line="276" w:lineRule="auto"/>
      </w:pPr>
      <w:r>
        <w:rPr>
          <w:rFonts w:hint="eastAsia"/>
        </w:rPr>
        <w:t>第八条</w:t>
      </w:r>
      <w:r w:rsidR="0023334F">
        <w:rPr>
          <w:rFonts w:hint="eastAsia"/>
        </w:rPr>
        <w:t xml:space="preserve"> </w:t>
      </w:r>
      <w:r>
        <w:t xml:space="preserve"> </w:t>
      </w:r>
      <w:r>
        <w:rPr>
          <w:rFonts w:hint="eastAsia"/>
        </w:rPr>
        <w:t>医疗卫生机构开展职业病诊断工作应当具备下列条件：</w:t>
      </w:r>
    </w:p>
    <w:p w14:paraId="745F93BB" w14:textId="77777777" w:rsidR="00545949" w:rsidRDefault="00545949" w:rsidP="002578A0">
      <w:pPr>
        <w:pStyle w:val="AD"/>
        <w:spacing w:line="276" w:lineRule="auto"/>
      </w:pPr>
    </w:p>
    <w:p w14:paraId="11B35310" w14:textId="77777777" w:rsidR="00545949" w:rsidRDefault="00545949" w:rsidP="002578A0">
      <w:pPr>
        <w:pStyle w:val="AD"/>
        <w:spacing w:line="276" w:lineRule="auto"/>
      </w:pPr>
      <w:r>
        <w:rPr>
          <w:rFonts w:hint="eastAsia"/>
        </w:rPr>
        <w:t>（一）持有《医疗机构执业许可证》；</w:t>
      </w:r>
    </w:p>
    <w:p w14:paraId="27865678" w14:textId="77777777" w:rsidR="00545949" w:rsidRDefault="00545949" w:rsidP="002578A0">
      <w:pPr>
        <w:pStyle w:val="AD"/>
        <w:spacing w:line="276" w:lineRule="auto"/>
      </w:pPr>
    </w:p>
    <w:p w14:paraId="67B00246" w14:textId="77777777" w:rsidR="00545949" w:rsidRDefault="00545949" w:rsidP="002578A0">
      <w:pPr>
        <w:pStyle w:val="AD"/>
        <w:spacing w:line="276" w:lineRule="auto"/>
      </w:pPr>
      <w:r>
        <w:rPr>
          <w:rFonts w:hint="eastAsia"/>
        </w:rPr>
        <w:t>（二）具有相应的诊疗科目及与备案开展的诊断项目相适应的职业病诊断医师及相关医疗卫生技术人员；</w:t>
      </w:r>
    </w:p>
    <w:p w14:paraId="6654189C" w14:textId="77777777" w:rsidR="00545949" w:rsidRDefault="00545949" w:rsidP="002578A0">
      <w:pPr>
        <w:pStyle w:val="AD"/>
        <w:spacing w:line="276" w:lineRule="auto"/>
      </w:pPr>
    </w:p>
    <w:p w14:paraId="43410910" w14:textId="77777777" w:rsidR="00545949" w:rsidRDefault="00545949" w:rsidP="002578A0">
      <w:pPr>
        <w:pStyle w:val="AD"/>
        <w:spacing w:line="276" w:lineRule="auto"/>
      </w:pPr>
      <w:r>
        <w:rPr>
          <w:rFonts w:hint="eastAsia"/>
        </w:rPr>
        <w:t>（三）具有与备案开展的诊断项目相适应的场所和仪器、设备；</w:t>
      </w:r>
    </w:p>
    <w:p w14:paraId="31059656" w14:textId="77777777" w:rsidR="00545949" w:rsidRDefault="00545949" w:rsidP="002578A0">
      <w:pPr>
        <w:pStyle w:val="AD"/>
        <w:spacing w:line="276" w:lineRule="auto"/>
      </w:pPr>
    </w:p>
    <w:p w14:paraId="3E652DD2" w14:textId="77777777" w:rsidR="00545949" w:rsidRDefault="00545949" w:rsidP="002578A0">
      <w:pPr>
        <w:pStyle w:val="AD"/>
        <w:spacing w:line="276" w:lineRule="auto"/>
      </w:pPr>
      <w:r>
        <w:rPr>
          <w:rFonts w:hint="eastAsia"/>
        </w:rPr>
        <w:t>（四）具有健全的职业病诊断质量管理制度。</w:t>
      </w:r>
    </w:p>
    <w:p w14:paraId="4A9B9D31" w14:textId="77777777" w:rsidR="00545949" w:rsidRDefault="00545949" w:rsidP="002578A0">
      <w:pPr>
        <w:pStyle w:val="AD"/>
        <w:spacing w:line="276" w:lineRule="auto"/>
      </w:pPr>
    </w:p>
    <w:p w14:paraId="4EEA3AB7" w14:textId="06F5D2E5" w:rsidR="00545949" w:rsidRDefault="00545949" w:rsidP="002578A0">
      <w:pPr>
        <w:pStyle w:val="AD"/>
        <w:spacing w:line="276" w:lineRule="auto"/>
      </w:pPr>
      <w:r>
        <w:rPr>
          <w:rFonts w:hint="eastAsia"/>
        </w:rPr>
        <w:t>第九条</w:t>
      </w:r>
      <w:r>
        <w:t xml:space="preserve"> </w:t>
      </w:r>
      <w:r w:rsidR="0023334F">
        <w:t xml:space="preserve"> </w:t>
      </w:r>
      <w:r>
        <w:rPr>
          <w:rFonts w:hint="eastAsia"/>
        </w:rPr>
        <w:t>医疗卫生机构进行职业病诊断备案时，应当提交以下证明其符合本办法第八条规定条件的有关资料：</w:t>
      </w:r>
    </w:p>
    <w:p w14:paraId="0ADB5720" w14:textId="77777777" w:rsidR="00545949" w:rsidRDefault="00545949" w:rsidP="002578A0">
      <w:pPr>
        <w:pStyle w:val="AD"/>
        <w:spacing w:line="276" w:lineRule="auto"/>
      </w:pPr>
    </w:p>
    <w:p w14:paraId="1BAA1588" w14:textId="77777777" w:rsidR="00545949" w:rsidRDefault="00545949" w:rsidP="002578A0">
      <w:pPr>
        <w:pStyle w:val="AD"/>
        <w:spacing w:line="276" w:lineRule="auto"/>
      </w:pPr>
      <w:r>
        <w:rPr>
          <w:rFonts w:hint="eastAsia"/>
        </w:rPr>
        <w:t>（一）《医疗机构执业许可证》原件、副本及复印件；</w:t>
      </w:r>
    </w:p>
    <w:p w14:paraId="6708D101" w14:textId="77777777" w:rsidR="00545949" w:rsidRDefault="00545949" w:rsidP="002578A0">
      <w:pPr>
        <w:pStyle w:val="AD"/>
        <w:spacing w:line="276" w:lineRule="auto"/>
      </w:pPr>
    </w:p>
    <w:p w14:paraId="584701F5" w14:textId="77777777" w:rsidR="00545949" w:rsidRDefault="00545949" w:rsidP="002578A0">
      <w:pPr>
        <w:pStyle w:val="AD"/>
        <w:spacing w:line="276" w:lineRule="auto"/>
      </w:pPr>
      <w:r>
        <w:rPr>
          <w:rFonts w:hint="eastAsia"/>
        </w:rPr>
        <w:t>（二）职业病诊断医师资格等相关资料；</w:t>
      </w:r>
    </w:p>
    <w:p w14:paraId="3722F1BD" w14:textId="77777777" w:rsidR="00545949" w:rsidRDefault="00545949" w:rsidP="002578A0">
      <w:pPr>
        <w:pStyle w:val="AD"/>
        <w:spacing w:line="276" w:lineRule="auto"/>
      </w:pPr>
    </w:p>
    <w:p w14:paraId="52A0C26A" w14:textId="77777777" w:rsidR="00545949" w:rsidRDefault="00545949" w:rsidP="002578A0">
      <w:pPr>
        <w:pStyle w:val="AD"/>
        <w:spacing w:line="276" w:lineRule="auto"/>
      </w:pPr>
      <w:r>
        <w:rPr>
          <w:rFonts w:hint="eastAsia"/>
        </w:rPr>
        <w:t>（三）相关的仪器设备清单；</w:t>
      </w:r>
    </w:p>
    <w:p w14:paraId="7C4F45C7" w14:textId="77777777" w:rsidR="00545949" w:rsidRDefault="00545949" w:rsidP="002578A0">
      <w:pPr>
        <w:pStyle w:val="AD"/>
        <w:spacing w:line="276" w:lineRule="auto"/>
      </w:pPr>
    </w:p>
    <w:p w14:paraId="0834EB5E" w14:textId="77777777" w:rsidR="00545949" w:rsidRDefault="00545949" w:rsidP="002578A0">
      <w:pPr>
        <w:pStyle w:val="AD"/>
        <w:spacing w:line="276" w:lineRule="auto"/>
      </w:pPr>
      <w:r>
        <w:rPr>
          <w:rFonts w:hint="eastAsia"/>
        </w:rPr>
        <w:t>（四）负责职业病信息报告人员名单；</w:t>
      </w:r>
    </w:p>
    <w:p w14:paraId="7136233A" w14:textId="77777777" w:rsidR="00545949" w:rsidRDefault="00545949" w:rsidP="002578A0">
      <w:pPr>
        <w:pStyle w:val="AD"/>
        <w:spacing w:line="276" w:lineRule="auto"/>
      </w:pPr>
    </w:p>
    <w:p w14:paraId="44F25D1C" w14:textId="77777777" w:rsidR="00545949" w:rsidRDefault="00545949" w:rsidP="002578A0">
      <w:pPr>
        <w:pStyle w:val="AD"/>
        <w:spacing w:line="276" w:lineRule="auto"/>
      </w:pPr>
      <w:r>
        <w:rPr>
          <w:rFonts w:hint="eastAsia"/>
        </w:rPr>
        <w:t>（五）职业病诊断质量管理制度等相关资料。</w:t>
      </w:r>
    </w:p>
    <w:p w14:paraId="20EACA86" w14:textId="77777777" w:rsidR="00545949" w:rsidRDefault="00545949" w:rsidP="002578A0">
      <w:pPr>
        <w:pStyle w:val="AD"/>
        <w:spacing w:line="276" w:lineRule="auto"/>
      </w:pPr>
    </w:p>
    <w:p w14:paraId="6A6837DD" w14:textId="15241BB6" w:rsidR="00545949" w:rsidRDefault="00545949" w:rsidP="002578A0">
      <w:pPr>
        <w:pStyle w:val="AD"/>
        <w:spacing w:line="276" w:lineRule="auto"/>
      </w:pPr>
      <w:r>
        <w:rPr>
          <w:rFonts w:hint="eastAsia"/>
        </w:rPr>
        <w:t>第十条</w:t>
      </w:r>
      <w:r>
        <w:t xml:space="preserve"> </w:t>
      </w:r>
      <w:r w:rsidR="0023334F">
        <w:t xml:space="preserve"> </w:t>
      </w:r>
      <w:r>
        <w:rPr>
          <w:rFonts w:hint="eastAsia"/>
        </w:rPr>
        <w:t>职业病诊断机构对备案信息的真实性、准确性、合法性负责。</w:t>
      </w:r>
    </w:p>
    <w:p w14:paraId="3B341A89" w14:textId="77777777" w:rsidR="00545949" w:rsidRDefault="00545949" w:rsidP="002578A0">
      <w:pPr>
        <w:pStyle w:val="AD"/>
        <w:spacing w:line="276" w:lineRule="auto"/>
      </w:pPr>
    </w:p>
    <w:p w14:paraId="58EAE045" w14:textId="77777777" w:rsidR="00545949" w:rsidRDefault="00545949" w:rsidP="002578A0">
      <w:pPr>
        <w:pStyle w:val="AD"/>
        <w:spacing w:line="276" w:lineRule="auto"/>
      </w:pPr>
      <w:r>
        <w:rPr>
          <w:rFonts w:hint="eastAsia"/>
        </w:rPr>
        <w:t>当备案信息发生变化时，应当自信息发生变化之日起十个工作日内向省级卫生健康主管部门提交变更信息。</w:t>
      </w:r>
    </w:p>
    <w:p w14:paraId="45AAA37D" w14:textId="77777777" w:rsidR="00545949" w:rsidRDefault="00545949" w:rsidP="002578A0">
      <w:pPr>
        <w:pStyle w:val="AD"/>
        <w:spacing w:line="276" w:lineRule="auto"/>
      </w:pPr>
    </w:p>
    <w:p w14:paraId="3E4EC5E1" w14:textId="50F51DB7" w:rsidR="00545949" w:rsidRDefault="00545949" w:rsidP="002578A0">
      <w:pPr>
        <w:pStyle w:val="AD"/>
        <w:spacing w:line="276" w:lineRule="auto"/>
      </w:pPr>
      <w:r>
        <w:rPr>
          <w:rFonts w:hint="eastAsia"/>
        </w:rPr>
        <w:t>第十一条</w:t>
      </w:r>
      <w:r>
        <w:t xml:space="preserve"> </w:t>
      </w:r>
      <w:r w:rsidR="0023334F">
        <w:t xml:space="preserve"> </w:t>
      </w:r>
      <w:r>
        <w:rPr>
          <w:rFonts w:hint="eastAsia"/>
        </w:rPr>
        <w:t>设区的市没有医疗卫生机构备案开展职业病诊断的，省级卫生健康主管部门应当根据职业病诊断工作的需要，指定符合本办法第八条规定条件的医疗卫生机构承担职业病诊断工作。</w:t>
      </w:r>
    </w:p>
    <w:p w14:paraId="6F0A2FE9" w14:textId="77777777" w:rsidR="00545949" w:rsidRDefault="00545949" w:rsidP="002578A0">
      <w:pPr>
        <w:pStyle w:val="AD"/>
        <w:spacing w:line="276" w:lineRule="auto"/>
      </w:pPr>
    </w:p>
    <w:p w14:paraId="74DD026A" w14:textId="1BA81DB9" w:rsidR="00545949" w:rsidRDefault="00545949" w:rsidP="002578A0">
      <w:pPr>
        <w:pStyle w:val="AD"/>
        <w:spacing w:line="276" w:lineRule="auto"/>
      </w:pPr>
      <w:r>
        <w:rPr>
          <w:rFonts w:hint="eastAsia"/>
        </w:rPr>
        <w:lastRenderedPageBreak/>
        <w:t>第十二条</w:t>
      </w:r>
      <w:r w:rsidR="0023334F">
        <w:t xml:space="preserve"> </w:t>
      </w:r>
      <w:r>
        <w:t xml:space="preserve"> </w:t>
      </w:r>
      <w:r>
        <w:rPr>
          <w:rFonts w:hint="eastAsia"/>
        </w:rPr>
        <w:t>职业病诊断机构的职责是：</w:t>
      </w:r>
    </w:p>
    <w:p w14:paraId="5DB2979D" w14:textId="77777777" w:rsidR="00545949" w:rsidRDefault="00545949" w:rsidP="002578A0">
      <w:pPr>
        <w:pStyle w:val="AD"/>
        <w:spacing w:line="276" w:lineRule="auto"/>
      </w:pPr>
    </w:p>
    <w:p w14:paraId="276F4CA9" w14:textId="77777777" w:rsidR="00545949" w:rsidRDefault="00545949" w:rsidP="002578A0">
      <w:pPr>
        <w:pStyle w:val="AD"/>
        <w:spacing w:line="276" w:lineRule="auto"/>
      </w:pPr>
      <w:r>
        <w:rPr>
          <w:rFonts w:hint="eastAsia"/>
        </w:rPr>
        <w:t>（一）在备案的诊断项目范围内开展职业病诊断；</w:t>
      </w:r>
    </w:p>
    <w:p w14:paraId="73DCB513" w14:textId="77777777" w:rsidR="00545949" w:rsidRDefault="00545949" w:rsidP="002578A0">
      <w:pPr>
        <w:pStyle w:val="AD"/>
        <w:spacing w:line="276" w:lineRule="auto"/>
      </w:pPr>
    </w:p>
    <w:p w14:paraId="751B9741" w14:textId="77777777" w:rsidR="00545949" w:rsidRDefault="00545949" w:rsidP="002578A0">
      <w:pPr>
        <w:pStyle w:val="AD"/>
        <w:spacing w:line="276" w:lineRule="auto"/>
      </w:pPr>
      <w:r>
        <w:rPr>
          <w:rFonts w:hint="eastAsia"/>
        </w:rPr>
        <w:t>（二）及时向所在地卫生健康主管部门报告职业病；</w:t>
      </w:r>
    </w:p>
    <w:p w14:paraId="3E869478" w14:textId="77777777" w:rsidR="00545949" w:rsidRDefault="00545949" w:rsidP="002578A0">
      <w:pPr>
        <w:pStyle w:val="AD"/>
        <w:spacing w:line="276" w:lineRule="auto"/>
      </w:pPr>
    </w:p>
    <w:p w14:paraId="4BFAA32C" w14:textId="77777777" w:rsidR="00545949" w:rsidRDefault="00545949" w:rsidP="002578A0">
      <w:pPr>
        <w:pStyle w:val="AD"/>
        <w:spacing w:line="276" w:lineRule="auto"/>
      </w:pPr>
      <w:r>
        <w:rPr>
          <w:rFonts w:hint="eastAsia"/>
        </w:rPr>
        <w:t>（三）按照卫生健康主管部门要求报告职业病诊断工作情况；</w:t>
      </w:r>
    </w:p>
    <w:p w14:paraId="6952B82E" w14:textId="77777777" w:rsidR="00545949" w:rsidRDefault="00545949" w:rsidP="002578A0">
      <w:pPr>
        <w:pStyle w:val="AD"/>
        <w:spacing w:line="276" w:lineRule="auto"/>
      </w:pPr>
    </w:p>
    <w:p w14:paraId="2570BDD0" w14:textId="77777777" w:rsidR="00545949" w:rsidRDefault="00545949" w:rsidP="002578A0">
      <w:pPr>
        <w:pStyle w:val="AD"/>
        <w:spacing w:line="276" w:lineRule="auto"/>
      </w:pPr>
      <w:r>
        <w:rPr>
          <w:rFonts w:hint="eastAsia"/>
        </w:rPr>
        <w:t>（四）承担《职业病防治法》中规定的其他职责。</w:t>
      </w:r>
    </w:p>
    <w:p w14:paraId="712EAD20" w14:textId="77777777" w:rsidR="00545949" w:rsidRDefault="00545949" w:rsidP="002578A0">
      <w:pPr>
        <w:pStyle w:val="AD"/>
        <w:spacing w:line="276" w:lineRule="auto"/>
      </w:pPr>
    </w:p>
    <w:p w14:paraId="26B4994A" w14:textId="74176046" w:rsidR="00545949" w:rsidRDefault="00545949" w:rsidP="002578A0">
      <w:pPr>
        <w:pStyle w:val="AD"/>
        <w:spacing w:line="276" w:lineRule="auto"/>
      </w:pPr>
      <w:r>
        <w:rPr>
          <w:rFonts w:hint="eastAsia"/>
        </w:rPr>
        <w:t>第十三条</w:t>
      </w:r>
      <w:r w:rsidR="0023334F">
        <w:t xml:space="preserve"> </w:t>
      </w:r>
      <w:r>
        <w:t xml:space="preserve"> </w:t>
      </w:r>
      <w:r>
        <w:rPr>
          <w:rFonts w:hint="eastAsia"/>
        </w:rPr>
        <w:t>职业病诊断机构依法独立行使诊断权，并对其作出的职业病诊断结论负责。</w:t>
      </w:r>
    </w:p>
    <w:p w14:paraId="79697EAD" w14:textId="77777777" w:rsidR="00545949" w:rsidRDefault="00545949" w:rsidP="002578A0">
      <w:pPr>
        <w:pStyle w:val="AD"/>
        <w:spacing w:line="276" w:lineRule="auto"/>
      </w:pPr>
    </w:p>
    <w:p w14:paraId="5F2DA809" w14:textId="74624508" w:rsidR="00545949" w:rsidRDefault="00545949" w:rsidP="002578A0">
      <w:pPr>
        <w:pStyle w:val="AD"/>
        <w:spacing w:line="276" w:lineRule="auto"/>
      </w:pPr>
      <w:r>
        <w:rPr>
          <w:rFonts w:hint="eastAsia"/>
        </w:rPr>
        <w:t>第十四条</w:t>
      </w:r>
      <w:r>
        <w:t xml:space="preserve"> </w:t>
      </w:r>
      <w:r w:rsidR="0023334F">
        <w:t xml:space="preserve"> </w:t>
      </w:r>
      <w:r>
        <w:rPr>
          <w:rFonts w:hint="eastAsia"/>
        </w:rPr>
        <w:t>职业病诊断机构应当建立和健全职业病诊断管理制度，加强职业病诊断医师等有关医疗卫生人员技术培训和政策、法律培训，并采取措施改善职业病诊断工作条件，提高职业病诊断服务质量和水平。</w:t>
      </w:r>
    </w:p>
    <w:p w14:paraId="75943E67" w14:textId="77777777" w:rsidR="00545949" w:rsidRDefault="00545949" w:rsidP="002578A0">
      <w:pPr>
        <w:pStyle w:val="AD"/>
        <w:spacing w:line="276" w:lineRule="auto"/>
      </w:pPr>
    </w:p>
    <w:p w14:paraId="532AED27" w14:textId="719D3218" w:rsidR="00545949" w:rsidRDefault="00545949" w:rsidP="002578A0">
      <w:pPr>
        <w:pStyle w:val="AD"/>
        <w:spacing w:line="276" w:lineRule="auto"/>
      </w:pPr>
      <w:r>
        <w:rPr>
          <w:rFonts w:hint="eastAsia"/>
        </w:rPr>
        <w:t>第十五条</w:t>
      </w:r>
      <w:r w:rsidR="0023334F">
        <w:t xml:space="preserve"> </w:t>
      </w:r>
      <w:r>
        <w:t xml:space="preserve"> </w:t>
      </w:r>
      <w:r>
        <w:rPr>
          <w:rFonts w:hint="eastAsia"/>
        </w:rPr>
        <w:t>职业病诊断机构应当公开职业病诊断程序和诊断项目范围，方便劳动者进行职业病诊断。</w:t>
      </w:r>
    </w:p>
    <w:p w14:paraId="30D8D533" w14:textId="77777777" w:rsidR="00545949" w:rsidRDefault="00545949" w:rsidP="002578A0">
      <w:pPr>
        <w:pStyle w:val="AD"/>
        <w:spacing w:line="276" w:lineRule="auto"/>
      </w:pPr>
    </w:p>
    <w:p w14:paraId="0977CBD0" w14:textId="77777777" w:rsidR="00545949" w:rsidRDefault="00545949" w:rsidP="002578A0">
      <w:pPr>
        <w:pStyle w:val="AD"/>
        <w:spacing w:line="276" w:lineRule="auto"/>
      </w:pPr>
      <w:r>
        <w:rPr>
          <w:rFonts w:hint="eastAsia"/>
        </w:rPr>
        <w:t>职业病诊断机构及其相关工作人员应当尊重、关心、爱护劳动者，保护劳动者的隐私。</w:t>
      </w:r>
    </w:p>
    <w:p w14:paraId="53D2AC93" w14:textId="77777777" w:rsidR="00545949" w:rsidRDefault="00545949" w:rsidP="002578A0">
      <w:pPr>
        <w:pStyle w:val="AD"/>
        <w:spacing w:line="276" w:lineRule="auto"/>
      </w:pPr>
    </w:p>
    <w:p w14:paraId="54335E37" w14:textId="75F2B6EE" w:rsidR="00545949" w:rsidRDefault="00545949" w:rsidP="002578A0">
      <w:pPr>
        <w:pStyle w:val="AD"/>
        <w:spacing w:line="276" w:lineRule="auto"/>
      </w:pPr>
      <w:r>
        <w:rPr>
          <w:rFonts w:hint="eastAsia"/>
        </w:rPr>
        <w:t>第十六条</w:t>
      </w:r>
      <w:r>
        <w:t xml:space="preserve"> </w:t>
      </w:r>
      <w:r w:rsidR="0023334F">
        <w:t xml:space="preserve"> </w:t>
      </w:r>
      <w:r>
        <w:rPr>
          <w:rFonts w:hint="eastAsia"/>
        </w:rPr>
        <w:t>从事职业病诊断的医师应当具备下列条件，并取得省级卫生健康主管部门颁发的职业病诊断资格证书：</w:t>
      </w:r>
    </w:p>
    <w:p w14:paraId="51B24383" w14:textId="77777777" w:rsidR="00545949" w:rsidRDefault="00545949" w:rsidP="002578A0">
      <w:pPr>
        <w:pStyle w:val="AD"/>
        <w:spacing w:line="276" w:lineRule="auto"/>
      </w:pPr>
    </w:p>
    <w:p w14:paraId="3ED4E922" w14:textId="77777777" w:rsidR="00545949" w:rsidRDefault="00545949" w:rsidP="002578A0">
      <w:pPr>
        <w:pStyle w:val="AD"/>
        <w:spacing w:line="276" w:lineRule="auto"/>
      </w:pPr>
      <w:r>
        <w:rPr>
          <w:rFonts w:hint="eastAsia"/>
        </w:rPr>
        <w:t>（一）具有医师执业证书；</w:t>
      </w:r>
    </w:p>
    <w:p w14:paraId="09009073" w14:textId="77777777" w:rsidR="00545949" w:rsidRDefault="00545949" w:rsidP="002578A0">
      <w:pPr>
        <w:pStyle w:val="AD"/>
        <w:spacing w:line="276" w:lineRule="auto"/>
      </w:pPr>
    </w:p>
    <w:p w14:paraId="75B2501C" w14:textId="77777777" w:rsidR="00545949" w:rsidRDefault="00545949" w:rsidP="002578A0">
      <w:pPr>
        <w:pStyle w:val="AD"/>
        <w:spacing w:line="276" w:lineRule="auto"/>
      </w:pPr>
      <w:r>
        <w:rPr>
          <w:rFonts w:hint="eastAsia"/>
        </w:rPr>
        <w:t>（二）具有中级以上卫生专业技术职务任职资格；</w:t>
      </w:r>
    </w:p>
    <w:p w14:paraId="54B83530" w14:textId="77777777" w:rsidR="00545949" w:rsidRDefault="00545949" w:rsidP="002578A0">
      <w:pPr>
        <w:pStyle w:val="AD"/>
        <w:spacing w:line="276" w:lineRule="auto"/>
      </w:pPr>
    </w:p>
    <w:p w14:paraId="39DD4562" w14:textId="77777777" w:rsidR="00545949" w:rsidRDefault="00545949" w:rsidP="002578A0">
      <w:pPr>
        <w:pStyle w:val="AD"/>
        <w:spacing w:line="276" w:lineRule="auto"/>
      </w:pPr>
      <w:r>
        <w:rPr>
          <w:rFonts w:hint="eastAsia"/>
        </w:rPr>
        <w:t>（三）熟悉职业病防治法律法规和职业病诊断标准；</w:t>
      </w:r>
    </w:p>
    <w:p w14:paraId="78BB9D5C" w14:textId="77777777" w:rsidR="00545949" w:rsidRDefault="00545949" w:rsidP="002578A0">
      <w:pPr>
        <w:pStyle w:val="AD"/>
        <w:spacing w:line="276" w:lineRule="auto"/>
      </w:pPr>
    </w:p>
    <w:p w14:paraId="5090CDAE" w14:textId="77777777" w:rsidR="00545949" w:rsidRDefault="00545949" w:rsidP="002578A0">
      <w:pPr>
        <w:pStyle w:val="AD"/>
        <w:spacing w:line="276" w:lineRule="auto"/>
      </w:pPr>
      <w:r>
        <w:rPr>
          <w:rFonts w:hint="eastAsia"/>
        </w:rPr>
        <w:t>（四）从事职业病诊断、鉴定相关工作三年以上；</w:t>
      </w:r>
    </w:p>
    <w:p w14:paraId="5E2F5E68" w14:textId="77777777" w:rsidR="00545949" w:rsidRDefault="00545949" w:rsidP="002578A0">
      <w:pPr>
        <w:pStyle w:val="AD"/>
        <w:spacing w:line="276" w:lineRule="auto"/>
      </w:pPr>
    </w:p>
    <w:p w14:paraId="5A459F96" w14:textId="77777777" w:rsidR="00545949" w:rsidRDefault="00545949" w:rsidP="002578A0">
      <w:pPr>
        <w:pStyle w:val="AD"/>
        <w:spacing w:line="276" w:lineRule="auto"/>
      </w:pPr>
      <w:r>
        <w:rPr>
          <w:rFonts w:hint="eastAsia"/>
        </w:rPr>
        <w:t>（五）按规定参加职业病诊断医师相应专业的培训，并考核合格。</w:t>
      </w:r>
    </w:p>
    <w:p w14:paraId="3C08153C" w14:textId="77777777" w:rsidR="00545949" w:rsidRDefault="00545949" w:rsidP="002578A0">
      <w:pPr>
        <w:pStyle w:val="AD"/>
        <w:spacing w:line="276" w:lineRule="auto"/>
      </w:pPr>
    </w:p>
    <w:p w14:paraId="1D236D2D" w14:textId="77777777" w:rsidR="00545949" w:rsidRDefault="00545949" w:rsidP="002578A0">
      <w:pPr>
        <w:pStyle w:val="AD"/>
        <w:spacing w:line="276" w:lineRule="auto"/>
      </w:pPr>
      <w:r>
        <w:rPr>
          <w:rFonts w:hint="eastAsia"/>
        </w:rPr>
        <w:t>省级卫生健康主管部门应当依据本办法的规定和国家卫生健康委制定的职业病诊断医师培训大纲，制定本行政区域职业病诊断医师培训考核办法并组织实施。</w:t>
      </w:r>
    </w:p>
    <w:p w14:paraId="73200AAC" w14:textId="77777777" w:rsidR="00545949" w:rsidRDefault="00545949" w:rsidP="002578A0">
      <w:pPr>
        <w:pStyle w:val="AD"/>
        <w:spacing w:line="276" w:lineRule="auto"/>
      </w:pPr>
    </w:p>
    <w:p w14:paraId="2F465296" w14:textId="47363F2A" w:rsidR="00545949" w:rsidRDefault="00545949" w:rsidP="002578A0">
      <w:pPr>
        <w:pStyle w:val="AD"/>
        <w:spacing w:line="276" w:lineRule="auto"/>
      </w:pPr>
      <w:r>
        <w:rPr>
          <w:rFonts w:hint="eastAsia"/>
        </w:rPr>
        <w:t>第十七条</w:t>
      </w:r>
      <w:r w:rsidR="0023334F">
        <w:t xml:space="preserve"> </w:t>
      </w:r>
      <w:r>
        <w:t xml:space="preserve"> </w:t>
      </w:r>
      <w:r>
        <w:rPr>
          <w:rFonts w:hint="eastAsia"/>
        </w:rPr>
        <w:t>职业病诊断医师应当依法在职业病诊断机构备案的诊断项目范围内从事职业病诊断工作，不得从事超出其职业病诊断资格范围的职业病诊断工作；职业病诊断医师应当按照有关</w:t>
      </w:r>
      <w:r>
        <w:rPr>
          <w:rFonts w:hint="eastAsia"/>
        </w:rPr>
        <w:lastRenderedPageBreak/>
        <w:t>规定参加职业卫生、放射卫生、职业医学等领域的继续医学教育。</w:t>
      </w:r>
    </w:p>
    <w:p w14:paraId="37DAFFC3" w14:textId="77777777" w:rsidR="00545949" w:rsidRDefault="00545949" w:rsidP="002578A0">
      <w:pPr>
        <w:pStyle w:val="AD"/>
        <w:spacing w:line="276" w:lineRule="auto"/>
      </w:pPr>
    </w:p>
    <w:p w14:paraId="6792A950" w14:textId="3D0E163E" w:rsidR="00545949" w:rsidRDefault="00545949" w:rsidP="002578A0">
      <w:pPr>
        <w:pStyle w:val="AD"/>
        <w:spacing w:line="276" w:lineRule="auto"/>
      </w:pPr>
      <w:r>
        <w:rPr>
          <w:rFonts w:hint="eastAsia"/>
        </w:rPr>
        <w:t>第十八条</w:t>
      </w:r>
      <w:r>
        <w:t xml:space="preserve"> </w:t>
      </w:r>
      <w:r w:rsidR="0023334F">
        <w:t xml:space="preserve"> </w:t>
      </w:r>
      <w:r>
        <w:rPr>
          <w:rFonts w:hint="eastAsia"/>
        </w:rPr>
        <w:t>省级卫生健康主管部门应当加强本行政区域内职业病诊断机构的质量控制管理工作，组织开展职业病诊断机构质量控制评估。</w:t>
      </w:r>
    </w:p>
    <w:p w14:paraId="00765B3A" w14:textId="77777777" w:rsidR="00545949" w:rsidRDefault="00545949" w:rsidP="002578A0">
      <w:pPr>
        <w:pStyle w:val="AD"/>
        <w:spacing w:line="276" w:lineRule="auto"/>
      </w:pPr>
    </w:p>
    <w:p w14:paraId="4D48DF55" w14:textId="78CE7DDB" w:rsidR="00545949" w:rsidRDefault="00545949" w:rsidP="002578A0">
      <w:pPr>
        <w:pStyle w:val="AD"/>
        <w:spacing w:line="276" w:lineRule="auto"/>
        <w:rPr>
          <w:rFonts w:hint="eastAsia"/>
        </w:rPr>
      </w:pPr>
      <w:r>
        <w:rPr>
          <w:rFonts w:hint="eastAsia"/>
        </w:rPr>
        <w:t>职业病诊断质量控制规范和医疗卫生机构职业病报告规范另行制定。</w:t>
      </w:r>
    </w:p>
    <w:p w14:paraId="7FAC9BBD" w14:textId="77777777" w:rsidR="00545949" w:rsidRDefault="00545949" w:rsidP="002578A0">
      <w:pPr>
        <w:pStyle w:val="AD"/>
        <w:spacing w:line="276" w:lineRule="auto"/>
      </w:pPr>
    </w:p>
    <w:p w14:paraId="1BDF9607" w14:textId="073EDF58" w:rsidR="00545949" w:rsidRDefault="00545949" w:rsidP="00D16ECC">
      <w:pPr>
        <w:pStyle w:val="AD"/>
        <w:spacing w:line="276" w:lineRule="auto"/>
        <w:jc w:val="center"/>
      </w:pPr>
      <w:r>
        <w:rPr>
          <w:rFonts w:hint="eastAsia"/>
        </w:rPr>
        <w:t>第三章</w:t>
      </w:r>
      <w:r w:rsidR="0023334F">
        <w:rPr>
          <w:rFonts w:hint="eastAsia"/>
        </w:rPr>
        <w:t xml:space="preserve"> </w:t>
      </w:r>
      <w:r>
        <w:t xml:space="preserve"> </w:t>
      </w:r>
      <w:r>
        <w:rPr>
          <w:rFonts w:hint="eastAsia"/>
        </w:rPr>
        <w:t>诊</w:t>
      </w:r>
      <w:r>
        <w:t xml:space="preserve"> </w:t>
      </w:r>
      <w:r>
        <w:rPr>
          <w:rFonts w:hint="eastAsia"/>
        </w:rPr>
        <w:t>断</w:t>
      </w:r>
    </w:p>
    <w:p w14:paraId="6B8B4177" w14:textId="77777777" w:rsidR="00545949" w:rsidRDefault="00545949" w:rsidP="002578A0">
      <w:pPr>
        <w:pStyle w:val="AD"/>
        <w:spacing w:line="276" w:lineRule="auto"/>
      </w:pPr>
    </w:p>
    <w:p w14:paraId="585B518A" w14:textId="49879A72" w:rsidR="00545949" w:rsidRDefault="00545949" w:rsidP="002578A0">
      <w:pPr>
        <w:pStyle w:val="AD"/>
        <w:spacing w:line="276" w:lineRule="auto"/>
      </w:pPr>
      <w:r>
        <w:rPr>
          <w:rFonts w:hint="eastAsia"/>
        </w:rPr>
        <w:t>第十九条</w:t>
      </w:r>
      <w:r w:rsidR="0023334F">
        <w:t xml:space="preserve"> </w:t>
      </w:r>
      <w:r>
        <w:t xml:space="preserve"> </w:t>
      </w:r>
      <w:r>
        <w:rPr>
          <w:rFonts w:hint="eastAsia"/>
        </w:rPr>
        <w:t>劳动者可以在用人单位所在地、本人户籍所在地或者经常居住地的职业病诊断机构进行职业病诊断。</w:t>
      </w:r>
    </w:p>
    <w:p w14:paraId="4253F6C5" w14:textId="77777777" w:rsidR="00545949" w:rsidRDefault="00545949" w:rsidP="002578A0">
      <w:pPr>
        <w:pStyle w:val="AD"/>
        <w:spacing w:line="276" w:lineRule="auto"/>
      </w:pPr>
    </w:p>
    <w:p w14:paraId="2A2EC307" w14:textId="23CB5599" w:rsidR="00545949" w:rsidRDefault="00545949" w:rsidP="002578A0">
      <w:pPr>
        <w:pStyle w:val="AD"/>
        <w:spacing w:line="276" w:lineRule="auto"/>
      </w:pPr>
      <w:r>
        <w:rPr>
          <w:rFonts w:hint="eastAsia"/>
        </w:rPr>
        <w:t>第二十条</w:t>
      </w:r>
      <w:r w:rsidR="0023334F">
        <w:t xml:space="preserve"> </w:t>
      </w:r>
      <w:r>
        <w:t xml:space="preserve"> </w:t>
      </w:r>
      <w:r>
        <w:rPr>
          <w:rFonts w:hint="eastAsia"/>
        </w:rPr>
        <w:t>职业病诊断应当按照《职业病防治法》、本办法的有关规定及《职业病分类和目录》、国家职业病诊断标准，依据劳动者的职业史、职业病危害接触史和工作场所职业病危害因素情况、临床表现以及辅助检查结果等，进行综合分析。材料齐全的情况下，职业病诊断机构应当在收齐材料之日起三十日内作出诊断结论。</w:t>
      </w:r>
    </w:p>
    <w:p w14:paraId="5EFCA6C1" w14:textId="77777777" w:rsidR="00545949" w:rsidRDefault="00545949" w:rsidP="002578A0">
      <w:pPr>
        <w:pStyle w:val="AD"/>
        <w:spacing w:line="276" w:lineRule="auto"/>
      </w:pPr>
    </w:p>
    <w:p w14:paraId="1D961155" w14:textId="77777777" w:rsidR="00545949" w:rsidRDefault="00545949" w:rsidP="002578A0">
      <w:pPr>
        <w:pStyle w:val="AD"/>
        <w:spacing w:line="276" w:lineRule="auto"/>
      </w:pPr>
      <w:r>
        <w:rPr>
          <w:rFonts w:hint="eastAsia"/>
        </w:rPr>
        <w:t>没有证据否定职业病危害因素与病人临床表现之间的必然联系的，应当诊断为职业病。</w:t>
      </w:r>
    </w:p>
    <w:p w14:paraId="2123ADD7" w14:textId="77777777" w:rsidR="00545949" w:rsidRDefault="00545949" w:rsidP="002578A0">
      <w:pPr>
        <w:pStyle w:val="AD"/>
        <w:spacing w:line="276" w:lineRule="auto"/>
      </w:pPr>
    </w:p>
    <w:p w14:paraId="70D0E147" w14:textId="687A9B02" w:rsidR="00545949" w:rsidRDefault="00545949" w:rsidP="002578A0">
      <w:pPr>
        <w:pStyle w:val="AD"/>
        <w:spacing w:line="276" w:lineRule="auto"/>
      </w:pPr>
      <w:r>
        <w:rPr>
          <w:rFonts w:hint="eastAsia"/>
        </w:rPr>
        <w:t>第二十一条</w:t>
      </w:r>
      <w:r w:rsidR="0023334F">
        <w:t xml:space="preserve"> </w:t>
      </w:r>
      <w:r>
        <w:t xml:space="preserve"> </w:t>
      </w:r>
      <w:r>
        <w:rPr>
          <w:rFonts w:hint="eastAsia"/>
        </w:rPr>
        <w:t>职业病诊断需要以下资料：</w:t>
      </w:r>
    </w:p>
    <w:p w14:paraId="185F4846" w14:textId="77777777" w:rsidR="00545949" w:rsidRDefault="00545949" w:rsidP="002578A0">
      <w:pPr>
        <w:pStyle w:val="AD"/>
        <w:spacing w:line="276" w:lineRule="auto"/>
      </w:pPr>
    </w:p>
    <w:p w14:paraId="1A645310" w14:textId="77777777" w:rsidR="00545949" w:rsidRDefault="00545949" w:rsidP="002578A0">
      <w:pPr>
        <w:pStyle w:val="AD"/>
        <w:spacing w:line="276" w:lineRule="auto"/>
      </w:pPr>
      <w:r>
        <w:rPr>
          <w:rFonts w:hint="eastAsia"/>
        </w:rPr>
        <w:t>（一）劳动者职业史和职业病危害接触史（包括在岗时间、工种、岗位、接触的职业病危害因素名称等）；</w:t>
      </w:r>
    </w:p>
    <w:p w14:paraId="15D3580B" w14:textId="77777777" w:rsidR="00545949" w:rsidRDefault="00545949" w:rsidP="002578A0">
      <w:pPr>
        <w:pStyle w:val="AD"/>
        <w:spacing w:line="276" w:lineRule="auto"/>
      </w:pPr>
    </w:p>
    <w:p w14:paraId="67E55F8E" w14:textId="77777777" w:rsidR="00545949" w:rsidRDefault="00545949" w:rsidP="002578A0">
      <w:pPr>
        <w:pStyle w:val="AD"/>
        <w:spacing w:line="276" w:lineRule="auto"/>
      </w:pPr>
      <w:r>
        <w:rPr>
          <w:rFonts w:hint="eastAsia"/>
        </w:rPr>
        <w:t>（二）劳动者职业健康检查结果；</w:t>
      </w:r>
    </w:p>
    <w:p w14:paraId="658FC850" w14:textId="77777777" w:rsidR="00545949" w:rsidRDefault="00545949" w:rsidP="002578A0">
      <w:pPr>
        <w:pStyle w:val="AD"/>
        <w:spacing w:line="276" w:lineRule="auto"/>
      </w:pPr>
    </w:p>
    <w:p w14:paraId="58049D52" w14:textId="77777777" w:rsidR="00545949" w:rsidRDefault="00545949" w:rsidP="002578A0">
      <w:pPr>
        <w:pStyle w:val="AD"/>
        <w:spacing w:line="276" w:lineRule="auto"/>
      </w:pPr>
      <w:r>
        <w:rPr>
          <w:rFonts w:hint="eastAsia"/>
        </w:rPr>
        <w:t>（三）工作场所职业病危害因素检测结果；</w:t>
      </w:r>
    </w:p>
    <w:p w14:paraId="44144115" w14:textId="77777777" w:rsidR="00545949" w:rsidRDefault="00545949" w:rsidP="002578A0">
      <w:pPr>
        <w:pStyle w:val="AD"/>
        <w:spacing w:line="276" w:lineRule="auto"/>
      </w:pPr>
    </w:p>
    <w:p w14:paraId="5811AADA" w14:textId="77777777" w:rsidR="00545949" w:rsidRDefault="00545949" w:rsidP="002578A0">
      <w:pPr>
        <w:pStyle w:val="AD"/>
        <w:spacing w:line="276" w:lineRule="auto"/>
      </w:pPr>
      <w:r>
        <w:rPr>
          <w:rFonts w:hint="eastAsia"/>
        </w:rPr>
        <w:t>（四）职业性放射性疾病诊断还需要个人剂量监测档案等资料。</w:t>
      </w:r>
    </w:p>
    <w:p w14:paraId="38D46070" w14:textId="77777777" w:rsidR="00545949" w:rsidRDefault="00545949" w:rsidP="002578A0">
      <w:pPr>
        <w:pStyle w:val="AD"/>
        <w:spacing w:line="276" w:lineRule="auto"/>
      </w:pPr>
    </w:p>
    <w:p w14:paraId="46846A1A" w14:textId="1A280953" w:rsidR="00545949" w:rsidRDefault="00545949" w:rsidP="002578A0">
      <w:pPr>
        <w:pStyle w:val="AD"/>
        <w:spacing w:line="276" w:lineRule="auto"/>
      </w:pPr>
      <w:r>
        <w:rPr>
          <w:rFonts w:hint="eastAsia"/>
        </w:rPr>
        <w:t>第二十二条</w:t>
      </w:r>
      <w:r w:rsidR="0023334F">
        <w:t xml:space="preserve"> </w:t>
      </w:r>
      <w:r>
        <w:t xml:space="preserve"> </w:t>
      </w:r>
      <w:r>
        <w:rPr>
          <w:rFonts w:hint="eastAsia"/>
        </w:rPr>
        <w:t>劳动者依法要求进行职业病诊断的，职业病诊断机构不得拒绝劳动者进行职业病诊断的要求</w:t>
      </w:r>
      <w:r>
        <w:t>,</w:t>
      </w:r>
      <w:r>
        <w:rPr>
          <w:rFonts w:hint="eastAsia"/>
        </w:rPr>
        <w:t>并告知劳动者职业病诊断的程序和所需材料。劳动者应当填写《职业病诊断就诊登记表》，并提供本人掌握的职业病诊断有关资料。</w:t>
      </w:r>
    </w:p>
    <w:p w14:paraId="60E730E0" w14:textId="77777777" w:rsidR="00545949" w:rsidRDefault="00545949" w:rsidP="002578A0">
      <w:pPr>
        <w:pStyle w:val="AD"/>
        <w:spacing w:line="276" w:lineRule="auto"/>
      </w:pPr>
    </w:p>
    <w:p w14:paraId="204ADB84" w14:textId="00559A17" w:rsidR="00545949" w:rsidRDefault="00545949" w:rsidP="002578A0">
      <w:pPr>
        <w:pStyle w:val="AD"/>
        <w:spacing w:line="276" w:lineRule="auto"/>
      </w:pPr>
      <w:r>
        <w:rPr>
          <w:rFonts w:hint="eastAsia"/>
        </w:rPr>
        <w:t>第二十三条</w:t>
      </w:r>
      <w:r>
        <w:t xml:space="preserve"> </w:t>
      </w:r>
      <w:r w:rsidR="0023334F">
        <w:t xml:space="preserve"> </w:t>
      </w:r>
      <w:r>
        <w:rPr>
          <w:rFonts w:hint="eastAsia"/>
        </w:rPr>
        <w:t>职业病诊断机构进行职业病诊断时，应当书面通知劳动者所在的用人单位提供本办法第二十一条规定的职业病诊断资料，用人单位应当在接到通知后的十日内如实提供。</w:t>
      </w:r>
    </w:p>
    <w:p w14:paraId="72D41E22" w14:textId="77777777" w:rsidR="00545949" w:rsidRDefault="00545949" w:rsidP="002578A0">
      <w:pPr>
        <w:pStyle w:val="AD"/>
        <w:spacing w:line="276" w:lineRule="auto"/>
      </w:pPr>
    </w:p>
    <w:p w14:paraId="4E94ED9F" w14:textId="336FC109" w:rsidR="00545949" w:rsidRDefault="00545949" w:rsidP="002578A0">
      <w:pPr>
        <w:pStyle w:val="AD"/>
        <w:spacing w:line="276" w:lineRule="auto"/>
      </w:pPr>
      <w:r>
        <w:rPr>
          <w:rFonts w:hint="eastAsia"/>
        </w:rPr>
        <w:t>第二十四条</w:t>
      </w:r>
      <w:r w:rsidR="0023334F">
        <w:t xml:space="preserve"> </w:t>
      </w:r>
      <w:r>
        <w:t xml:space="preserve"> </w:t>
      </w:r>
      <w:r>
        <w:rPr>
          <w:rFonts w:hint="eastAsia"/>
        </w:rPr>
        <w:t>用人单位未在规定时间内提供职业病诊断所需要资料的，职业病诊断机构可以依法提请卫生健康主管部门督促用人单位提供。</w:t>
      </w:r>
    </w:p>
    <w:p w14:paraId="426CBC8F" w14:textId="77777777" w:rsidR="00545949" w:rsidRDefault="00545949" w:rsidP="002578A0">
      <w:pPr>
        <w:pStyle w:val="AD"/>
        <w:spacing w:line="276" w:lineRule="auto"/>
      </w:pPr>
    </w:p>
    <w:p w14:paraId="608AA4F2" w14:textId="69ABC605" w:rsidR="00545949" w:rsidRDefault="00545949" w:rsidP="002578A0">
      <w:pPr>
        <w:pStyle w:val="AD"/>
        <w:spacing w:line="276" w:lineRule="auto"/>
      </w:pPr>
      <w:r>
        <w:rPr>
          <w:rFonts w:hint="eastAsia"/>
        </w:rPr>
        <w:t>第二十五条</w:t>
      </w:r>
      <w:r w:rsidR="0023334F">
        <w:t xml:space="preserve"> </w:t>
      </w:r>
      <w:r>
        <w:t xml:space="preserve"> </w:t>
      </w:r>
      <w:r>
        <w:rPr>
          <w:rFonts w:hint="eastAsia"/>
        </w:rPr>
        <w:t>劳动者对用人单位提供的工作场所职业病危害因素检测结果等资料有异议，或者因劳动者的用人单位解散、破产，无用人单位提供上述资料的，职业病诊断机构应当依法提请用人单位所在地卫生健康主管部门进行调查。</w:t>
      </w:r>
    </w:p>
    <w:p w14:paraId="41E6C070" w14:textId="77777777" w:rsidR="00545949" w:rsidRDefault="00545949" w:rsidP="002578A0">
      <w:pPr>
        <w:pStyle w:val="AD"/>
        <w:spacing w:line="276" w:lineRule="auto"/>
      </w:pPr>
    </w:p>
    <w:p w14:paraId="4C717170" w14:textId="77777777" w:rsidR="00545949" w:rsidRDefault="00545949" w:rsidP="002578A0">
      <w:pPr>
        <w:pStyle w:val="AD"/>
        <w:spacing w:line="276" w:lineRule="auto"/>
      </w:pPr>
      <w:r>
        <w:rPr>
          <w:rFonts w:hint="eastAsia"/>
        </w:rPr>
        <w:t>卫生健康主管部门应当自接到申请之日起三十日内对存在异议的资料或者工作场所职业病危害因素情况作出判定。</w:t>
      </w:r>
    </w:p>
    <w:p w14:paraId="3719ACFB" w14:textId="77777777" w:rsidR="00545949" w:rsidRDefault="00545949" w:rsidP="002578A0">
      <w:pPr>
        <w:pStyle w:val="AD"/>
        <w:spacing w:line="276" w:lineRule="auto"/>
      </w:pPr>
    </w:p>
    <w:p w14:paraId="6F0DE41C" w14:textId="77777777" w:rsidR="00545949" w:rsidRDefault="00545949" w:rsidP="002578A0">
      <w:pPr>
        <w:pStyle w:val="AD"/>
        <w:spacing w:line="276" w:lineRule="auto"/>
      </w:pPr>
      <w:r>
        <w:rPr>
          <w:rFonts w:hint="eastAsia"/>
        </w:rPr>
        <w:t>职业病诊断机构在卫生健康主管部门作出调查结论或者判定前应当中止职业病诊断。</w:t>
      </w:r>
    </w:p>
    <w:p w14:paraId="02F4F897" w14:textId="77777777" w:rsidR="00545949" w:rsidRDefault="00545949" w:rsidP="002578A0">
      <w:pPr>
        <w:pStyle w:val="AD"/>
        <w:spacing w:line="276" w:lineRule="auto"/>
      </w:pPr>
    </w:p>
    <w:p w14:paraId="0AF17A6C" w14:textId="7AB01D78" w:rsidR="00545949" w:rsidRDefault="00545949" w:rsidP="002578A0">
      <w:pPr>
        <w:pStyle w:val="AD"/>
        <w:spacing w:line="276" w:lineRule="auto"/>
      </w:pPr>
      <w:r>
        <w:rPr>
          <w:rFonts w:hint="eastAsia"/>
        </w:rPr>
        <w:t>第二十六条</w:t>
      </w:r>
      <w:r>
        <w:t xml:space="preserve"> </w:t>
      </w:r>
      <w:r w:rsidR="0023334F">
        <w:t xml:space="preserve"> </w:t>
      </w:r>
      <w:r>
        <w:rPr>
          <w:rFonts w:hint="eastAsia"/>
        </w:rPr>
        <w:t>职业病诊断机构需要了解工作场所职业病危害因素情况时，可以对工作场所进行现场调查，也可以依法提请卫生健康主管部门组织现场调查。卫生健康主管部门应当在接到申请之日起三十日内完成现场调查。</w:t>
      </w:r>
    </w:p>
    <w:p w14:paraId="6CF2323D" w14:textId="77777777" w:rsidR="00545949" w:rsidRDefault="00545949" w:rsidP="002578A0">
      <w:pPr>
        <w:pStyle w:val="AD"/>
        <w:spacing w:line="276" w:lineRule="auto"/>
      </w:pPr>
    </w:p>
    <w:p w14:paraId="227E370D" w14:textId="0CCE474E" w:rsidR="00545949" w:rsidRDefault="00545949" w:rsidP="002578A0">
      <w:pPr>
        <w:pStyle w:val="AD"/>
        <w:spacing w:line="276" w:lineRule="auto"/>
      </w:pPr>
      <w:r>
        <w:rPr>
          <w:rFonts w:hint="eastAsia"/>
        </w:rPr>
        <w:t>第二十七条</w:t>
      </w:r>
      <w:r w:rsidR="0023334F">
        <w:t xml:space="preserve"> </w:t>
      </w:r>
      <w:r>
        <w:t xml:space="preserve"> </w:t>
      </w:r>
      <w:r>
        <w:rPr>
          <w:rFonts w:hint="eastAsia"/>
        </w:rPr>
        <w:t>在确认劳动者职业史、职业病危害接触史时，当事人对劳动关系、工种、工作岗位或者在岗时间有争议的，职业病诊断机构应当告知当事人依法向用人单位所在地的劳动人事争议仲裁委员会申请仲裁。</w:t>
      </w:r>
    </w:p>
    <w:p w14:paraId="5F12C3D0" w14:textId="77777777" w:rsidR="00545949" w:rsidRDefault="00545949" w:rsidP="002578A0">
      <w:pPr>
        <w:pStyle w:val="AD"/>
        <w:spacing w:line="276" w:lineRule="auto"/>
      </w:pPr>
    </w:p>
    <w:p w14:paraId="6DEEF773" w14:textId="6584B76D" w:rsidR="00545949" w:rsidRDefault="00545949" w:rsidP="002578A0">
      <w:pPr>
        <w:pStyle w:val="AD"/>
        <w:spacing w:line="276" w:lineRule="auto"/>
      </w:pPr>
      <w:r>
        <w:rPr>
          <w:rFonts w:hint="eastAsia"/>
        </w:rPr>
        <w:t>第二十八条</w:t>
      </w:r>
      <w:r w:rsidR="0023334F">
        <w:t xml:space="preserve"> </w:t>
      </w:r>
      <w:r>
        <w:t xml:space="preserve"> </w:t>
      </w:r>
      <w:r>
        <w:rPr>
          <w:rFonts w:hint="eastAsia"/>
        </w:rPr>
        <w:t>经卫生健康主管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或工友旁证资料、卫生健康等有关部门提供的日常监督检查信息等，作出职业病诊断结论。对于作出无职业病诊断结论的病人，可依据病人的临床表现以及辅助检查结果，作出疾病的诊断，提出相关医学意见或者建议。</w:t>
      </w:r>
    </w:p>
    <w:p w14:paraId="0397DE68" w14:textId="77777777" w:rsidR="00545949" w:rsidRDefault="00545949" w:rsidP="002578A0">
      <w:pPr>
        <w:pStyle w:val="AD"/>
        <w:spacing w:line="276" w:lineRule="auto"/>
      </w:pPr>
    </w:p>
    <w:p w14:paraId="743BF759" w14:textId="08220143" w:rsidR="00545949" w:rsidRDefault="00545949" w:rsidP="002578A0">
      <w:pPr>
        <w:pStyle w:val="AD"/>
        <w:spacing w:line="276" w:lineRule="auto"/>
      </w:pPr>
      <w:r>
        <w:rPr>
          <w:rFonts w:hint="eastAsia"/>
        </w:rPr>
        <w:t>第二十九条</w:t>
      </w:r>
      <w:r>
        <w:t xml:space="preserve"> </w:t>
      </w:r>
      <w:r w:rsidR="0023334F">
        <w:t xml:space="preserve"> </w:t>
      </w:r>
      <w:r>
        <w:rPr>
          <w:rFonts w:hint="eastAsia"/>
        </w:rPr>
        <w:t>职业病诊断机构可以根据诊断需要，聘请其他单位职业病诊断医师参加诊断。必要时，可以邀请相关专业专家提供咨询意见。</w:t>
      </w:r>
    </w:p>
    <w:p w14:paraId="3B8CFAAF" w14:textId="77777777" w:rsidR="00545949" w:rsidRDefault="00545949" w:rsidP="002578A0">
      <w:pPr>
        <w:pStyle w:val="AD"/>
        <w:spacing w:line="276" w:lineRule="auto"/>
      </w:pPr>
    </w:p>
    <w:p w14:paraId="2A79CE0A" w14:textId="0E543C75" w:rsidR="00545949" w:rsidRDefault="00545949" w:rsidP="002578A0">
      <w:pPr>
        <w:pStyle w:val="AD"/>
        <w:spacing w:line="276" w:lineRule="auto"/>
      </w:pPr>
      <w:r>
        <w:rPr>
          <w:rFonts w:hint="eastAsia"/>
        </w:rPr>
        <w:t>第三十条</w:t>
      </w:r>
      <w:r w:rsidR="0023334F">
        <w:t xml:space="preserve"> </w:t>
      </w:r>
      <w:r>
        <w:t xml:space="preserve"> </w:t>
      </w:r>
      <w:r>
        <w:rPr>
          <w:rFonts w:hint="eastAsia"/>
        </w:rPr>
        <w:t>职业病诊断机构作出职业病诊断结论后，应当出具职业病诊断证明书。职业病诊断证明书应当由参与诊断的取得职业病诊断资格的执业医师签署。</w:t>
      </w:r>
    </w:p>
    <w:p w14:paraId="1DE20D88" w14:textId="77777777" w:rsidR="00545949" w:rsidRDefault="00545949" w:rsidP="002578A0">
      <w:pPr>
        <w:pStyle w:val="AD"/>
        <w:spacing w:line="276" w:lineRule="auto"/>
      </w:pPr>
    </w:p>
    <w:p w14:paraId="042DE138" w14:textId="77777777" w:rsidR="00545949" w:rsidRDefault="00545949" w:rsidP="002578A0">
      <w:pPr>
        <w:pStyle w:val="AD"/>
        <w:spacing w:line="276" w:lineRule="auto"/>
      </w:pPr>
      <w:r>
        <w:rPr>
          <w:rFonts w:hint="eastAsia"/>
        </w:rPr>
        <w:t>职业病诊断机构应当对职业病诊断医师签署的职业病诊断证明书进行审核，确认诊断的依据与结论符合有关法律法规、标准的要求，并在职业病诊断证明书上盖章。</w:t>
      </w:r>
    </w:p>
    <w:p w14:paraId="6F25C768" w14:textId="77777777" w:rsidR="00545949" w:rsidRDefault="00545949" w:rsidP="002578A0">
      <w:pPr>
        <w:pStyle w:val="AD"/>
        <w:spacing w:line="276" w:lineRule="auto"/>
      </w:pPr>
    </w:p>
    <w:p w14:paraId="175FC51D" w14:textId="77777777" w:rsidR="00545949" w:rsidRDefault="00545949" w:rsidP="002578A0">
      <w:pPr>
        <w:pStyle w:val="AD"/>
        <w:spacing w:line="276" w:lineRule="auto"/>
      </w:pPr>
      <w:r>
        <w:rPr>
          <w:rFonts w:hint="eastAsia"/>
        </w:rPr>
        <w:t>职业病诊断证明书的书写应当符合相关标准的要求。</w:t>
      </w:r>
    </w:p>
    <w:p w14:paraId="5019A567" w14:textId="77777777" w:rsidR="00545949" w:rsidRDefault="00545949" w:rsidP="002578A0">
      <w:pPr>
        <w:pStyle w:val="AD"/>
        <w:spacing w:line="276" w:lineRule="auto"/>
      </w:pPr>
    </w:p>
    <w:p w14:paraId="02EB3F48" w14:textId="77777777" w:rsidR="00545949" w:rsidRDefault="00545949" w:rsidP="002578A0">
      <w:pPr>
        <w:pStyle w:val="AD"/>
        <w:spacing w:line="276" w:lineRule="auto"/>
      </w:pPr>
      <w:r>
        <w:rPr>
          <w:rFonts w:hint="eastAsia"/>
        </w:rPr>
        <w:t>职业病诊断证明书一式五份，劳动者一份，用人单位所在地县级卫生健康主管部门一份，用人单位两份，诊断机构存档一份。</w:t>
      </w:r>
    </w:p>
    <w:p w14:paraId="15E75EFD" w14:textId="77777777" w:rsidR="00545949" w:rsidRDefault="00545949" w:rsidP="002578A0">
      <w:pPr>
        <w:pStyle w:val="AD"/>
        <w:spacing w:line="276" w:lineRule="auto"/>
      </w:pPr>
    </w:p>
    <w:p w14:paraId="6833BB5E" w14:textId="77777777" w:rsidR="00545949" w:rsidRDefault="00545949" w:rsidP="002578A0">
      <w:pPr>
        <w:pStyle w:val="AD"/>
        <w:spacing w:line="276" w:lineRule="auto"/>
      </w:pPr>
      <w:r>
        <w:rPr>
          <w:rFonts w:hint="eastAsia"/>
        </w:rPr>
        <w:lastRenderedPageBreak/>
        <w:t>职业病诊断证明书应当于出具之日起十五日内由职业病诊断机构送达劳动者、用人单位及用人单位所在地县级卫生健康主管部门。</w:t>
      </w:r>
    </w:p>
    <w:p w14:paraId="23A8037B" w14:textId="77777777" w:rsidR="00545949" w:rsidRDefault="00545949" w:rsidP="002578A0">
      <w:pPr>
        <w:pStyle w:val="AD"/>
        <w:spacing w:line="276" w:lineRule="auto"/>
      </w:pPr>
    </w:p>
    <w:p w14:paraId="7F9A4299" w14:textId="248A6EF0" w:rsidR="00545949" w:rsidRDefault="00545949" w:rsidP="002578A0">
      <w:pPr>
        <w:pStyle w:val="AD"/>
        <w:spacing w:line="276" w:lineRule="auto"/>
      </w:pPr>
      <w:r>
        <w:rPr>
          <w:rFonts w:hint="eastAsia"/>
        </w:rPr>
        <w:t>第三十一条</w:t>
      </w:r>
      <w:r w:rsidR="0023334F">
        <w:t xml:space="preserve"> </w:t>
      </w:r>
      <w:r>
        <w:t xml:space="preserve"> </w:t>
      </w:r>
      <w:r>
        <w:rPr>
          <w:rFonts w:hint="eastAsia"/>
        </w:rPr>
        <w:t>职业病诊断机构应当建立职业病诊断档案并永久保存，档案应当包括：</w:t>
      </w:r>
    </w:p>
    <w:p w14:paraId="5BF9DB45" w14:textId="77777777" w:rsidR="00545949" w:rsidRDefault="00545949" w:rsidP="002578A0">
      <w:pPr>
        <w:pStyle w:val="AD"/>
        <w:spacing w:line="276" w:lineRule="auto"/>
      </w:pPr>
    </w:p>
    <w:p w14:paraId="1B5DD14B" w14:textId="77777777" w:rsidR="00545949" w:rsidRDefault="00545949" w:rsidP="002578A0">
      <w:pPr>
        <w:pStyle w:val="AD"/>
        <w:spacing w:line="276" w:lineRule="auto"/>
      </w:pPr>
      <w:r>
        <w:rPr>
          <w:rFonts w:hint="eastAsia"/>
        </w:rPr>
        <w:t>（一）职业病诊断证明书；</w:t>
      </w:r>
    </w:p>
    <w:p w14:paraId="7932DAF2" w14:textId="77777777" w:rsidR="00545949" w:rsidRDefault="00545949" w:rsidP="002578A0">
      <w:pPr>
        <w:pStyle w:val="AD"/>
        <w:spacing w:line="276" w:lineRule="auto"/>
      </w:pPr>
    </w:p>
    <w:p w14:paraId="2F0678AA" w14:textId="77777777" w:rsidR="00545949" w:rsidRDefault="00545949" w:rsidP="002578A0">
      <w:pPr>
        <w:pStyle w:val="AD"/>
        <w:spacing w:line="276" w:lineRule="auto"/>
      </w:pPr>
      <w:r>
        <w:rPr>
          <w:rFonts w:hint="eastAsia"/>
        </w:rPr>
        <w:t>（二）职业病诊断记录；</w:t>
      </w:r>
    </w:p>
    <w:p w14:paraId="264FEA40" w14:textId="77777777" w:rsidR="00545949" w:rsidRDefault="00545949" w:rsidP="002578A0">
      <w:pPr>
        <w:pStyle w:val="AD"/>
        <w:spacing w:line="276" w:lineRule="auto"/>
      </w:pPr>
    </w:p>
    <w:p w14:paraId="62DA6094" w14:textId="77777777" w:rsidR="00545949" w:rsidRDefault="00545949" w:rsidP="002578A0">
      <w:pPr>
        <w:pStyle w:val="AD"/>
        <w:spacing w:line="276" w:lineRule="auto"/>
      </w:pPr>
      <w:r>
        <w:rPr>
          <w:rFonts w:hint="eastAsia"/>
        </w:rPr>
        <w:t>（三）用人单位、劳动者和相关部门、机构提交的有关资料；</w:t>
      </w:r>
    </w:p>
    <w:p w14:paraId="6EB80AF8" w14:textId="77777777" w:rsidR="00545949" w:rsidRDefault="00545949" w:rsidP="002578A0">
      <w:pPr>
        <w:pStyle w:val="AD"/>
        <w:spacing w:line="276" w:lineRule="auto"/>
      </w:pPr>
    </w:p>
    <w:p w14:paraId="2589B9F1" w14:textId="77777777" w:rsidR="00545949" w:rsidRDefault="00545949" w:rsidP="002578A0">
      <w:pPr>
        <w:pStyle w:val="AD"/>
        <w:spacing w:line="276" w:lineRule="auto"/>
      </w:pPr>
      <w:r>
        <w:rPr>
          <w:rFonts w:hint="eastAsia"/>
        </w:rPr>
        <w:t>（四）临床检查与实验室检验等资料。</w:t>
      </w:r>
    </w:p>
    <w:p w14:paraId="2FAF111E" w14:textId="77777777" w:rsidR="00545949" w:rsidRDefault="00545949" w:rsidP="002578A0">
      <w:pPr>
        <w:pStyle w:val="AD"/>
        <w:spacing w:line="276" w:lineRule="auto"/>
      </w:pPr>
    </w:p>
    <w:p w14:paraId="6A307913" w14:textId="77777777" w:rsidR="00545949" w:rsidRDefault="00545949" w:rsidP="002578A0">
      <w:pPr>
        <w:pStyle w:val="AD"/>
        <w:spacing w:line="276" w:lineRule="auto"/>
      </w:pPr>
      <w:r>
        <w:rPr>
          <w:rFonts w:hint="eastAsia"/>
        </w:rPr>
        <w:t>职业病诊断机构拟不再开展职业病诊断工作的，应当在拟停止开展职业病诊断工作的十五个工作日之前告知省级卫生健康主管部门和所在地县级卫生健康主管部门，妥善处理职业病诊断档案。</w:t>
      </w:r>
    </w:p>
    <w:p w14:paraId="60A1AB30" w14:textId="77777777" w:rsidR="00545949" w:rsidRDefault="00545949" w:rsidP="002578A0">
      <w:pPr>
        <w:pStyle w:val="AD"/>
        <w:spacing w:line="276" w:lineRule="auto"/>
      </w:pPr>
    </w:p>
    <w:p w14:paraId="35312FBF" w14:textId="2DD36A74" w:rsidR="00545949" w:rsidRDefault="00545949" w:rsidP="002578A0">
      <w:pPr>
        <w:pStyle w:val="AD"/>
        <w:spacing w:line="276" w:lineRule="auto"/>
      </w:pPr>
      <w:r>
        <w:rPr>
          <w:rFonts w:hint="eastAsia"/>
        </w:rPr>
        <w:t>第三十二条</w:t>
      </w:r>
      <w:r w:rsidR="0023334F">
        <w:t xml:space="preserve"> </w:t>
      </w:r>
      <w:r>
        <w:t xml:space="preserve"> </w:t>
      </w:r>
      <w:r>
        <w:rPr>
          <w:rFonts w:hint="eastAsia"/>
        </w:rPr>
        <w:t>职业病诊断机构发现职业病病人或者疑似职业病病人时，应当及时向所在地县级卫生健康主管部门报告。职业病诊断机构应当在作出职业病诊断之日起十五日内通过职业病及健康危害因素监测信息系统进行信息报告，并确保报告信息的完整、真实和准确。</w:t>
      </w:r>
    </w:p>
    <w:p w14:paraId="3B018E06" w14:textId="77777777" w:rsidR="00545949" w:rsidRDefault="00545949" w:rsidP="002578A0">
      <w:pPr>
        <w:pStyle w:val="AD"/>
        <w:spacing w:line="276" w:lineRule="auto"/>
      </w:pPr>
    </w:p>
    <w:p w14:paraId="45B25BA3" w14:textId="77777777" w:rsidR="00545949" w:rsidRDefault="00545949" w:rsidP="002578A0">
      <w:pPr>
        <w:pStyle w:val="AD"/>
        <w:spacing w:line="276" w:lineRule="auto"/>
      </w:pPr>
      <w:r>
        <w:rPr>
          <w:rFonts w:hint="eastAsia"/>
        </w:rPr>
        <w:t>确诊为职业病的，职业病诊断机构可以根据需要，向卫生健康主管部门、用人单位提出专业建议；告知职业病病人依法享有的职业健康权益。</w:t>
      </w:r>
    </w:p>
    <w:p w14:paraId="667265C9" w14:textId="77777777" w:rsidR="00545949" w:rsidRDefault="00545949" w:rsidP="002578A0">
      <w:pPr>
        <w:pStyle w:val="AD"/>
        <w:spacing w:line="276" w:lineRule="auto"/>
      </w:pPr>
    </w:p>
    <w:p w14:paraId="73C7A474" w14:textId="3B7B53A6" w:rsidR="00545949" w:rsidRDefault="00545949" w:rsidP="002578A0">
      <w:pPr>
        <w:pStyle w:val="AD"/>
        <w:spacing w:line="276" w:lineRule="auto"/>
        <w:rPr>
          <w:rFonts w:hint="eastAsia"/>
        </w:rPr>
      </w:pPr>
      <w:r>
        <w:rPr>
          <w:rFonts w:hint="eastAsia"/>
        </w:rPr>
        <w:t>第三十三条</w:t>
      </w:r>
      <w:r w:rsidR="0023334F">
        <w:t xml:space="preserve"> </w:t>
      </w:r>
      <w:r>
        <w:t xml:space="preserve"> </w:t>
      </w:r>
      <w:r>
        <w:rPr>
          <w:rFonts w:hint="eastAsia"/>
        </w:rPr>
        <w:t>未承担职业病诊断工作的医疗卫生机构，在诊疗活动中发现劳动者的健康损害可能与其所从事的职业有关时，应及时告知劳动者到职业病诊断机构进行职业病诊断。</w:t>
      </w:r>
    </w:p>
    <w:p w14:paraId="4CFCDD9E" w14:textId="77777777" w:rsidR="00545949" w:rsidRDefault="00545949" w:rsidP="002578A0">
      <w:pPr>
        <w:pStyle w:val="AD"/>
        <w:spacing w:line="276" w:lineRule="auto"/>
      </w:pPr>
    </w:p>
    <w:p w14:paraId="1BCECA65" w14:textId="18571CEE" w:rsidR="00545949" w:rsidRDefault="00545949" w:rsidP="00D16ECC">
      <w:pPr>
        <w:pStyle w:val="AD"/>
        <w:spacing w:line="276" w:lineRule="auto"/>
        <w:jc w:val="center"/>
      </w:pPr>
      <w:r>
        <w:rPr>
          <w:rFonts w:hint="eastAsia"/>
        </w:rPr>
        <w:t>第四章</w:t>
      </w:r>
      <w:r w:rsidR="0023334F">
        <w:t xml:space="preserve"> </w:t>
      </w:r>
      <w:r>
        <w:t xml:space="preserve"> </w:t>
      </w:r>
      <w:r>
        <w:rPr>
          <w:rFonts w:hint="eastAsia"/>
        </w:rPr>
        <w:t>鉴</w:t>
      </w:r>
      <w:r>
        <w:t xml:space="preserve"> </w:t>
      </w:r>
      <w:r>
        <w:rPr>
          <w:rFonts w:hint="eastAsia"/>
        </w:rPr>
        <w:t>定</w:t>
      </w:r>
    </w:p>
    <w:p w14:paraId="67374FEB" w14:textId="77777777" w:rsidR="00545949" w:rsidRDefault="00545949" w:rsidP="002578A0">
      <w:pPr>
        <w:pStyle w:val="AD"/>
        <w:spacing w:line="276" w:lineRule="auto"/>
      </w:pPr>
    </w:p>
    <w:p w14:paraId="5001D24C" w14:textId="7B7BD884" w:rsidR="00545949" w:rsidRDefault="00545949" w:rsidP="002578A0">
      <w:pPr>
        <w:pStyle w:val="AD"/>
        <w:spacing w:line="276" w:lineRule="auto"/>
      </w:pPr>
      <w:r>
        <w:rPr>
          <w:rFonts w:hint="eastAsia"/>
        </w:rPr>
        <w:t>第三十四条</w:t>
      </w:r>
      <w:r>
        <w:t xml:space="preserve"> </w:t>
      </w:r>
      <w:r w:rsidR="0023334F">
        <w:t xml:space="preserve"> </w:t>
      </w:r>
      <w:r>
        <w:rPr>
          <w:rFonts w:hint="eastAsia"/>
        </w:rPr>
        <w:t>当事人对职业病诊断机构作出的职业病诊断有异议的，可以在接到职业病诊断证明书之日起三十日内，向作出诊断的职业病诊断机构所在地设区的市级卫生健康主管部门申请鉴定。</w:t>
      </w:r>
    </w:p>
    <w:p w14:paraId="70ED84F9" w14:textId="77777777" w:rsidR="00545949" w:rsidRDefault="00545949" w:rsidP="002578A0">
      <w:pPr>
        <w:pStyle w:val="AD"/>
        <w:spacing w:line="276" w:lineRule="auto"/>
      </w:pPr>
    </w:p>
    <w:p w14:paraId="63133CB7" w14:textId="77777777" w:rsidR="00545949" w:rsidRDefault="00545949" w:rsidP="002578A0">
      <w:pPr>
        <w:pStyle w:val="AD"/>
        <w:spacing w:line="276" w:lineRule="auto"/>
      </w:pPr>
      <w:r>
        <w:rPr>
          <w:rFonts w:hint="eastAsia"/>
        </w:rPr>
        <w:t>职业病诊断争议由设区的市级以上地方卫生健康主管部门根据当事人的申请组织职业病诊断鉴定委员会进行鉴定。</w:t>
      </w:r>
    </w:p>
    <w:p w14:paraId="740D26D9" w14:textId="77777777" w:rsidR="00545949" w:rsidRDefault="00545949" w:rsidP="002578A0">
      <w:pPr>
        <w:pStyle w:val="AD"/>
        <w:spacing w:line="276" w:lineRule="auto"/>
      </w:pPr>
    </w:p>
    <w:p w14:paraId="37984207" w14:textId="5FE41EE4" w:rsidR="00545949" w:rsidRDefault="00545949" w:rsidP="002578A0">
      <w:pPr>
        <w:pStyle w:val="AD"/>
        <w:spacing w:line="276" w:lineRule="auto"/>
      </w:pPr>
      <w:r>
        <w:rPr>
          <w:rFonts w:hint="eastAsia"/>
        </w:rPr>
        <w:t>第三十五条</w:t>
      </w:r>
      <w:r w:rsidR="0023334F">
        <w:rPr>
          <w:rFonts w:hint="eastAsia"/>
        </w:rPr>
        <w:t xml:space="preserve"> </w:t>
      </w:r>
      <w:r>
        <w:t xml:space="preserve"> </w:t>
      </w:r>
      <w:r>
        <w:rPr>
          <w:rFonts w:hint="eastAsia"/>
        </w:rPr>
        <w:t>职业病鉴定实行两级鉴定制，设区的市级职业病诊断鉴定委员会负责职业病诊断争议的首次鉴定。</w:t>
      </w:r>
    </w:p>
    <w:p w14:paraId="6729CF4C" w14:textId="77777777" w:rsidR="00545949" w:rsidRDefault="00545949" w:rsidP="002578A0">
      <w:pPr>
        <w:pStyle w:val="AD"/>
        <w:spacing w:line="276" w:lineRule="auto"/>
      </w:pPr>
    </w:p>
    <w:p w14:paraId="4A027EC2" w14:textId="77777777" w:rsidR="00545949" w:rsidRDefault="00545949" w:rsidP="002578A0">
      <w:pPr>
        <w:pStyle w:val="AD"/>
        <w:spacing w:line="276" w:lineRule="auto"/>
      </w:pPr>
      <w:r>
        <w:rPr>
          <w:rFonts w:hint="eastAsia"/>
        </w:rPr>
        <w:lastRenderedPageBreak/>
        <w:t>当事人对设区的市级职业病鉴定结论不服的，可以在接到诊断鉴定书之日起十五日内，向原鉴定组织所在地省级卫生健康主管部门申请再鉴定，省级鉴定为最终鉴定。</w:t>
      </w:r>
    </w:p>
    <w:p w14:paraId="5CC5C4BF" w14:textId="77777777" w:rsidR="00545949" w:rsidRDefault="00545949" w:rsidP="002578A0">
      <w:pPr>
        <w:pStyle w:val="AD"/>
        <w:spacing w:line="276" w:lineRule="auto"/>
      </w:pPr>
    </w:p>
    <w:p w14:paraId="2A19BF49" w14:textId="10F6DB8A" w:rsidR="00545949" w:rsidRDefault="00545949" w:rsidP="002578A0">
      <w:pPr>
        <w:pStyle w:val="AD"/>
        <w:spacing w:line="276" w:lineRule="auto"/>
      </w:pPr>
      <w:r>
        <w:rPr>
          <w:rFonts w:hint="eastAsia"/>
        </w:rPr>
        <w:t>第三十六条</w:t>
      </w:r>
      <w:r w:rsidR="0023334F">
        <w:rPr>
          <w:rFonts w:hint="eastAsia"/>
        </w:rPr>
        <w:t xml:space="preserve"> </w:t>
      </w:r>
      <w:r>
        <w:t xml:space="preserve"> </w:t>
      </w:r>
      <w:r>
        <w:rPr>
          <w:rFonts w:hint="eastAsia"/>
        </w:rPr>
        <w:t>设区的市级以上地方卫生健康主管部门可以指定办事机构，具体承担职业病诊断鉴定的组织和日常性工作。职业病鉴定办事机构的职责是：</w:t>
      </w:r>
    </w:p>
    <w:p w14:paraId="38CC1C93" w14:textId="77777777" w:rsidR="00545949" w:rsidRDefault="00545949" w:rsidP="002578A0">
      <w:pPr>
        <w:pStyle w:val="AD"/>
        <w:spacing w:line="276" w:lineRule="auto"/>
      </w:pPr>
    </w:p>
    <w:p w14:paraId="09711111" w14:textId="77777777" w:rsidR="00545949" w:rsidRDefault="00545949" w:rsidP="002578A0">
      <w:pPr>
        <w:pStyle w:val="AD"/>
        <w:spacing w:line="276" w:lineRule="auto"/>
      </w:pPr>
      <w:r>
        <w:rPr>
          <w:rFonts w:hint="eastAsia"/>
        </w:rPr>
        <w:t>（一）接受当事人申请；</w:t>
      </w:r>
    </w:p>
    <w:p w14:paraId="51A86E99" w14:textId="77777777" w:rsidR="00545949" w:rsidRDefault="00545949" w:rsidP="002578A0">
      <w:pPr>
        <w:pStyle w:val="AD"/>
        <w:spacing w:line="276" w:lineRule="auto"/>
      </w:pPr>
    </w:p>
    <w:p w14:paraId="45A7D0FA" w14:textId="77777777" w:rsidR="00545949" w:rsidRDefault="00545949" w:rsidP="002578A0">
      <w:pPr>
        <w:pStyle w:val="AD"/>
        <w:spacing w:line="276" w:lineRule="auto"/>
      </w:pPr>
      <w:r>
        <w:rPr>
          <w:rFonts w:hint="eastAsia"/>
        </w:rPr>
        <w:t>（二）组织当事人或者接受当事人委托抽取职业病诊断鉴定专家；</w:t>
      </w:r>
    </w:p>
    <w:p w14:paraId="5208E827" w14:textId="77777777" w:rsidR="00545949" w:rsidRDefault="00545949" w:rsidP="002578A0">
      <w:pPr>
        <w:pStyle w:val="AD"/>
        <w:spacing w:line="276" w:lineRule="auto"/>
      </w:pPr>
    </w:p>
    <w:p w14:paraId="3ABEF822" w14:textId="77777777" w:rsidR="00545949" w:rsidRDefault="00545949" w:rsidP="002578A0">
      <w:pPr>
        <w:pStyle w:val="AD"/>
        <w:spacing w:line="276" w:lineRule="auto"/>
      </w:pPr>
      <w:r>
        <w:rPr>
          <w:rFonts w:hint="eastAsia"/>
        </w:rPr>
        <w:t>（三）组织职业病诊断鉴定会议，负责会议记录、职业病诊断鉴定相关文书的收发及其他事务性工作；</w:t>
      </w:r>
    </w:p>
    <w:p w14:paraId="4B4213A2" w14:textId="77777777" w:rsidR="00545949" w:rsidRDefault="00545949" w:rsidP="002578A0">
      <w:pPr>
        <w:pStyle w:val="AD"/>
        <w:spacing w:line="276" w:lineRule="auto"/>
      </w:pPr>
    </w:p>
    <w:p w14:paraId="40F7FB2E" w14:textId="77777777" w:rsidR="00545949" w:rsidRDefault="00545949" w:rsidP="002578A0">
      <w:pPr>
        <w:pStyle w:val="AD"/>
        <w:spacing w:line="276" w:lineRule="auto"/>
      </w:pPr>
      <w:r>
        <w:rPr>
          <w:rFonts w:hint="eastAsia"/>
        </w:rPr>
        <w:t>（四）建立并管理职业病诊断鉴定档案；</w:t>
      </w:r>
    </w:p>
    <w:p w14:paraId="046BD893" w14:textId="77777777" w:rsidR="00545949" w:rsidRDefault="00545949" w:rsidP="002578A0">
      <w:pPr>
        <w:pStyle w:val="AD"/>
        <w:spacing w:line="276" w:lineRule="auto"/>
      </w:pPr>
    </w:p>
    <w:p w14:paraId="3860301B" w14:textId="77777777" w:rsidR="00545949" w:rsidRDefault="00545949" w:rsidP="002578A0">
      <w:pPr>
        <w:pStyle w:val="AD"/>
        <w:spacing w:line="276" w:lineRule="auto"/>
      </w:pPr>
      <w:r>
        <w:rPr>
          <w:rFonts w:hint="eastAsia"/>
        </w:rPr>
        <w:t>（五）报告职业病诊断鉴定相关信息；</w:t>
      </w:r>
    </w:p>
    <w:p w14:paraId="5D225832" w14:textId="77777777" w:rsidR="00545949" w:rsidRDefault="00545949" w:rsidP="002578A0">
      <w:pPr>
        <w:pStyle w:val="AD"/>
        <w:spacing w:line="276" w:lineRule="auto"/>
      </w:pPr>
    </w:p>
    <w:p w14:paraId="099E4E95" w14:textId="77777777" w:rsidR="00545949" w:rsidRDefault="00545949" w:rsidP="002578A0">
      <w:pPr>
        <w:pStyle w:val="AD"/>
        <w:spacing w:line="276" w:lineRule="auto"/>
      </w:pPr>
      <w:r>
        <w:rPr>
          <w:rFonts w:hint="eastAsia"/>
        </w:rPr>
        <w:t>（六）承担卫生健康主管部门委托的有关职业病诊断鉴定的工作。</w:t>
      </w:r>
    </w:p>
    <w:p w14:paraId="19396A7F" w14:textId="77777777" w:rsidR="00545949" w:rsidRDefault="00545949" w:rsidP="002578A0">
      <w:pPr>
        <w:pStyle w:val="AD"/>
        <w:spacing w:line="276" w:lineRule="auto"/>
      </w:pPr>
    </w:p>
    <w:p w14:paraId="4AB73EBC" w14:textId="77777777" w:rsidR="00545949" w:rsidRDefault="00545949" w:rsidP="002578A0">
      <w:pPr>
        <w:pStyle w:val="AD"/>
        <w:spacing w:line="276" w:lineRule="auto"/>
      </w:pPr>
      <w:r>
        <w:rPr>
          <w:rFonts w:hint="eastAsia"/>
        </w:rPr>
        <w:t>职业病诊断机构不能作为职业病鉴定办事机构。</w:t>
      </w:r>
    </w:p>
    <w:p w14:paraId="72EE9FC4" w14:textId="77777777" w:rsidR="00545949" w:rsidRDefault="00545949" w:rsidP="002578A0">
      <w:pPr>
        <w:pStyle w:val="AD"/>
        <w:spacing w:line="276" w:lineRule="auto"/>
      </w:pPr>
    </w:p>
    <w:p w14:paraId="47740A81" w14:textId="62A9B124" w:rsidR="00545949" w:rsidRDefault="00545949" w:rsidP="002578A0">
      <w:pPr>
        <w:pStyle w:val="AD"/>
        <w:spacing w:line="276" w:lineRule="auto"/>
      </w:pPr>
      <w:r>
        <w:rPr>
          <w:rFonts w:hint="eastAsia"/>
        </w:rPr>
        <w:t>第三十七条</w:t>
      </w:r>
      <w:r>
        <w:t xml:space="preserve"> </w:t>
      </w:r>
      <w:r w:rsidR="0023334F">
        <w:t xml:space="preserve"> </w:t>
      </w:r>
      <w:r>
        <w:rPr>
          <w:rFonts w:hint="eastAsia"/>
        </w:rPr>
        <w:t>设区的市级以上地方卫生健康主管部门应当向社会公布本行政区域内依法承担职业病诊断鉴定工作的办事机构的名称、工作时间、地点、联系人、联系电话和鉴定工作程序。</w:t>
      </w:r>
    </w:p>
    <w:p w14:paraId="49C3CAB5" w14:textId="77777777" w:rsidR="00545949" w:rsidRDefault="00545949" w:rsidP="002578A0">
      <w:pPr>
        <w:pStyle w:val="AD"/>
        <w:spacing w:line="276" w:lineRule="auto"/>
      </w:pPr>
    </w:p>
    <w:p w14:paraId="77446568" w14:textId="77F5799D" w:rsidR="00545949" w:rsidRDefault="00545949" w:rsidP="002578A0">
      <w:pPr>
        <w:pStyle w:val="AD"/>
        <w:spacing w:line="276" w:lineRule="auto"/>
      </w:pPr>
      <w:r>
        <w:rPr>
          <w:rFonts w:hint="eastAsia"/>
        </w:rPr>
        <w:t>第三十八条</w:t>
      </w:r>
      <w:r>
        <w:t xml:space="preserve"> </w:t>
      </w:r>
      <w:r w:rsidR="0023334F">
        <w:t xml:space="preserve"> </w:t>
      </w:r>
      <w:r>
        <w:rPr>
          <w:rFonts w:hint="eastAsia"/>
        </w:rPr>
        <w:t>省级卫生健康主管部门应当设立职业病诊断鉴定专家库（以下简称专家库），并根据实际工作需要及时调整其成员。专家库可以按照专业类别进行分组。</w:t>
      </w:r>
    </w:p>
    <w:p w14:paraId="15F336F4" w14:textId="77777777" w:rsidR="00545949" w:rsidRDefault="00545949" w:rsidP="002578A0">
      <w:pPr>
        <w:pStyle w:val="AD"/>
        <w:spacing w:line="276" w:lineRule="auto"/>
      </w:pPr>
    </w:p>
    <w:p w14:paraId="2E8FDEF9" w14:textId="112607FC" w:rsidR="00545949" w:rsidRDefault="00545949" w:rsidP="002578A0">
      <w:pPr>
        <w:pStyle w:val="AD"/>
        <w:spacing w:line="276" w:lineRule="auto"/>
      </w:pPr>
      <w:r>
        <w:rPr>
          <w:rFonts w:hint="eastAsia"/>
        </w:rPr>
        <w:t>第三十九条</w:t>
      </w:r>
      <w:r w:rsidR="0023334F">
        <w:rPr>
          <w:rFonts w:hint="eastAsia"/>
        </w:rPr>
        <w:t xml:space="preserve"> </w:t>
      </w:r>
      <w:r>
        <w:t xml:space="preserve"> </w:t>
      </w:r>
      <w:r>
        <w:rPr>
          <w:rFonts w:hint="eastAsia"/>
        </w:rPr>
        <w:t>专家库应当以取得职业病诊断资格的不同专业类别的医师为主要成员，吸收临床相关学科、职业卫生、放射卫生、法律等相关专业的专家组成。专家应当具备下列条件：</w:t>
      </w:r>
    </w:p>
    <w:p w14:paraId="6069B000" w14:textId="77777777" w:rsidR="00545949" w:rsidRDefault="00545949" w:rsidP="002578A0">
      <w:pPr>
        <w:pStyle w:val="AD"/>
        <w:spacing w:line="276" w:lineRule="auto"/>
      </w:pPr>
    </w:p>
    <w:p w14:paraId="5191DD05" w14:textId="77777777" w:rsidR="00545949" w:rsidRDefault="00545949" w:rsidP="002578A0">
      <w:pPr>
        <w:pStyle w:val="AD"/>
        <w:spacing w:line="276" w:lineRule="auto"/>
      </w:pPr>
      <w:r>
        <w:rPr>
          <w:rFonts w:hint="eastAsia"/>
        </w:rPr>
        <w:t>（一）具有良好的业务素质和职业道德；</w:t>
      </w:r>
    </w:p>
    <w:p w14:paraId="63D8EDAB" w14:textId="77777777" w:rsidR="00545949" w:rsidRDefault="00545949" w:rsidP="002578A0">
      <w:pPr>
        <w:pStyle w:val="AD"/>
        <w:spacing w:line="276" w:lineRule="auto"/>
      </w:pPr>
    </w:p>
    <w:p w14:paraId="1422A5B2" w14:textId="77777777" w:rsidR="00545949" w:rsidRDefault="00545949" w:rsidP="002578A0">
      <w:pPr>
        <w:pStyle w:val="AD"/>
        <w:spacing w:line="276" w:lineRule="auto"/>
      </w:pPr>
      <w:r>
        <w:rPr>
          <w:rFonts w:hint="eastAsia"/>
        </w:rPr>
        <w:t>（二）具有相关专业的高级专业技术职务任职资格；</w:t>
      </w:r>
    </w:p>
    <w:p w14:paraId="103B58B6" w14:textId="77777777" w:rsidR="00545949" w:rsidRDefault="00545949" w:rsidP="002578A0">
      <w:pPr>
        <w:pStyle w:val="AD"/>
        <w:spacing w:line="276" w:lineRule="auto"/>
      </w:pPr>
    </w:p>
    <w:p w14:paraId="4FC6F6B0" w14:textId="77777777" w:rsidR="00545949" w:rsidRDefault="00545949" w:rsidP="002578A0">
      <w:pPr>
        <w:pStyle w:val="AD"/>
        <w:spacing w:line="276" w:lineRule="auto"/>
      </w:pPr>
      <w:r>
        <w:rPr>
          <w:rFonts w:hint="eastAsia"/>
        </w:rPr>
        <w:t>（三）熟悉职业病防治法律法规和职业病诊断标准；</w:t>
      </w:r>
    </w:p>
    <w:p w14:paraId="1EF29D19" w14:textId="77777777" w:rsidR="00545949" w:rsidRDefault="00545949" w:rsidP="002578A0">
      <w:pPr>
        <w:pStyle w:val="AD"/>
        <w:spacing w:line="276" w:lineRule="auto"/>
      </w:pPr>
    </w:p>
    <w:p w14:paraId="5C8195C8" w14:textId="77777777" w:rsidR="00545949" w:rsidRDefault="00545949" w:rsidP="002578A0">
      <w:pPr>
        <w:pStyle w:val="AD"/>
        <w:spacing w:line="276" w:lineRule="auto"/>
      </w:pPr>
      <w:r>
        <w:rPr>
          <w:rFonts w:hint="eastAsia"/>
        </w:rPr>
        <w:t>（四）身体健康，能够胜任职业病诊断鉴定工作。</w:t>
      </w:r>
    </w:p>
    <w:p w14:paraId="725C015B" w14:textId="77777777" w:rsidR="00545949" w:rsidRDefault="00545949" w:rsidP="002578A0">
      <w:pPr>
        <w:pStyle w:val="AD"/>
        <w:spacing w:line="276" w:lineRule="auto"/>
      </w:pPr>
    </w:p>
    <w:p w14:paraId="4EACE8E2" w14:textId="40F8E4FA" w:rsidR="00545949" w:rsidRDefault="00545949" w:rsidP="002578A0">
      <w:pPr>
        <w:pStyle w:val="AD"/>
        <w:spacing w:line="276" w:lineRule="auto"/>
      </w:pPr>
      <w:r>
        <w:rPr>
          <w:rFonts w:hint="eastAsia"/>
        </w:rPr>
        <w:t>第四十条</w:t>
      </w:r>
      <w:r w:rsidR="0023334F">
        <w:t xml:space="preserve"> </w:t>
      </w:r>
      <w:r>
        <w:t xml:space="preserve"> </w:t>
      </w:r>
      <w:r>
        <w:rPr>
          <w:rFonts w:hint="eastAsia"/>
        </w:rPr>
        <w:t>参加职业病诊断鉴定的专家，应当由当事人或者由其委托的职业病鉴定办事机构从</w:t>
      </w:r>
      <w:r>
        <w:rPr>
          <w:rFonts w:hint="eastAsia"/>
        </w:rPr>
        <w:lastRenderedPageBreak/>
        <w:t>专家库中按照专业类别以随机抽取的方式确定。抽取的专家组成职业病诊断鉴定委员会（以下简称鉴定委员会）。</w:t>
      </w:r>
    </w:p>
    <w:p w14:paraId="5A6F046F" w14:textId="77777777" w:rsidR="00545949" w:rsidRDefault="00545949" w:rsidP="002578A0">
      <w:pPr>
        <w:pStyle w:val="AD"/>
        <w:spacing w:line="276" w:lineRule="auto"/>
      </w:pPr>
    </w:p>
    <w:p w14:paraId="700A0A76" w14:textId="77777777" w:rsidR="00545949" w:rsidRDefault="00545949" w:rsidP="002578A0">
      <w:pPr>
        <w:pStyle w:val="AD"/>
        <w:spacing w:line="276" w:lineRule="auto"/>
      </w:pPr>
      <w:r>
        <w:rPr>
          <w:rFonts w:hint="eastAsia"/>
        </w:rPr>
        <w:t>经当事人同意，职业病鉴定办事机构可以根据鉴定需要聘请本省、自治区、直辖市以外的相关专业专家作为鉴定委员会成员，并有表决权。</w:t>
      </w:r>
    </w:p>
    <w:p w14:paraId="4C403F89" w14:textId="77777777" w:rsidR="00545949" w:rsidRDefault="00545949" w:rsidP="002578A0">
      <w:pPr>
        <w:pStyle w:val="AD"/>
        <w:spacing w:line="276" w:lineRule="auto"/>
      </w:pPr>
    </w:p>
    <w:p w14:paraId="57D24F8C" w14:textId="52688BF2" w:rsidR="00545949" w:rsidRDefault="00545949" w:rsidP="002578A0">
      <w:pPr>
        <w:pStyle w:val="AD"/>
        <w:spacing w:line="276" w:lineRule="auto"/>
      </w:pPr>
      <w:r>
        <w:rPr>
          <w:rFonts w:hint="eastAsia"/>
        </w:rPr>
        <w:t>第四十一条</w:t>
      </w:r>
      <w:r w:rsidR="0023334F">
        <w:t xml:space="preserve"> </w:t>
      </w:r>
      <w:r>
        <w:t xml:space="preserve"> </w:t>
      </w:r>
      <w:r>
        <w:rPr>
          <w:rFonts w:hint="eastAsia"/>
        </w:rPr>
        <w:t>鉴定委员会人数为五人以上单数，其中相关专业职业病诊断医师应当为本次鉴定专家人数的半数以上。疑难病例应当增加鉴定委员会人数，充分听取意见。鉴定委员会设主任委员一名，由鉴定委员会成员推举产生。</w:t>
      </w:r>
    </w:p>
    <w:p w14:paraId="3A429376" w14:textId="77777777" w:rsidR="00545949" w:rsidRDefault="00545949" w:rsidP="002578A0">
      <w:pPr>
        <w:pStyle w:val="AD"/>
        <w:spacing w:line="276" w:lineRule="auto"/>
      </w:pPr>
    </w:p>
    <w:p w14:paraId="271FFB66" w14:textId="77777777" w:rsidR="00545949" w:rsidRDefault="00545949" w:rsidP="002578A0">
      <w:pPr>
        <w:pStyle w:val="AD"/>
        <w:spacing w:line="276" w:lineRule="auto"/>
      </w:pPr>
      <w:r>
        <w:rPr>
          <w:rFonts w:hint="eastAsia"/>
        </w:rPr>
        <w:t>职业病诊断鉴定会议由鉴定委员会主任委员主持。</w:t>
      </w:r>
    </w:p>
    <w:p w14:paraId="10FC3041" w14:textId="77777777" w:rsidR="00545949" w:rsidRDefault="00545949" w:rsidP="002578A0">
      <w:pPr>
        <w:pStyle w:val="AD"/>
        <w:spacing w:line="276" w:lineRule="auto"/>
      </w:pPr>
    </w:p>
    <w:p w14:paraId="35D3E9EE" w14:textId="61E03D4C" w:rsidR="00545949" w:rsidRDefault="00545949" w:rsidP="002578A0">
      <w:pPr>
        <w:pStyle w:val="AD"/>
        <w:spacing w:line="276" w:lineRule="auto"/>
      </w:pPr>
      <w:r>
        <w:rPr>
          <w:rFonts w:hint="eastAsia"/>
        </w:rPr>
        <w:t>第四十二条</w:t>
      </w:r>
      <w:r w:rsidR="0023334F">
        <w:t xml:space="preserve"> </w:t>
      </w:r>
      <w:r>
        <w:t xml:space="preserve"> </w:t>
      </w:r>
      <w:r>
        <w:rPr>
          <w:rFonts w:hint="eastAsia"/>
        </w:rPr>
        <w:t>参加职业病诊断鉴定的专家有下列情形之一的，应当回避：</w:t>
      </w:r>
    </w:p>
    <w:p w14:paraId="1DC231C5" w14:textId="77777777" w:rsidR="00545949" w:rsidRDefault="00545949" w:rsidP="002578A0">
      <w:pPr>
        <w:pStyle w:val="AD"/>
        <w:spacing w:line="276" w:lineRule="auto"/>
      </w:pPr>
    </w:p>
    <w:p w14:paraId="3DFC1208" w14:textId="77777777" w:rsidR="00545949" w:rsidRDefault="00545949" w:rsidP="002578A0">
      <w:pPr>
        <w:pStyle w:val="AD"/>
        <w:spacing w:line="276" w:lineRule="auto"/>
      </w:pPr>
      <w:r>
        <w:rPr>
          <w:rFonts w:hint="eastAsia"/>
        </w:rPr>
        <w:t>（一）是职业病诊断鉴定当事人或者当事人近亲属的；</w:t>
      </w:r>
    </w:p>
    <w:p w14:paraId="0A4C90FB" w14:textId="77777777" w:rsidR="00545949" w:rsidRDefault="00545949" w:rsidP="002578A0">
      <w:pPr>
        <w:pStyle w:val="AD"/>
        <w:spacing w:line="276" w:lineRule="auto"/>
      </w:pPr>
    </w:p>
    <w:p w14:paraId="36629904" w14:textId="77777777" w:rsidR="00545949" w:rsidRDefault="00545949" w:rsidP="002578A0">
      <w:pPr>
        <w:pStyle w:val="AD"/>
        <w:spacing w:line="276" w:lineRule="auto"/>
      </w:pPr>
      <w:r>
        <w:rPr>
          <w:rFonts w:hint="eastAsia"/>
        </w:rPr>
        <w:t>（二）已参加当事人职业病诊断或者首次鉴定的；</w:t>
      </w:r>
    </w:p>
    <w:p w14:paraId="7F951241" w14:textId="77777777" w:rsidR="00545949" w:rsidRDefault="00545949" w:rsidP="002578A0">
      <w:pPr>
        <w:pStyle w:val="AD"/>
        <w:spacing w:line="276" w:lineRule="auto"/>
      </w:pPr>
    </w:p>
    <w:p w14:paraId="14EA45B8" w14:textId="77777777" w:rsidR="00545949" w:rsidRDefault="00545949" w:rsidP="002578A0">
      <w:pPr>
        <w:pStyle w:val="AD"/>
        <w:spacing w:line="276" w:lineRule="auto"/>
      </w:pPr>
      <w:r>
        <w:rPr>
          <w:rFonts w:hint="eastAsia"/>
        </w:rPr>
        <w:t>（三）与职业病诊断鉴定当事人有利害关系的；</w:t>
      </w:r>
    </w:p>
    <w:p w14:paraId="7A81724A" w14:textId="77777777" w:rsidR="00545949" w:rsidRDefault="00545949" w:rsidP="002578A0">
      <w:pPr>
        <w:pStyle w:val="AD"/>
        <w:spacing w:line="276" w:lineRule="auto"/>
      </w:pPr>
    </w:p>
    <w:p w14:paraId="530A87E7" w14:textId="77777777" w:rsidR="00545949" w:rsidRDefault="00545949" w:rsidP="002578A0">
      <w:pPr>
        <w:pStyle w:val="AD"/>
        <w:spacing w:line="276" w:lineRule="auto"/>
      </w:pPr>
      <w:r>
        <w:rPr>
          <w:rFonts w:hint="eastAsia"/>
        </w:rPr>
        <w:t>（四）与职业病诊断鉴定当事人有其他关系，可能影响鉴定公正的。</w:t>
      </w:r>
    </w:p>
    <w:p w14:paraId="560C8F0B" w14:textId="77777777" w:rsidR="00545949" w:rsidRDefault="00545949" w:rsidP="002578A0">
      <w:pPr>
        <w:pStyle w:val="AD"/>
        <w:spacing w:line="276" w:lineRule="auto"/>
      </w:pPr>
    </w:p>
    <w:p w14:paraId="3AD888F1" w14:textId="7546D91E" w:rsidR="00545949" w:rsidRDefault="00545949" w:rsidP="002578A0">
      <w:pPr>
        <w:pStyle w:val="AD"/>
        <w:spacing w:line="276" w:lineRule="auto"/>
      </w:pPr>
      <w:r>
        <w:rPr>
          <w:rFonts w:hint="eastAsia"/>
        </w:rPr>
        <w:t>第四十三条</w:t>
      </w:r>
      <w:r>
        <w:t xml:space="preserve"> </w:t>
      </w:r>
      <w:r w:rsidR="0023334F">
        <w:t xml:space="preserve"> </w:t>
      </w:r>
      <w:r>
        <w:rPr>
          <w:rFonts w:hint="eastAsia"/>
        </w:rPr>
        <w:t>当事人申请职业病诊断鉴定时，应当提供以下资料：</w:t>
      </w:r>
    </w:p>
    <w:p w14:paraId="200A4744" w14:textId="77777777" w:rsidR="00545949" w:rsidRDefault="00545949" w:rsidP="002578A0">
      <w:pPr>
        <w:pStyle w:val="AD"/>
        <w:spacing w:line="276" w:lineRule="auto"/>
      </w:pPr>
    </w:p>
    <w:p w14:paraId="455CBAA5" w14:textId="77777777" w:rsidR="00545949" w:rsidRDefault="00545949" w:rsidP="002578A0">
      <w:pPr>
        <w:pStyle w:val="AD"/>
        <w:spacing w:line="276" w:lineRule="auto"/>
      </w:pPr>
      <w:r>
        <w:rPr>
          <w:rFonts w:hint="eastAsia"/>
        </w:rPr>
        <w:t>（一）职业病诊断鉴定申请书；</w:t>
      </w:r>
    </w:p>
    <w:p w14:paraId="11711599" w14:textId="77777777" w:rsidR="00545949" w:rsidRDefault="00545949" w:rsidP="002578A0">
      <w:pPr>
        <w:pStyle w:val="AD"/>
        <w:spacing w:line="276" w:lineRule="auto"/>
      </w:pPr>
    </w:p>
    <w:p w14:paraId="3A565743" w14:textId="77777777" w:rsidR="00545949" w:rsidRDefault="00545949" w:rsidP="002578A0">
      <w:pPr>
        <w:pStyle w:val="AD"/>
        <w:spacing w:line="276" w:lineRule="auto"/>
      </w:pPr>
      <w:r>
        <w:rPr>
          <w:rFonts w:hint="eastAsia"/>
        </w:rPr>
        <w:t>（二）职业病诊断证明书；</w:t>
      </w:r>
    </w:p>
    <w:p w14:paraId="1D5E8686" w14:textId="77777777" w:rsidR="00545949" w:rsidRDefault="00545949" w:rsidP="002578A0">
      <w:pPr>
        <w:pStyle w:val="AD"/>
        <w:spacing w:line="276" w:lineRule="auto"/>
      </w:pPr>
    </w:p>
    <w:p w14:paraId="4E5B8CB5" w14:textId="77777777" w:rsidR="00545949" w:rsidRDefault="00545949" w:rsidP="002578A0">
      <w:pPr>
        <w:pStyle w:val="AD"/>
        <w:spacing w:line="276" w:lineRule="auto"/>
      </w:pPr>
      <w:r>
        <w:rPr>
          <w:rFonts w:hint="eastAsia"/>
        </w:rPr>
        <w:t>（三）申请省级鉴定的还应当提交市级职业病诊断鉴定书。</w:t>
      </w:r>
    </w:p>
    <w:p w14:paraId="2931E747" w14:textId="77777777" w:rsidR="00545949" w:rsidRDefault="00545949" w:rsidP="002578A0">
      <w:pPr>
        <w:pStyle w:val="AD"/>
        <w:spacing w:line="276" w:lineRule="auto"/>
      </w:pPr>
    </w:p>
    <w:p w14:paraId="7A825B5E" w14:textId="536BB792" w:rsidR="00545949" w:rsidRDefault="00545949" w:rsidP="002578A0">
      <w:pPr>
        <w:pStyle w:val="AD"/>
        <w:spacing w:line="276" w:lineRule="auto"/>
      </w:pPr>
      <w:r>
        <w:rPr>
          <w:rFonts w:hint="eastAsia"/>
        </w:rPr>
        <w:t>第四十四条</w:t>
      </w:r>
      <w:r w:rsidR="0023334F">
        <w:t xml:space="preserve"> </w:t>
      </w:r>
      <w:r>
        <w:t xml:space="preserve"> </w:t>
      </w:r>
      <w:r>
        <w:rPr>
          <w:rFonts w:hint="eastAsia"/>
        </w:rPr>
        <w:t>职业病鉴定办事机构应当自收到申请资料之日起五个工作日内完成资料审核，对资料齐全的发给受理通知书；资料不全的，应当当场或者在五个工作日内一次性告知当事人补充。资料补充齐全的，应当受理申请并组织鉴定。</w:t>
      </w:r>
    </w:p>
    <w:p w14:paraId="75F81769" w14:textId="77777777" w:rsidR="00545949" w:rsidRDefault="00545949" w:rsidP="002578A0">
      <w:pPr>
        <w:pStyle w:val="AD"/>
        <w:spacing w:line="276" w:lineRule="auto"/>
      </w:pPr>
    </w:p>
    <w:p w14:paraId="49A7177F" w14:textId="77777777" w:rsidR="00545949" w:rsidRDefault="00545949" w:rsidP="002578A0">
      <w:pPr>
        <w:pStyle w:val="AD"/>
        <w:spacing w:line="276" w:lineRule="auto"/>
      </w:pPr>
      <w:r>
        <w:rPr>
          <w:rFonts w:hint="eastAsia"/>
        </w:rPr>
        <w:t>职业病鉴定办事机构收到当事人鉴定申请之后，根据需要可以向原职业病诊断机构或者组织首次鉴定的办事机构调阅有关的诊断、鉴定资料。原职业病诊断机构或者组织首次鉴定的办事机构应当在接到通知之日起十日内提交。</w:t>
      </w:r>
    </w:p>
    <w:p w14:paraId="2A3D42D2" w14:textId="77777777" w:rsidR="00545949" w:rsidRDefault="00545949" w:rsidP="002578A0">
      <w:pPr>
        <w:pStyle w:val="AD"/>
        <w:spacing w:line="276" w:lineRule="auto"/>
      </w:pPr>
    </w:p>
    <w:p w14:paraId="0B394A69" w14:textId="77777777" w:rsidR="00545949" w:rsidRDefault="00545949" w:rsidP="002578A0">
      <w:pPr>
        <w:pStyle w:val="AD"/>
        <w:spacing w:line="276" w:lineRule="auto"/>
      </w:pPr>
      <w:r>
        <w:rPr>
          <w:rFonts w:hint="eastAsia"/>
        </w:rPr>
        <w:t>职业病鉴定办事机构应当在受理鉴定申请之日起四十日内组织鉴定、形成鉴定结论，并出具职</w:t>
      </w:r>
      <w:r>
        <w:rPr>
          <w:rFonts w:hint="eastAsia"/>
        </w:rPr>
        <w:lastRenderedPageBreak/>
        <w:t>业病诊断鉴定书。</w:t>
      </w:r>
    </w:p>
    <w:p w14:paraId="2FE842A3" w14:textId="77777777" w:rsidR="00545949" w:rsidRDefault="00545949" w:rsidP="002578A0">
      <w:pPr>
        <w:pStyle w:val="AD"/>
        <w:spacing w:line="276" w:lineRule="auto"/>
      </w:pPr>
    </w:p>
    <w:p w14:paraId="7C512C4C" w14:textId="2E045FAD" w:rsidR="00545949" w:rsidRDefault="00545949" w:rsidP="002578A0">
      <w:pPr>
        <w:pStyle w:val="AD"/>
        <w:spacing w:line="276" w:lineRule="auto"/>
      </w:pPr>
      <w:r>
        <w:rPr>
          <w:rFonts w:hint="eastAsia"/>
        </w:rPr>
        <w:t>第四十五条</w:t>
      </w:r>
      <w:r w:rsidR="0023334F">
        <w:t xml:space="preserve"> </w:t>
      </w:r>
      <w:r>
        <w:t xml:space="preserve"> </w:t>
      </w:r>
      <w:r>
        <w:rPr>
          <w:rFonts w:hint="eastAsia"/>
        </w:rPr>
        <w:t>根据职业病诊断鉴定工作需要，职业病鉴定办事机构可以向有关单位调取与职业病诊断、鉴定有关的资料，有关单位应当如实、及时提供。</w:t>
      </w:r>
    </w:p>
    <w:p w14:paraId="511D4B95" w14:textId="77777777" w:rsidR="00545949" w:rsidRDefault="00545949" w:rsidP="002578A0">
      <w:pPr>
        <w:pStyle w:val="AD"/>
        <w:spacing w:line="276" w:lineRule="auto"/>
      </w:pPr>
    </w:p>
    <w:p w14:paraId="6BE9633A" w14:textId="77777777" w:rsidR="00545949" w:rsidRDefault="00545949" w:rsidP="002578A0">
      <w:pPr>
        <w:pStyle w:val="AD"/>
        <w:spacing w:line="276" w:lineRule="auto"/>
      </w:pPr>
      <w:r>
        <w:rPr>
          <w:rFonts w:hint="eastAsia"/>
        </w:rPr>
        <w:t>鉴定委员会应当听取当事人的陈述和申辩，必要时可以组织进行医学检查，医学检查应当在三十日内完成。</w:t>
      </w:r>
    </w:p>
    <w:p w14:paraId="73908893" w14:textId="77777777" w:rsidR="00545949" w:rsidRDefault="00545949" w:rsidP="002578A0">
      <w:pPr>
        <w:pStyle w:val="AD"/>
        <w:spacing w:line="276" w:lineRule="auto"/>
      </w:pPr>
    </w:p>
    <w:p w14:paraId="0AD46DCF" w14:textId="77777777" w:rsidR="00545949" w:rsidRDefault="00545949" w:rsidP="002578A0">
      <w:pPr>
        <w:pStyle w:val="AD"/>
        <w:spacing w:line="276" w:lineRule="auto"/>
      </w:pPr>
      <w:r>
        <w:rPr>
          <w:rFonts w:hint="eastAsia"/>
        </w:rPr>
        <w:t>需要了解被鉴定人的工作场所职业病危害因素情况时，职业病鉴定办事机构根据鉴定委员会的意见可以组织对工作场所进行现场调查，或者依法提请卫生健康主管部门组织现场调查。现场调查应当在三十日内完成。</w:t>
      </w:r>
    </w:p>
    <w:p w14:paraId="1285622A" w14:textId="77777777" w:rsidR="00545949" w:rsidRDefault="00545949" w:rsidP="002578A0">
      <w:pPr>
        <w:pStyle w:val="AD"/>
        <w:spacing w:line="276" w:lineRule="auto"/>
      </w:pPr>
    </w:p>
    <w:p w14:paraId="22138F12" w14:textId="77777777" w:rsidR="00545949" w:rsidRDefault="00545949" w:rsidP="002578A0">
      <w:pPr>
        <w:pStyle w:val="AD"/>
        <w:spacing w:line="276" w:lineRule="auto"/>
      </w:pPr>
      <w:r>
        <w:rPr>
          <w:rFonts w:hint="eastAsia"/>
        </w:rPr>
        <w:t>医学检查和现场调查时间不计算在职业病鉴定规定的期限内。</w:t>
      </w:r>
    </w:p>
    <w:p w14:paraId="636466A6" w14:textId="77777777" w:rsidR="00545949" w:rsidRDefault="00545949" w:rsidP="002578A0">
      <w:pPr>
        <w:pStyle w:val="AD"/>
        <w:spacing w:line="276" w:lineRule="auto"/>
      </w:pPr>
    </w:p>
    <w:p w14:paraId="1DC2E897" w14:textId="77777777" w:rsidR="00545949" w:rsidRDefault="00545949" w:rsidP="002578A0">
      <w:pPr>
        <w:pStyle w:val="AD"/>
        <w:spacing w:line="276" w:lineRule="auto"/>
      </w:pPr>
      <w:r>
        <w:rPr>
          <w:rFonts w:hint="eastAsia"/>
        </w:rPr>
        <w:t>职业病诊断鉴定应当遵循客观、公正的原则，鉴定委员会进行职业病诊断鉴定时，可以邀请有关单位人员旁听职业病诊断鉴定会议。所有参与职业病诊断鉴定的人员应当依法保护当事人的个人隐私、商业秘密。</w:t>
      </w:r>
    </w:p>
    <w:p w14:paraId="5961AD1D" w14:textId="77777777" w:rsidR="00545949" w:rsidRDefault="00545949" w:rsidP="002578A0">
      <w:pPr>
        <w:pStyle w:val="AD"/>
        <w:spacing w:line="276" w:lineRule="auto"/>
      </w:pPr>
    </w:p>
    <w:p w14:paraId="133B1D96" w14:textId="5A0DA37C" w:rsidR="00545949" w:rsidRDefault="00545949" w:rsidP="002578A0">
      <w:pPr>
        <w:pStyle w:val="AD"/>
        <w:spacing w:line="276" w:lineRule="auto"/>
      </w:pPr>
      <w:r>
        <w:rPr>
          <w:rFonts w:hint="eastAsia"/>
        </w:rPr>
        <w:t>第四十六条</w:t>
      </w:r>
      <w:r w:rsidR="0023334F">
        <w:t xml:space="preserve"> </w:t>
      </w:r>
      <w:r>
        <w:t xml:space="preserve"> </w:t>
      </w:r>
      <w:r>
        <w:rPr>
          <w:rFonts w:hint="eastAsia"/>
        </w:rPr>
        <w:t>鉴定委员会应当认真审阅鉴定资料，依照有关规定和职业病诊断标准，经充分合议后，根据专业知识独立进行鉴定。在事实清楚的基础上，进行综合分析，作出鉴定结论，并制作职业病诊断鉴定书。</w:t>
      </w:r>
    </w:p>
    <w:p w14:paraId="5DEAB41F" w14:textId="77777777" w:rsidR="00545949" w:rsidRDefault="00545949" w:rsidP="002578A0">
      <w:pPr>
        <w:pStyle w:val="AD"/>
        <w:spacing w:line="276" w:lineRule="auto"/>
      </w:pPr>
    </w:p>
    <w:p w14:paraId="100CDEAF" w14:textId="77777777" w:rsidR="00545949" w:rsidRDefault="00545949" w:rsidP="002578A0">
      <w:pPr>
        <w:pStyle w:val="AD"/>
        <w:spacing w:line="276" w:lineRule="auto"/>
      </w:pPr>
      <w:r>
        <w:rPr>
          <w:rFonts w:hint="eastAsia"/>
        </w:rPr>
        <w:t>鉴定结论应当经鉴定委员会半数以上成员通过。</w:t>
      </w:r>
    </w:p>
    <w:p w14:paraId="58C795BF" w14:textId="77777777" w:rsidR="00545949" w:rsidRDefault="00545949" w:rsidP="002578A0">
      <w:pPr>
        <w:pStyle w:val="AD"/>
        <w:spacing w:line="276" w:lineRule="auto"/>
      </w:pPr>
    </w:p>
    <w:p w14:paraId="7BC8A6BC" w14:textId="04C2E995" w:rsidR="00545949" w:rsidRDefault="00545949" w:rsidP="002578A0">
      <w:pPr>
        <w:pStyle w:val="AD"/>
        <w:spacing w:line="276" w:lineRule="auto"/>
      </w:pPr>
      <w:r>
        <w:rPr>
          <w:rFonts w:hint="eastAsia"/>
        </w:rPr>
        <w:t>第四十七条</w:t>
      </w:r>
      <w:r w:rsidR="0023334F">
        <w:t xml:space="preserve"> </w:t>
      </w:r>
      <w:r>
        <w:t xml:space="preserve"> </w:t>
      </w:r>
      <w:r>
        <w:rPr>
          <w:rFonts w:hint="eastAsia"/>
        </w:rPr>
        <w:t>职业病诊断鉴定书应当包括以下内容：</w:t>
      </w:r>
    </w:p>
    <w:p w14:paraId="5BB17F25" w14:textId="77777777" w:rsidR="00545949" w:rsidRDefault="00545949" w:rsidP="002578A0">
      <w:pPr>
        <w:pStyle w:val="AD"/>
        <w:spacing w:line="276" w:lineRule="auto"/>
      </w:pPr>
    </w:p>
    <w:p w14:paraId="43678A3B" w14:textId="77777777" w:rsidR="00545949" w:rsidRDefault="00545949" w:rsidP="002578A0">
      <w:pPr>
        <w:pStyle w:val="AD"/>
        <w:spacing w:line="276" w:lineRule="auto"/>
      </w:pPr>
      <w:r>
        <w:rPr>
          <w:rFonts w:hint="eastAsia"/>
        </w:rPr>
        <w:t>（一）劳动者、用人单位的基本信息及鉴定事由；</w:t>
      </w:r>
    </w:p>
    <w:p w14:paraId="762EC076" w14:textId="77777777" w:rsidR="00545949" w:rsidRDefault="00545949" w:rsidP="002578A0">
      <w:pPr>
        <w:pStyle w:val="AD"/>
        <w:spacing w:line="276" w:lineRule="auto"/>
      </w:pPr>
    </w:p>
    <w:p w14:paraId="7A9A768F" w14:textId="77777777" w:rsidR="00545949" w:rsidRDefault="00545949" w:rsidP="002578A0">
      <w:pPr>
        <w:pStyle w:val="AD"/>
        <w:spacing w:line="276" w:lineRule="auto"/>
      </w:pPr>
      <w:r>
        <w:rPr>
          <w:rFonts w:hint="eastAsia"/>
        </w:rPr>
        <w:t>（二）鉴定结论及其依据，鉴定为职业病的，应当注明职业病名称、程度（期别）；</w:t>
      </w:r>
    </w:p>
    <w:p w14:paraId="12C34A5B" w14:textId="77777777" w:rsidR="00545949" w:rsidRDefault="00545949" w:rsidP="002578A0">
      <w:pPr>
        <w:pStyle w:val="AD"/>
        <w:spacing w:line="276" w:lineRule="auto"/>
      </w:pPr>
    </w:p>
    <w:p w14:paraId="69084904" w14:textId="77777777" w:rsidR="00545949" w:rsidRDefault="00545949" w:rsidP="002578A0">
      <w:pPr>
        <w:pStyle w:val="AD"/>
        <w:spacing w:line="276" w:lineRule="auto"/>
      </w:pPr>
      <w:r>
        <w:rPr>
          <w:rFonts w:hint="eastAsia"/>
        </w:rPr>
        <w:t>（三）鉴定时间。</w:t>
      </w:r>
    </w:p>
    <w:p w14:paraId="7DE614FC" w14:textId="77777777" w:rsidR="00545949" w:rsidRDefault="00545949" w:rsidP="002578A0">
      <w:pPr>
        <w:pStyle w:val="AD"/>
        <w:spacing w:line="276" w:lineRule="auto"/>
      </w:pPr>
    </w:p>
    <w:p w14:paraId="7EC01562" w14:textId="77777777" w:rsidR="00545949" w:rsidRDefault="00545949" w:rsidP="002578A0">
      <w:pPr>
        <w:pStyle w:val="AD"/>
        <w:spacing w:line="276" w:lineRule="auto"/>
      </w:pPr>
      <w:r>
        <w:rPr>
          <w:rFonts w:hint="eastAsia"/>
        </w:rPr>
        <w:t>诊断鉴定书加盖职业病鉴定委员会印章。</w:t>
      </w:r>
    </w:p>
    <w:p w14:paraId="2A014AF6" w14:textId="77777777" w:rsidR="00545949" w:rsidRDefault="00545949" w:rsidP="002578A0">
      <w:pPr>
        <w:pStyle w:val="AD"/>
        <w:spacing w:line="276" w:lineRule="auto"/>
      </w:pPr>
    </w:p>
    <w:p w14:paraId="0EA58AAC" w14:textId="77777777" w:rsidR="00545949" w:rsidRDefault="00545949" w:rsidP="002578A0">
      <w:pPr>
        <w:pStyle w:val="AD"/>
        <w:spacing w:line="276" w:lineRule="auto"/>
      </w:pPr>
      <w:r>
        <w:rPr>
          <w:rFonts w:hint="eastAsia"/>
        </w:rPr>
        <w:t>首次鉴定的职业病诊断鉴定书一式五份，劳动者、用人单位、用人单位所在地市级卫生健康主管部门、原诊断机构各一份，职业病鉴定办事机构存档一份；省级鉴定的职业病诊断鉴定书一式六份，劳动者、用人单位、用人单位所在地省级卫生健康主管部门、原诊断机构、首次职业病鉴定办事机构各一份，省级职业病鉴定办事机构存档一份。</w:t>
      </w:r>
    </w:p>
    <w:p w14:paraId="7FC5B103" w14:textId="77777777" w:rsidR="00545949" w:rsidRDefault="00545949" w:rsidP="002578A0">
      <w:pPr>
        <w:pStyle w:val="AD"/>
        <w:spacing w:line="276" w:lineRule="auto"/>
      </w:pPr>
    </w:p>
    <w:p w14:paraId="5E24B9B2" w14:textId="77777777" w:rsidR="00545949" w:rsidRDefault="00545949" w:rsidP="002578A0">
      <w:pPr>
        <w:pStyle w:val="AD"/>
        <w:spacing w:line="276" w:lineRule="auto"/>
      </w:pPr>
      <w:r>
        <w:rPr>
          <w:rFonts w:hint="eastAsia"/>
        </w:rPr>
        <w:lastRenderedPageBreak/>
        <w:t>职业病诊断鉴定书的格式由国家卫生健康委员会统一规定。</w:t>
      </w:r>
    </w:p>
    <w:p w14:paraId="41F4DA60" w14:textId="77777777" w:rsidR="00545949" w:rsidRDefault="00545949" w:rsidP="002578A0">
      <w:pPr>
        <w:pStyle w:val="AD"/>
        <w:spacing w:line="276" w:lineRule="auto"/>
      </w:pPr>
    </w:p>
    <w:p w14:paraId="696A6040" w14:textId="22129DB6" w:rsidR="00545949" w:rsidRDefault="00545949" w:rsidP="002578A0">
      <w:pPr>
        <w:pStyle w:val="AD"/>
        <w:spacing w:line="276" w:lineRule="auto"/>
      </w:pPr>
      <w:r>
        <w:rPr>
          <w:rFonts w:hint="eastAsia"/>
        </w:rPr>
        <w:t>第四十八条</w:t>
      </w:r>
      <w:r w:rsidR="0023334F">
        <w:t xml:space="preserve"> </w:t>
      </w:r>
      <w:r>
        <w:t xml:space="preserve"> </w:t>
      </w:r>
      <w:r>
        <w:rPr>
          <w:rFonts w:hint="eastAsia"/>
        </w:rPr>
        <w:t>职业病鉴定办事机构出具职业病诊断鉴定书后，应当于出具之日起十日内送达当事人，并在出具职业病诊断鉴定书后的十日内将职业病诊断鉴定书等有关信息告知原职业病诊断机构或者首次职业病鉴定办事机构，并通过职业病及健康危害因素监测信息系统报告职业病鉴定相关信息。</w:t>
      </w:r>
    </w:p>
    <w:p w14:paraId="30FB6D1D" w14:textId="77777777" w:rsidR="00545949" w:rsidRDefault="00545949" w:rsidP="002578A0">
      <w:pPr>
        <w:pStyle w:val="AD"/>
        <w:spacing w:line="276" w:lineRule="auto"/>
      </w:pPr>
    </w:p>
    <w:p w14:paraId="3895C0A9" w14:textId="09591091" w:rsidR="00545949" w:rsidRDefault="00545949" w:rsidP="002578A0">
      <w:pPr>
        <w:pStyle w:val="AD"/>
        <w:spacing w:line="276" w:lineRule="auto"/>
      </w:pPr>
      <w:r>
        <w:rPr>
          <w:rFonts w:hint="eastAsia"/>
        </w:rPr>
        <w:t>第四十九条</w:t>
      </w:r>
      <w:r>
        <w:t xml:space="preserve"> </w:t>
      </w:r>
      <w:r w:rsidR="0023334F">
        <w:t xml:space="preserve"> </w:t>
      </w:r>
      <w:r>
        <w:rPr>
          <w:rFonts w:hint="eastAsia"/>
        </w:rPr>
        <w:t>职业病鉴定结论与职业病诊断结论或者首次职业病鉴定结论不一致的，职业病鉴定办事机构应当在出具职业病诊断鉴定书后十日内向相关卫生健康主管部门报告。</w:t>
      </w:r>
    </w:p>
    <w:p w14:paraId="640CE60A" w14:textId="77777777" w:rsidR="00545949" w:rsidRDefault="00545949" w:rsidP="002578A0">
      <w:pPr>
        <w:pStyle w:val="AD"/>
        <w:spacing w:line="276" w:lineRule="auto"/>
      </w:pPr>
    </w:p>
    <w:p w14:paraId="5DE1F4E2" w14:textId="1AF6AC39" w:rsidR="00545949" w:rsidRDefault="00545949" w:rsidP="002578A0">
      <w:pPr>
        <w:pStyle w:val="AD"/>
        <w:spacing w:line="276" w:lineRule="auto"/>
      </w:pPr>
      <w:r>
        <w:rPr>
          <w:rFonts w:hint="eastAsia"/>
        </w:rPr>
        <w:t>第五十条</w:t>
      </w:r>
      <w:r w:rsidR="0023334F">
        <w:t xml:space="preserve"> </w:t>
      </w:r>
      <w:r>
        <w:t xml:space="preserve"> </w:t>
      </w:r>
      <w:r>
        <w:rPr>
          <w:rFonts w:hint="eastAsia"/>
        </w:rPr>
        <w:t>职业病鉴定办事机构应当如实记录职业病诊断鉴定过程，内容应当包括：</w:t>
      </w:r>
    </w:p>
    <w:p w14:paraId="407C677B" w14:textId="77777777" w:rsidR="00545949" w:rsidRDefault="00545949" w:rsidP="002578A0">
      <w:pPr>
        <w:pStyle w:val="AD"/>
        <w:spacing w:line="276" w:lineRule="auto"/>
      </w:pPr>
    </w:p>
    <w:p w14:paraId="7F9AAA4E" w14:textId="77777777" w:rsidR="00545949" w:rsidRDefault="00545949" w:rsidP="002578A0">
      <w:pPr>
        <w:pStyle w:val="AD"/>
        <w:spacing w:line="276" w:lineRule="auto"/>
      </w:pPr>
      <w:r>
        <w:rPr>
          <w:rFonts w:hint="eastAsia"/>
        </w:rPr>
        <w:t>（一）鉴定委员会的专家组成；</w:t>
      </w:r>
    </w:p>
    <w:p w14:paraId="6B845D42" w14:textId="77777777" w:rsidR="00545949" w:rsidRDefault="00545949" w:rsidP="002578A0">
      <w:pPr>
        <w:pStyle w:val="AD"/>
        <w:spacing w:line="276" w:lineRule="auto"/>
      </w:pPr>
    </w:p>
    <w:p w14:paraId="4FFA8E9C" w14:textId="77777777" w:rsidR="00545949" w:rsidRDefault="00545949" w:rsidP="002578A0">
      <w:pPr>
        <w:pStyle w:val="AD"/>
        <w:spacing w:line="276" w:lineRule="auto"/>
      </w:pPr>
      <w:r>
        <w:rPr>
          <w:rFonts w:hint="eastAsia"/>
        </w:rPr>
        <w:t>（二）鉴定时间；</w:t>
      </w:r>
    </w:p>
    <w:p w14:paraId="5A3DC439" w14:textId="77777777" w:rsidR="00545949" w:rsidRDefault="00545949" w:rsidP="002578A0">
      <w:pPr>
        <w:pStyle w:val="AD"/>
        <w:spacing w:line="276" w:lineRule="auto"/>
      </w:pPr>
    </w:p>
    <w:p w14:paraId="0E9D9879" w14:textId="77777777" w:rsidR="00545949" w:rsidRDefault="00545949" w:rsidP="002578A0">
      <w:pPr>
        <w:pStyle w:val="AD"/>
        <w:spacing w:line="276" w:lineRule="auto"/>
      </w:pPr>
      <w:r>
        <w:rPr>
          <w:rFonts w:hint="eastAsia"/>
        </w:rPr>
        <w:t>（三）鉴定所用资料；</w:t>
      </w:r>
    </w:p>
    <w:p w14:paraId="4EEF24A9" w14:textId="77777777" w:rsidR="00545949" w:rsidRDefault="00545949" w:rsidP="002578A0">
      <w:pPr>
        <w:pStyle w:val="AD"/>
        <w:spacing w:line="276" w:lineRule="auto"/>
      </w:pPr>
    </w:p>
    <w:p w14:paraId="475E44E8" w14:textId="77777777" w:rsidR="00545949" w:rsidRDefault="00545949" w:rsidP="002578A0">
      <w:pPr>
        <w:pStyle w:val="AD"/>
        <w:spacing w:line="276" w:lineRule="auto"/>
      </w:pPr>
      <w:r>
        <w:rPr>
          <w:rFonts w:hint="eastAsia"/>
        </w:rPr>
        <w:t>（四）鉴定专家的发言及其鉴定意见；</w:t>
      </w:r>
    </w:p>
    <w:p w14:paraId="06864623" w14:textId="77777777" w:rsidR="00545949" w:rsidRDefault="00545949" w:rsidP="002578A0">
      <w:pPr>
        <w:pStyle w:val="AD"/>
        <w:spacing w:line="276" w:lineRule="auto"/>
      </w:pPr>
    </w:p>
    <w:p w14:paraId="683D55A0" w14:textId="77777777" w:rsidR="00545949" w:rsidRDefault="00545949" w:rsidP="002578A0">
      <w:pPr>
        <w:pStyle w:val="AD"/>
        <w:spacing w:line="276" w:lineRule="auto"/>
      </w:pPr>
      <w:r>
        <w:rPr>
          <w:rFonts w:hint="eastAsia"/>
        </w:rPr>
        <w:t>（五）表决情况；</w:t>
      </w:r>
    </w:p>
    <w:p w14:paraId="140ABBB6" w14:textId="77777777" w:rsidR="00545949" w:rsidRDefault="00545949" w:rsidP="002578A0">
      <w:pPr>
        <w:pStyle w:val="AD"/>
        <w:spacing w:line="276" w:lineRule="auto"/>
      </w:pPr>
    </w:p>
    <w:p w14:paraId="7ACFEDC2" w14:textId="77777777" w:rsidR="00545949" w:rsidRDefault="00545949" w:rsidP="002578A0">
      <w:pPr>
        <w:pStyle w:val="AD"/>
        <w:spacing w:line="276" w:lineRule="auto"/>
      </w:pPr>
      <w:r>
        <w:rPr>
          <w:rFonts w:hint="eastAsia"/>
        </w:rPr>
        <w:t>（六）经鉴定专家签字的鉴定结论。</w:t>
      </w:r>
    </w:p>
    <w:p w14:paraId="15E137F8" w14:textId="77777777" w:rsidR="00545949" w:rsidRDefault="00545949" w:rsidP="002578A0">
      <w:pPr>
        <w:pStyle w:val="AD"/>
        <w:spacing w:line="276" w:lineRule="auto"/>
      </w:pPr>
    </w:p>
    <w:p w14:paraId="7C2CEEBF" w14:textId="77777777" w:rsidR="00545949" w:rsidRDefault="00545949" w:rsidP="002578A0">
      <w:pPr>
        <w:pStyle w:val="AD"/>
        <w:spacing w:line="276" w:lineRule="auto"/>
      </w:pPr>
      <w:r>
        <w:rPr>
          <w:rFonts w:hint="eastAsia"/>
        </w:rPr>
        <w:t>有当事人陈述和申辩的，应当如实记录。</w:t>
      </w:r>
    </w:p>
    <w:p w14:paraId="62D0046E" w14:textId="77777777" w:rsidR="00545949" w:rsidRDefault="00545949" w:rsidP="002578A0">
      <w:pPr>
        <w:pStyle w:val="AD"/>
        <w:spacing w:line="276" w:lineRule="auto"/>
      </w:pPr>
    </w:p>
    <w:p w14:paraId="1DD9B4E6" w14:textId="358BB00A" w:rsidR="00545949" w:rsidRDefault="00545949" w:rsidP="002578A0">
      <w:pPr>
        <w:pStyle w:val="AD"/>
        <w:spacing w:line="276" w:lineRule="auto"/>
        <w:rPr>
          <w:rFonts w:hint="eastAsia"/>
        </w:rPr>
      </w:pPr>
      <w:r>
        <w:rPr>
          <w:rFonts w:hint="eastAsia"/>
        </w:rPr>
        <w:t>鉴定结束后，鉴定记录应当随同职业病诊断鉴定书一并由职业病鉴定办事机构存档，永久保存。</w:t>
      </w:r>
    </w:p>
    <w:p w14:paraId="43FDA8F5" w14:textId="77777777" w:rsidR="00545949" w:rsidRDefault="00545949" w:rsidP="002578A0">
      <w:pPr>
        <w:pStyle w:val="AD"/>
        <w:spacing w:line="276" w:lineRule="auto"/>
      </w:pPr>
    </w:p>
    <w:p w14:paraId="75478AD4" w14:textId="0C84747E" w:rsidR="00545949" w:rsidRDefault="00545949" w:rsidP="00D16ECC">
      <w:pPr>
        <w:pStyle w:val="AD"/>
        <w:spacing w:line="276" w:lineRule="auto"/>
        <w:jc w:val="center"/>
      </w:pPr>
      <w:r>
        <w:rPr>
          <w:rFonts w:hint="eastAsia"/>
        </w:rPr>
        <w:t>第五章</w:t>
      </w:r>
      <w:r w:rsidR="0023334F">
        <w:t xml:space="preserve"> </w:t>
      </w:r>
      <w:r>
        <w:t xml:space="preserve"> </w:t>
      </w:r>
      <w:r>
        <w:rPr>
          <w:rFonts w:hint="eastAsia"/>
        </w:rPr>
        <w:t>监督管理</w:t>
      </w:r>
    </w:p>
    <w:p w14:paraId="54A5E053" w14:textId="77777777" w:rsidR="00545949" w:rsidRDefault="00545949" w:rsidP="002578A0">
      <w:pPr>
        <w:pStyle w:val="AD"/>
        <w:spacing w:line="276" w:lineRule="auto"/>
      </w:pPr>
    </w:p>
    <w:p w14:paraId="7A9BACFC" w14:textId="527B3973" w:rsidR="00545949" w:rsidRDefault="00545949" w:rsidP="002578A0">
      <w:pPr>
        <w:pStyle w:val="AD"/>
        <w:spacing w:line="276" w:lineRule="auto"/>
      </w:pPr>
      <w:r>
        <w:rPr>
          <w:rFonts w:hint="eastAsia"/>
        </w:rPr>
        <w:t>第五十一条</w:t>
      </w:r>
      <w:r w:rsidR="0023334F">
        <w:t xml:space="preserve"> </w:t>
      </w:r>
      <w:r>
        <w:t xml:space="preserve"> </w:t>
      </w:r>
      <w:r>
        <w:rPr>
          <w:rFonts w:hint="eastAsia"/>
        </w:rPr>
        <w:t>县级以上地方卫生健康主管部门应当定期对职业病诊断机构进行监督检查，检查内容包括：</w:t>
      </w:r>
    </w:p>
    <w:p w14:paraId="414841C6" w14:textId="77777777" w:rsidR="00545949" w:rsidRDefault="00545949" w:rsidP="002578A0">
      <w:pPr>
        <w:pStyle w:val="AD"/>
        <w:spacing w:line="276" w:lineRule="auto"/>
      </w:pPr>
    </w:p>
    <w:p w14:paraId="0C101715" w14:textId="77777777" w:rsidR="00545949" w:rsidRDefault="00545949" w:rsidP="002578A0">
      <w:pPr>
        <w:pStyle w:val="AD"/>
        <w:spacing w:line="276" w:lineRule="auto"/>
      </w:pPr>
      <w:r>
        <w:rPr>
          <w:rFonts w:hint="eastAsia"/>
        </w:rPr>
        <w:t>（一）法律法规、标准的执行情况；</w:t>
      </w:r>
    </w:p>
    <w:p w14:paraId="60524569" w14:textId="77777777" w:rsidR="00545949" w:rsidRDefault="00545949" w:rsidP="002578A0">
      <w:pPr>
        <w:pStyle w:val="AD"/>
        <w:spacing w:line="276" w:lineRule="auto"/>
      </w:pPr>
    </w:p>
    <w:p w14:paraId="4F3DC39B" w14:textId="77777777" w:rsidR="00545949" w:rsidRDefault="00545949" w:rsidP="002578A0">
      <w:pPr>
        <w:pStyle w:val="AD"/>
        <w:spacing w:line="276" w:lineRule="auto"/>
      </w:pPr>
      <w:r>
        <w:rPr>
          <w:rFonts w:hint="eastAsia"/>
        </w:rPr>
        <w:t>（二）规章制度建立情况；</w:t>
      </w:r>
    </w:p>
    <w:p w14:paraId="0F85F1D2" w14:textId="77777777" w:rsidR="00545949" w:rsidRDefault="00545949" w:rsidP="002578A0">
      <w:pPr>
        <w:pStyle w:val="AD"/>
        <w:spacing w:line="276" w:lineRule="auto"/>
      </w:pPr>
    </w:p>
    <w:p w14:paraId="209AB6F8" w14:textId="77777777" w:rsidR="00545949" w:rsidRDefault="00545949" w:rsidP="002578A0">
      <w:pPr>
        <w:pStyle w:val="AD"/>
        <w:spacing w:line="276" w:lineRule="auto"/>
      </w:pPr>
      <w:r>
        <w:rPr>
          <w:rFonts w:hint="eastAsia"/>
        </w:rPr>
        <w:t>（三）备案的职业病诊断信息真实性情况；</w:t>
      </w:r>
    </w:p>
    <w:p w14:paraId="6A6A0BFA" w14:textId="77777777" w:rsidR="00545949" w:rsidRDefault="00545949" w:rsidP="002578A0">
      <w:pPr>
        <w:pStyle w:val="AD"/>
        <w:spacing w:line="276" w:lineRule="auto"/>
      </w:pPr>
    </w:p>
    <w:p w14:paraId="015A6565" w14:textId="77777777" w:rsidR="00545949" w:rsidRDefault="00545949" w:rsidP="002578A0">
      <w:pPr>
        <w:pStyle w:val="AD"/>
        <w:spacing w:line="276" w:lineRule="auto"/>
      </w:pPr>
      <w:r>
        <w:rPr>
          <w:rFonts w:hint="eastAsia"/>
        </w:rPr>
        <w:lastRenderedPageBreak/>
        <w:t>（四）按照备案的诊断项目开展职业病诊断工作情况；</w:t>
      </w:r>
    </w:p>
    <w:p w14:paraId="03F07291" w14:textId="77777777" w:rsidR="00545949" w:rsidRDefault="00545949" w:rsidP="002578A0">
      <w:pPr>
        <w:pStyle w:val="AD"/>
        <w:spacing w:line="276" w:lineRule="auto"/>
      </w:pPr>
    </w:p>
    <w:p w14:paraId="3A67D1DC" w14:textId="77777777" w:rsidR="00545949" w:rsidRDefault="00545949" w:rsidP="002578A0">
      <w:pPr>
        <w:pStyle w:val="AD"/>
        <w:spacing w:line="276" w:lineRule="auto"/>
      </w:pPr>
      <w:r>
        <w:rPr>
          <w:rFonts w:hint="eastAsia"/>
        </w:rPr>
        <w:t>（五）开展职业病诊断质量控制、参加质量控制评估及整改情况；</w:t>
      </w:r>
    </w:p>
    <w:p w14:paraId="3BEAB833" w14:textId="77777777" w:rsidR="00545949" w:rsidRDefault="00545949" w:rsidP="002578A0">
      <w:pPr>
        <w:pStyle w:val="AD"/>
        <w:spacing w:line="276" w:lineRule="auto"/>
      </w:pPr>
    </w:p>
    <w:p w14:paraId="36A95DDC" w14:textId="77777777" w:rsidR="00545949" w:rsidRDefault="00545949" w:rsidP="002578A0">
      <w:pPr>
        <w:pStyle w:val="AD"/>
        <w:spacing w:line="276" w:lineRule="auto"/>
      </w:pPr>
      <w:r>
        <w:rPr>
          <w:rFonts w:hint="eastAsia"/>
        </w:rPr>
        <w:t>（六）人员、岗位职责落实和培训情况；</w:t>
      </w:r>
    </w:p>
    <w:p w14:paraId="1A8298E4" w14:textId="77777777" w:rsidR="00545949" w:rsidRDefault="00545949" w:rsidP="002578A0">
      <w:pPr>
        <w:pStyle w:val="AD"/>
        <w:spacing w:line="276" w:lineRule="auto"/>
      </w:pPr>
    </w:p>
    <w:p w14:paraId="1F301FBF" w14:textId="77777777" w:rsidR="00545949" w:rsidRDefault="00545949" w:rsidP="002578A0">
      <w:pPr>
        <w:pStyle w:val="AD"/>
        <w:spacing w:line="276" w:lineRule="auto"/>
      </w:pPr>
      <w:r>
        <w:rPr>
          <w:rFonts w:hint="eastAsia"/>
        </w:rPr>
        <w:t>（七）职业病报告情况。</w:t>
      </w:r>
    </w:p>
    <w:p w14:paraId="143EAFB7" w14:textId="77777777" w:rsidR="00545949" w:rsidRDefault="00545949" w:rsidP="002578A0">
      <w:pPr>
        <w:pStyle w:val="AD"/>
        <w:spacing w:line="276" w:lineRule="auto"/>
      </w:pPr>
    </w:p>
    <w:p w14:paraId="43E7C457" w14:textId="3815C4A6" w:rsidR="00545949" w:rsidRDefault="00545949" w:rsidP="002578A0">
      <w:pPr>
        <w:pStyle w:val="AD"/>
        <w:spacing w:line="276" w:lineRule="auto"/>
      </w:pPr>
      <w:r>
        <w:rPr>
          <w:rFonts w:hint="eastAsia"/>
        </w:rPr>
        <w:t>第五十二条</w:t>
      </w:r>
      <w:r w:rsidR="0027743C">
        <w:t xml:space="preserve"> </w:t>
      </w:r>
      <w:r>
        <w:t xml:space="preserve"> </w:t>
      </w:r>
      <w:r>
        <w:rPr>
          <w:rFonts w:hint="eastAsia"/>
        </w:rPr>
        <w:t>设区的市级以上地方卫生健康主管部门应当加强对职业病鉴定办事机构的监督管理，对职业病鉴定工作程序、制度落实情况及职业病报告等相关工作情况进行监督检查。</w:t>
      </w:r>
    </w:p>
    <w:p w14:paraId="2D6414AC" w14:textId="77777777" w:rsidR="00545949" w:rsidRDefault="00545949" w:rsidP="002578A0">
      <w:pPr>
        <w:pStyle w:val="AD"/>
        <w:spacing w:line="276" w:lineRule="auto"/>
      </w:pPr>
    </w:p>
    <w:p w14:paraId="1C612954" w14:textId="1E003BBA" w:rsidR="00545949" w:rsidRDefault="00545949" w:rsidP="002578A0">
      <w:pPr>
        <w:pStyle w:val="AD"/>
        <w:spacing w:line="276" w:lineRule="auto"/>
        <w:rPr>
          <w:rFonts w:hint="eastAsia"/>
        </w:rPr>
      </w:pPr>
      <w:r>
        <w:rPr>
          <w:rFonts w:hint="eastAsia"/>
        </w:rPr>
        <w:t>第五十三条</w:t>
      </w:r>
      <w:r>
        <w:t xml:space="preserve"> </w:t>
      </w:r>
      <w:r w:rsidR="0027743C">
        <w:t xml:space="preserve"> </w:t>
      </w:r>
      <w:r>
        <w:rPr>
          <w:rFonts w:hint="eastAsia"/>
        </w:rPr>
        <w:t>县级以上地方卫生健康主管部门监督检查时，有权查阅或者复制有关资料，职业病诊断机构应当予以配合。</w:t>
      </w:r>
    </w:p>
    <w:p w14:paraId="567B301D" w14:textId="77777777" w:rsidR="00545949" w:rsidRDefault="00545949" w:rsidP="002578A0">
      <w:pPr>
        <w:pStyle w:val="AD"/>
        <w:spacing w:line="276" w:lineRule="auto"/>
      </w:pPr>
    </w:p>
    <w:p w14:paraId="4EF1B601" w14:textId="3EBFC7FF" w:rsidR="00545949" w:rsidRDefault="00545949" w:rsidP="00D16ECC">
      <w:pPr>
        <w:pStyle w:val="AD"/>
        <w:spacing w:line="276" w:lineRule="auto"/>
        <w:jc w:val="center"/>
      </w:pPr>
      <w:r>
        <w:rPr>
          <w:rFonts w:hint="eastAsia"/>
        </w:rPr>
        <w:t>第六章</w:t>
      </w:r>
      <w:r w:rsidR="0027743C">
        <w:t xml:space="preserve"> </w:t>
      </w:r>
      <w:r>
        <w:t xml:space="preserve"> </w:t>
      </w:r>
      <w:r>
        <w:rPr>
          <w:rFonts w:hint="eastAsia"/>
        </w:rPr>
        <w:t>法律责任</w:t>
      </w:r>
    </w:p>
    <w:p w14:paraId="29E02CAA" w14:textId="77777777" w:rsidR="00545949" w:rsidRDefault="00545949" w:rsidP="002578A0">
      <w:pPr>
        <w:pStyle w:val="AD"/>
        <w:spacing w:line="276" w:lineRule="auto"/>
      </w:pPr>
    </w:p>
    <w:p w14:paraId="181E499B" w14:textId="62A17EFA" w:rsidR="00545949" w:rsidRDefault="00545949" w:rsidP="002578A0">
      <w:pPr>
        <w:pStyle w:val="AD"/>
        <w:spacing w:line="276" w:lineRule="auto"/>
      </w:pPr>
      <w:r>
        <w:rPr>
          <w:rFonts w:hint="eastAsia"/>
        </w:rPr>
        <w:t>第五十四条</w:t>
      </w:r>
      <w:r>
        <w:t xml:space="preserve"> </w:t>
      </w:r>
      <w:r w:rsidR="0027743C">
        <w:t xml:space="preserve"> </w:t>
      </w:r>
      <w:r>
        <w:rPr>
          <w:rFonts w:hint="eastAsia"/>
        </w:rPr>
        <w:t>医疗卫生机构未按照规定备案开展职业病诊断的，由县级以上地方卫生健康主管部门责令改正，给予警告，可以并处三万元以下罚款。</w:t>
      </w:r>
    </w:p>
    <w:p w14:paraId="5CFA7C99" w14:textId="77777777" w:rsidR="00545949" w:rsidRDefault="00545949" w:rsidP="002578A0">
      <w:pPr>
        <w:pStyle w:val="AD"/>
        <w:spacing w:line="276" w:lineRule="auto"/>
      </w:pPr>
    </w:p>
    <w:p w14:paraId="108AE9C1" w14:textId="228F1284" w:rsidR="00545949" w:rsidRDefault="00545949" w:rsidP="002578A0">
      <w:pPr>
        <w:pStyle w:val="AD"/>
        <w:spacing w:line="276" w:lineRule="auto"/>
      </w:pPr>
      <w:r>
        <w:rPr>
          <w:rFonts w:hint="eastAsia"/>
        </w:rPr>
        <w:t>第五十五条</w:t>
      </w:r>
      <w:r w:rsidR="0027743C">
        <w:t xml:space="preserve"> </w:t>
      </w:r>
      <w:r>
        <w:t xml:space="preserve"> </w:t>
      </w:r>
      <w:r>
        <w:rPr>
          <w:rFonts w:hint="eastAsia"/>
        </w:rPr>
        <w:t>职业病诊断机构有下列行为之一的，其作出的职业病诊断无效，由县级以上地方卫生健康主管部门按照《职业病防治法》的第八十条的规定进行处理：</w:t>
      </w:r>
    </w:p>
    <w:p w14:paraId="3C36415E" w14:textId="77777777" w:rsidR="00545949" w:rsidRDefault="00545949" w:rsidP="002578A0">
      <w:pPr>
        <w:pStyle w:val="AD"/>
        <w:spacing w:line="276" w:lineRule="auto"/>
      </w:pPr>
    </w:p>
    <w:p w14:paraId="08768C18" w14:textId="77777777" w:rsidR="00545949" w:rsidRDefault="00545949" w:rsidP="002578A0">
      <w:pPr>
        <w:pStyle w:val="AD"/>
        <w:spacing w:line="276" w:lineRule="auto"/>
      </w:pPr>
      <w:r>
        <w:rPr>
          <w:rFonts w:hint="eastAsia"/>
        </w:rPr>
        <w:t>（一）超出诊疗项目登记范围从事职业病诊断的；</w:t>
      </w:r>
    </w:p>
    <w:p w14:paraId="46E91922" w14:textId="77777777" w:rsidR="00545949" w:rsidRDefault="00545949" w:rsidP="002578A0">
      <w:pPr>
        <w:pStyle w:val="AD"/>
        <w:spacing w:line="276" w:lineRule="auto"/>
      </w:pPr>
    </w:p>
    <w:p w14:paraId="777611D4" w14:textId="77777777" w:rsidR="00545949" w:rsidRDefault="00545949" w:rsidP="002578A0">
      <w:pPr>
        <w:pStyle w:val="AD"/>
        <w:spacing w:line="276" w:lineRule="auto"/>
      </w:pPr>
      <w:r>
        <w:rPr>
          <w:rFonts w:hint="eastAsia"/>
        </w:rPr>
        <w:t>（二）不按照《职业病防治法》规定履行法定职责的；</w:t>
      </w:r>
    </w:p>
    <w:p w14:paraId="0796E21D" w14:textId="77777777" w:rsidR="00545949" w:rsidRDefault="00545949" w:rsidP="002578A0">
      <w:pPr>
        <w:pStyle w:val="AD"/>
        <w:spacing w:line="276" w:lineRule="auto"/>
      </w:pPr>
    </w:p>
    <w:p w14:paraId="426D1BD2" w14:textId="77777777" w:rsidR="00545949" w:rsidRDefault="00545949" w:rsidP="002578A0">
      <w:pPr>
        <w:pStyle w:val="AD"/>
        <w:spacing w:line="276" w:lineRule="auto"/>
      </w:pPr>
      <w:r>
        <w:rPr>
          <w:rFonts w:hint="eastAsia"/>
        </w:rPr>
        <w:t>（三）出具虚假证明文件的。</w:t>
      </w:r>
    </w:p>
    <w:p w14:paraId="6ED12459" w14:textId="77777777" w:rsidR="00545949" w:rsidRDefault="00545949" w:rsidP="002578A0">
      <w:pPr>
        <w:pStyle w:val="AD"/>
        <w:spacing w:line="276" w:lineRule="auto"/>
      </w:pPr>
    </w:p>
    <w:p w14:paraId="686C5B19" w14:textId="7A29CEDA" w:rsidR="00545949" w:rsidRDefault="00545949" w:rsidP="002578A0">
      <w:pPr>
        <w:pStyle w:val="AD"/>
        <w:spacing w:line="276" w:lineRule="auto"/>
      </w:pPr>
      <w:r>
        <w:rPr>
          <w:rFonts w:hint="eastAsia"/>
        </w:rPr>
        <w:t>第五十六条</w:t>
      </w:r>
      <w:r w:rsidR="0027743C">
        <w:t xml:space="preserve"> </w:t>
      </w:r>
      <w:r>
        <w:t xml:space="preserve"> </w:t>
      </w:r>
      <w:r>
        <w:rPr>
          <w:rFonts w:hint="eastAsia"/>
        </w:rPr>
        <w:t>职业病诊断机构未按照规定报告职业病、疑似职业病的，由县级以上地方卫生健康主管部门按照《职业病防治法》第七十四条的规定进行处理。</w:t>
      </w:r>
    </w:p>
    <w:p w14:paraId="1FEFB629" w14:textId="77777777" w:rsidR="00545949" w:rsidRDefault="00545949" w:rsidP="002578A0">
      <w:pPr>
        <w:pStyle w:val="AD"/>
        <w:spacing w:line="276" w:lineRule="auto"/>
      </w:pPr>
    </w:p>
    <w:p w14:paraId="4A2C01D6" w14:textId="3B517F90" w:rsidR="00545949" w:rsidRDefault="00545949" w:rsidP="002578A0">
      <w:pPr>
        <w:pStyle w:val="AD"/>
        <w:spacing w:line="276" w:lineRule="auto"/>
      </w:pPr>
      <w:r>
        <w:rPr>
          <w:rFonts w:hint="eastAsia"/>
        </w:rPr>
        <w:t>第五十七条</w:t>
      </w:r>
      <w:r>
        <w:t xml:space="preserve"> </w:t>
      </w:r>
      <w:r w:rsidR="0027743C">
        <w:t xml:space="preserve"> </w:t>
      </w:r>
      <w:r>
        <w:rPr>
          <w:rFonts w:hint="eastAsia"/>
        </w:rPr>
        <w:t>职业病诊断机构违反本办法规定，有下列情形之一的，由县级以上地方卫生健康主管部门责令限期改正；逾期不改的，给予警告，并可以根据情节轻重处以三万元以下罚款：</w:t>
      </w:r>
    </w:p>
    <w:p w14:paraId="154F3866" w14:textId="77777777" w:rsidR="00545949" w:rsidRDefault="00545949" w:rsidP="002578A0">
      <w:pPr>
        <w:pStyle w:val="AD"/>
        <w:spacing w:line="276" w:lineRule="auto"/>
      </w:pPr>
    </w:p>
    <w:p w14:paraId="1B3369BD" w14:textId="77777777" w:rsidR="00545949" w:rsidRDefault="00545949" w:rsidP="002578A0">
      <w:pPr>
        <w:pStyle w:val="AD"/>
        <w:spacing w:line="276" w:lineRule="auto"/>
      </w:pPr>
      <w:r>
        <w:rPr>
          <w:rFonts w:hint="eastAsia"/>
        </w:rPr>
        <w:t>（一）未建立职业病诊断管理制度的；</w:t>
      </w:r>
    </w:p>
    <w:p w14:paraId="1E6C327B" w14:textId="77777777" w:rsidR="00545949" w:rsidRDefault="00545949" w:rsidP="002578A0">
      <w:pPr>
        <w:pStyle w:val="AD"/>
        <w:spacing w:line="276" w:lineRule="auto"/>
      </w:pPr>
    </w:p>
    <w:p w14:paraId="37D962B7" w14:textId="77777777" w:rsidR="00545949" w:rsidRDefault="00545949" w:rsidP="002578A0">
      <w:pPr>
        <w:pStyle w:val="AD"/>
        <w:spacing w:line="276" w:lineRule="auto"/>
      </w:pPr>
      <w:r>
        <w:rPr>
          <w:rFonts w:hint="eastAsia"/>
        </w:rPr>
        <w:t>（二）未按照规定向劳动者公开职业病诊断程序的；</w:t>
      </w:r>
    </w:p>
    <w:p w14:paraId="29ACCBA4" w14:textId="77777777" w:rsidR="00545949" w:rsidRDefault="00545949" w:rsidP="002578A0">
      <w:pPr>
        <w:pStyle w:val="AD"/>
        <w:spacing w:line="276" w:lineRule="auto"/>
      </w:pPr>
    </w:p>
    <w:p w14:paraId="650D1F27" w14:textId="77777777" w:rsidR="00545949" w:rsidRDefault="00545949" w:rsidP="002578A0">
      <w:pPr>
        <w:pStyle w:val="AD"/>
        <w:spacing w:line="276" w:lineRule="auto"/>
      </w:pPr>
      <w:r>
        <w:rPr>
          <w:rFonts w:hint="eastAsia"/>
        </w:rPr>
        <w:t>（三）泄露劳动者涉及个人隐私的有关信息、资料的；</w:t>
      </w:r>
    </w:p>
    <w:p w14:paraId="43710D6F" w14:textId="77777777" w:rsidR="00545949" w:rsidRDefault="00545949" w:rsidP="002578A0">
      <w:pPr>
        <w:pStyle w:val="AD"/>
        <w:spacing w:line="276" w:lineRule="auto"/>
      </w:pPr>
    </w:p>
    <w:p w14:paraId="631D353D" w14:textId="77777777" w:rsidR="00545949" w:rsidRDefault="00545949" w:rsidP="002578A0">
      <w:pPr>
        <w:pStyle w:val="AD"/>
        <w:spacing w:line="276" w:lineRule="auto"/>
      </w:pPr>
      <w:r>
        <w:rPr>
          <w:rFonts w:hint="eastAsia"/>
        </w:rPr>
        <w:t>（四）未按照规定参加质量控制评估，或者质量控制评估不合格且未按要求整改的；</w:t>
      </w:r>
    </w:p>
    <w:p w14:paraId="72903DCC" w14:textId="77777777" w:rsidR="00545949" w:rsidRDefault="00545949" w:rsidP="002578A0">
      <w:pPr>
        <w:pStyle w:val="AD"/>
        <w:spacing w:line="276" w:lineRule="auto"/>
      </w:pPr>
    </w:p>
    <w:p w14:paraId="229FB6BE" w14:textId="77777777" w:rsidR="00545949" w:rsidRDefault="00545949" w:rsidP="002578A0">
      <w:pPr>
        <w:pStyle w:val="AD"/>
        <w:spacing w:line="276" w:lineRule="auto"/>
      </w:pPr>
      <w:r>
        <w:rPr>
          <w:rFonts w:hint="eastAsia"/>
        </w:rPr>
        <w:t>（五）拒不配合卫生健康主管部门监督检查的。</w:t>
      </w:r>
    </w:p>
    <w:p w14:paraId="643265C5" w14:textId="77777777" w:rsidR="00545949" w:rsidRDefault="00545949" w:rsidP="002578A0">
      <w:pPr>
        <w:pStyle w:val="AD"/>
        <w:spacing w:line="276" w:lineRule="auto"/>
      </w:pPr>
    </w:p>
    <w:p w14:paraId="7C773318" w14:textId="0F721052" w:rsidR="00545949" w:rsidRDefault="00545949" w:rsidP="002578A0">
      <w:pPr>
        <w:pStyle w:val="AD"/>
        <w:spacing w:line="276" w:lineRule="auto"/>
      </w:pPr>
      <w:r>
        <w:rPr>
          <w:rFonts w:hint="eastAsia"/>
        </w:rPr>
        <w:t>第五十八条</w:t>
      </w:r>
      <w:r w:rsidR="0027743C">
        <w:t xml:space="preserve"> </w:t>
      </w:r>
      <w:r>
        <w:t xml:space="preserve"> </w:t>
      </w:r>
      <w:r>
        <w:rPr>
          <w:rFonts w:hint="eastAsia"/>
        </w:rPr>
        <w:t>职业病诊断鉴定委员会组成人员收受职业病诊断争议当事人的财物或者其他好处的，由省级卫生健康主管部门按照《职业病防治法》第八十一条的规定进行处理。</w:t>
      </w:r>
    </w:p>
    <w:p w14:paraId="03F01B94" w14:textId="77777777" w:rsidR="00545949" w:rsidRDefault="00545949" w:rsidP="002578A0">
      <w:pPr>
        <w:pStyle w:val="AD"/>
        <w:spacing w:line="276" w:lineRule="auto"/>
      </w:pPr>
    </w:p>
    <w:p w14:paraId="2D5EB9FC" w14:textId="6FF4D16A" w:rsidR="00545949" w:rsidRDefault="00545949" w:rsidP="002578A0">
      <w:pPr>
        <w:pStyle w:val="AD"/>
        <w:spacing w:line="276" w:lineRule="auto"/>
      </w:pPr>
      <w:r>
        <w:rPr>
          <w:rFonts w:hint="eastAsia"/>
        </w:rPr>
        <w:t>第五十九条</w:t>
      </w:r>
      <w:r w:rsidR="0027743C">
        <w:t xml:space="preserve"> </w:t>
      </w:r>
      <w:r>
        <w:t xml:space="preserve"> </w:t>
      </w:r>
      <w:r>
        <w:rPr>
          <w:rFonts w:hint="eastAsia"/>
        </w:rPr>
        <w:t>县级以上地方卫生健康主管部门及其工作人员未依法履行职责，按照《职业病防治法》第八十三条第二款规定进行处理。</w:t>
      </w:r>
    </w:p>
    <w:p w14:paraId="2611BB63" w14:textId="77777777" w:rsidR="00545949" w:rsidRDefault="00545949" w:rsidP="002578A0">
      <w:pPr>
        <w:pStyle w:val="AD"/>
        <w:spacing w:line="276" w:lineRule="auto"/>
      </w:pPr>
    </w:p>
    <w:p w14:paraId="114E7958" w14:textId="51167DB1" w:rsidR="00545949" w:rsidRDefault="00545949" w:rsidP="002578A0">
      <w:pPr>
        <w:pStyle w:val="AD"/>
        <w:spacing w:line="276" w:lineRule="auto"/>
      </w:pPr>
      <w:r>
        <w:rPr>
          <w:rFonts w:hint="eastAsia"/>
        </w:rPr>
        <w:t>第六十条</w:t>
      </w:r>
      <w:r w:rsidR="0027743C">
        <w:t xml:space="preserve"> </w:t>
      </w:r>
      <w:r>
        <w:t xml:space="preserve"> </w:t>
      </w:r>
      <w:r>
        <w:rPr>
          <w:rFonts w:hint="eastAsia"/>
        </w:rPr>
        <w:t>用人单位有下列行为之一的，由县级以上地方卫生健康主管部门按照《职业病防治法》第七十二条规定进行处理：</w:t>
      </w:r>
    </w:p>
    <w:p w14:paraId="0A91D72D" w14:textId="77777777" w:rsidR="00545949" w:rsidRDefault="00545949" w:rsidP="002578A0">
      <w:pPr>
        <w:pStyle w:val="AD"/>
        <w:spacing w:line="276" w:lineRule="auto"/>
      </w:pPr>
    </w:p>
    <w:p w14:paraId="17F8814A" w14:textId="77777777" w:rsidR="00545949" w:rsidRDefault="00545949" w:rsidP="002578A0">
      <w:pPr>
        <w:pStyle w:val="AD"/>
        <w:spacing w:line="276" w:lineRule="auto"/>
      </w:pPr>
      <w:r>
        <w:rPr>
          <w:rFonts w:hint="eastAsia"/>
        </w:rPr>
        <w:t>（一）未按照规定安排职业病病人、疑似职业病病人进行诊治的；</w:t>
      </w:r>
    </w:p>
    <w:p w14:paraId="3384A03E" w14:textId="77777777" w:rsidR="00545949" w:rsidRDefault="00545949" w:rsidP="002578A0">
      <w:pPr>
        <w:pStyle w:val="AD"/>
        <w:spacing w:line="276" w:lineRule="auto"/>
      </w:pPr>
    </w:p>
    <w:p w14:paraId="02043262" w14:textId="77777777" w:rsidR="00545949" w:rsidRDefault="00545949" w:rsidP="002578A0">
      <w:pPr>
        <w:pStyle w:val="AD"/>
        <w:spacing w:line="276" w:lineRule="auto"/>
      </w:pPr>
      <w:r>
        <w:rPr>
          <w:rFonts w:hint="eastAsia"/>
        </w:rPr>
        <w:t>（二）拒不提供职业病诊断、鉴定所需资料的；</w:t>
      </w:r>
    </w:p>
    <w:p w14:paraId="760D947E" w14:textId="77777777" w:rsidR="00545949" w:rsidRDefault="00545949" w:rsidP="002578A0">
      <w:pPr>
        <w:pStyle w:val="AD"/>
        <w:spacing w:line="276" w:lineRule="auto"/>
      </w:pPr>
    </w:p>
    <w:p w14:paraId="02069D24" w14:textId="77777777" w:rsidR="00545949" w:rsidRDefault="00545949" w:rsidP="002578A0">
      <w:pPr>
        <w:pStyle w:val="AD"/>
        <w:spacing w:line="276" w:lineRule="auto"/>
      </w:pPr>
      <w:r>
        <w:rPr>
          <w:rFonts w:hint="eastAsia"/>
        </w:rPr>
        <w:t>（三）未按照规定承担职业病诊断、鉴定费用。</w:t>
      </w:r>
    </w:p>
    <w:p w14:paraId="52C71FC1" w14:textId="77777777" w:rsidR="00545949" w:rsidRDefault="00545949" w:rsidP="002578A0">
      <w:pPr>
        <w:pStyle w:val="AD"/>
        <w:spacing w:line="276" w:lineRule="auto"/>
      </w:pPr>
    </w:p>
    <w:p w14:paraId="0A9CC6CF" w14:textId="7459B1CC" w:rsidR="00545949" w:rsidRDefault="00545949" w:rsidP="002578A0">
      <w:pPr>
        <w:pStyle w:val="AD"/>
        <w:spacing w:line="276" w:lineRule="auto"/>
        <w:rPr>
          <w:rFonts w:hint="eastAsia"/>
        </w:rPr>
      </w:pPr>
      <w:r>
        <w:rPr>
          <w:rFonts w:hint="eastAsia"/>
        </w:rPr>
        <w:t>第六十一条</w:t>
      </w:r>
      <w:r w:rsidR="0027743C">
        <w:t xml:space="preserve"> </w:t>
      </w:r>
      <w:r>
        <w:t xml:space="preserve"> </w:t>
      </w:r>
      <w:r>
        <w:rPr>
          <w:rFonts w:hint="eastAsia"/>
        </w:rPr>
        <w:t>用人单位未按照规定报告职业病、疑似职业病的，由县级以上地方卫生健康主管部门按照《职业病防治法》第七十四条规定进行处理。</w:t>
      </w:r>
    </w:p>
    <w:p w14:paraId="3B83A135" w14:textId="77777777" w:rsidR="00545949" w:rsidRDefault="00545949" w:rsidP="002578A0">
      <w:pPr>
        <w:pStyle w:val="AD"/>
        <w:spacing w:line="276" w:lineRule="auto"/>
      </w:pPr>
    </w:p>
    <w:p w14:paraId="43CC35F6" w14:textId="40EDE6CA" w:rsidR="00545949" w:rsidRDefault="00545949" w:rsidP="002578A0">
      <w:pPr>
        <w:pStyle w:val="AD"/>
        <w:spacing w:line="276" w:lineRule="auto"/>
        <w:jc w:val="center"/>
      </w:pPr>
      <w:r>
        <w:rPr>
          <w:rFonts w:hint="eastAsia"/>
        </w:rPr>
        <w:t>第七章</w:t>
      </w:r>
      <w:r w:rsidR="0027743C">
        <w:t xml:space="preserve"> </w:t>
      </w:r>
      <w:r>
        <w:t xml:space="preserve"> </w:t>
      </w:r>
      <w:r>
        <w:rPr>
          <w:rFonts w:hint="eastAsia"/>
        </w:rPr>
        <w:t>附</w:t>
      </w:r>
      <w:r>
        <w:t xml:space="preserve"> </w:t>
      </w:r>
      <w:r>
        <w:rPr>
          <w:rFonts w:hint="eastAsia"/>
        </w:rPr>
        <w:t>则</w:t>
      </w:r>
    </w:p>
    <w:p w14:paraId="0C3EF1B1" w14:textId="77777777" w:rsidR="00545949" w:rsidRDefault="00545949" w:rsidP="002578A0">
      <w:pPr>
        <w:pStyle w:val="AD"/>
        <w:spacing w:line="276" w:lineRule="auto"/>
      </w:pPr>
    </w:p>
    <w:p w14:paraId="65CAC62D" w14:textId="15CF0DF4" w:rsidR="00545949" w:rsidRDefault="00545949" w:rsidP="002578A0">
      <w:pPr>
        <w:pStyle w:val="AD"/>
        <w:spacing w:line="276" w:lineRule="auto"/>
      </w:pPr>
      <w:r>
        <w:rPr>
          <w:rFonts w:hint="eastAsia"/>
        </w:rPr>
        <w:t>第六十二条</w:t>
      </w:r>
      <w:r w:rsidR="0027743C">
        <w:t xml:space="preserve"> </w:t>
      </w:r>
      <w:r>
        <w:t xml:space="preserve"> </w:t>
      </w:r>
      <w:r>
        <w:rPr>
          <w:rFonts w:hint="eastAsia"/>
        </w:rPr>
        <w:t>本办法所称“证据”，包括疾病的证据、接触职业病危害因素的证据，以及用于判定疾病与接触职业病危害因素之间因果关系的证据。</w:t>
      </w:r>
    </w:p>
    <w:p w14:paraId="2F219300" w14:textId="77777777" w:rsidR="00545949" w:rsidRDefault="00545949" w:rsidP="002578A0">
      <w:pPr>
        <w:pStyle w:val="AD"/>
        <w:spacing w:line="276" w:lineRule="auto"/>
      </w:pPr>
    </w:p>
    <w:p w14:paraId="21B06664" w14:textId="7D83B630" w:rsidR="00B15193" w:rsidRDefault="00545949" w:rsidP="002578A0">
      <w:pPr>
        <w:pStyle w:val="AD"/>
        <w:spacing w:line="276" w:lineRule="auto"/>
      </w:pPr>
      <w:r>
        <w:rPr>
          <w:rFonts w:hint="eastAsia"/>
        </w:rPr>
        <w:t>第六十三条</w:t>
      </w:r>
      <w:r w:rsidR="0027743C">
        <w:t xml:space="preserve"> </w:t>
      </w:r>
      <w:r>
        <w:t xml:space="preserve"> </w:t>
      </w:r>
      <w:r>
        <w:rPr>
          <w:rFonts w:hint="eastAsia"/>
        </w:rPr>
        <w:t>本办法自公布之日起施行。原卫生部</w:t>
      </w:r>
      <w:r>
        <w:t>2013</w:t>
      </w:r>
      <w:r>
        <w:rPr>
          <w:rFonts w:hint="eastAsia"/>
        </w:rPr>
        <w:t>年</w:t>
      </w:r>
      <w:r>
        <w:t>2</w:t>
      </w:r>
      <w:r>
        <w:rPr>
          <w:rFonts w:hint="eastAsia"/>
        </w:rPr>
        <w:t>月</w:t>
      </w:r>
      <w:r>
        <w:t>19</w:t>
      </w:r>
      <w:r>
        <w:rPr>
          <w:rFonts w:hint="eastAsia"/>
        </w:rPr>
        <w:t>日公布的《职业病诊断与鉴定管理办法》同时废止。</w:t>
      </w:r>
    </w:p>
    <w:p w14:paraId="632007FB" w14:textId="5EDF2072" w:rsidR="00545949" w:rsidRDefault="00545949" w:rsidP="002578A0">
      <w:pPr>
        <w:pStyle w:val="AD"/>
        <w:spacing w:line="276" w:lineRule="auto"/>
      </w:pPr>
    </w:p>
    <w:p w14:paraId="30EC8BBC" w14:textId="7C97686D" w:rsidR="00545949" w:rsidRDefault="00545949" w:rsidP="002578A0">
      <w:pPr>
        <w:pStyle w:val="AD"/>
        <w:spacing w:line="276" w:lineRule="auto"/>
      </w:pPr>
    </w:p>
    <w:p w14:paraId="17B579D1" w14:textId="77777777" w:rsidR="00545949" w:rsidRDefault="00545949" w:rsidP="002578A0">
      <w:pPr>
        <w:pStyle w:val="AD"/>
        <w:spacing w:line="276" w:lineRule="auto"/>
      </w:pPr>
      <w:r>
        <w:rPr>
          <w:rFonts w:hint="eastAsia"/>
        </w:rPr>
        <w:t>信息来源：</w:t>
      </w:r>
    </w:p>
    <w:p w14:paraId="578E1987" w14:textId="25AA8C69" w:rsidR="00545949" w:rsidRDefault="00BB7F8E" w:rsidP="002578A0">
      <w:pPr>
        <w:pStyle w:val="AD"/>
        <w:spacing w:line="276" w:lineRule="auto"/>
      </w:pPr>
      <w:hyperlink r:id="rId6" w:history="1">
        <w:r w:rsidR="009B5C99" w:rsidRPr="0071377C">
          <w:rPr>
            <w:rStyle w:val="a7"/>
          </w:rPr>
          <w:t>http://www.nhc.gov.cn/fzs/s7846/202101/ecdae14ac7c640ffb11a26d1de4cbe38.shtml</w:t>
        </w:r>
      </w:hyperlink>
    </w:p>
    <w:p w14:paraId="0854DB67" w14:textId="77777777" w:rsidR="00545949" w:rsidRDefault="00545949" w:rsidP="002578A0">
      <w:pPr>
        <w:pStyle w:val="AD"/>
        <w:spacing w:line="276" w:lineRule="auto"/>
      </w:pPr>
    </w:p>
    <w:sectPr w:rsidR="005459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865FF" w14:textId="77777777" w:rsidR="00BB7F8E" w:rsidRDefault="00BB7F8E" w:rsidP="00C20A6A">
      <w:pPr>
        <w:spacing w:line="240" w:lineRule="auto"/>
      </w:pPr>
      <w:r>
        <w:separator/>
      </w:r>
    </w:p>
  </w:endnote>
  <w:endnote w:type="continuationSeparator" w:id="0">
    <w:p w14:paraId="106617F5" w14:textId="77777777" w:rsidR="00BB7F8E" w:rsidRDefault="00BB7F8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2C271" w14:textId="77777777" w:rsidR="00BB7F8E" w:rsidRDefault="00BB7F8E" w:rsidP="00C20A6A">
      <w:pPr>
        <w:spacing w:line="240" w:lineRule="auto"/>
      </w:pPr>
      <w:r>
        <w:separator/>
      </w:r>
    </w:p>
  </w:footnote>
  <w:footnote w:type="continuationSeparator" w:id="0">
    <w:p w14:paraId="06EB7917" w14:textId="77777777" w:rsidR="00BB7F8E" w:rsidRDefault="00BB7F8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4013"/>
    <w:rsid w:val="000F4C6A"/>
    <w:rsid w:val="00176A25"/>
    <w:rsid w:val="001C4C6F"/>
    <w:rsid w:val="0023334F"/>
    <w:rsid w:val="002578A0"/>
    <w:rsid w:val="0027743C"/>
    <w:rsid w:val="003D27E2"/>
    <w:rsid w:val="00545949"/>
    <w:rsid w:val="005F7C76"/>
    <w:rsid w:val="007D7BDB"/>
    <w:rsid w:val="008156E3"/>
    <w:rsid w:val="00864013"/>
    <w:rsid w:val="008C5DF9"/>
    <w:rsid w:val="009B5C99"/>
    <w:rsid w:val="00A548E7"/>
    <w:rsid w:val="00B15193"/>
    <w:rsid w:val="00B731F1"/>
    <w:rsid w:val="00BB7F8E"/>
    <w:rsid w:val="00C20A6A"/>
    <w:rsid w:val="00C22624"/>
    <w:rsid w:val="00D02718"/>
    <w:rsid w:val="00D1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13DD"/>
  <w15:chartTrackingRefBased/>
  <w15:docId w15:val="{EE626E3C-2730-4570-951B-A34D3B99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45949"/>
    <w:rPr>
      <w:color w:val="0000FF" w:themeColor="hyperlink"/>
      <w:u w:val="single"/>
    </w:rPr>
  </w:style>
  <w:style w:type="character" w:styleId="a8">
    <w:name w:val="Unresolved Mention"/>
    <w:basedOn w:val="a0"/>
    <w:uiPriority w:val="99"/>
    <w:semiHidden/>
    <w:unhideWhenUsed/>
    <w:rsid w:val="0054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fzs/s7846/202101/ecdae14ac7c640ffb11a26d1de4cbe3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7</cp:revision>
  <dcterms:created xsi:type="dcterms:W3CDTF">2021-01-28T03:50:00Z</dcterms:created>
  <dcterms:modified xsi:type="dcterms:W3CDTF">2021-01-28T14:18:00Z</dcterms:modified>
</cp:coreProperties>
</file>