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3E665" w14:textId="77777777" w:rsidR="00504FAD" w:rsidRPr="00BA7615" w:rsidRDefault="00504FAD" w:rsidP="0077256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A7615">
        <w:rPr>
          <w:rFonts w:hint="eastAsia"/>
          <w:b/>
          <w:bCs/>
          <w:color w:val="E36C0A" w:themeColor="accent6" w:themeShade="BF"/>
          <w:sz w:val="32"/>
          <w:szCs w:val="32"/>
        </w:rPr>
        <w:t>对《关于完善企业破产配套制度保障管理人依法履职</w:t>
      </w:r>
      <w:r w:rsidRPr="00BA7615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BA7615">
        <w:rPr>
          <w:rFonts w:hint="eastAsia"/>
          <w:b/>
          <w:bCs/>
          <w:color w:val="E36C0A" w:themeColor="accent6" w:themeShade="BF"/>
          <w:sz w:val="32"/>
          <w:szCs w:val="32"/>
        </w:rPr>
        <w:t>进一步优化营商环境的意见（征求意见稿）》公开征求意见</w:t>
      </w:r>
    </w:p>
    <w:p w14:paraId="7B418A6F" w14:textId="77777777" w:rsidR="009350CE" w:rsidRDefault="009350CE" w:rsidP="0077256E">
      <w:pPr>
        <w:pStyle w:val="AD"/>
        <w:spacing w:line="276" w:lineRule="auto"/>
      </w:pPr>
    </w:p>
    <w:p w14:paraId="28F1BCA7" w14:textId="4DE8E90E" w:rsidR="00504FAD" w:rsidRDefault="00504FAD" w:rsidP="0077256E">
      <w:pPr>
        <w:pStyle w:val="AD"/>
        <w:spacing w:line="276" w:lineRule="auto"/>
      </w:pPr>
      <w:r>
        <w:rPr>
          <w:rFonts w:hint="eastAsia"/>
        </w:rPr>
        <w:t xml:space="preserve">　　为贯彻党中央、国务院决策部署，进一步落实《加快完善市场主体退出制度改革方案》中的相关内容，推进全面深化改革，推动高质量发展，营造稳定、公平、透明和可预期的营商环境，研究梳理市场主体退出的主要堵点、难点，推进出台办理破产领域相关政策举措，推动进一步完善优化营商环境相关法律法规。最高人民法院、国家发展改革委会同有关部门研究起草了《关于完善企业破产配套制度保障管理人依法履职</w:t>
      </w:r>
      <w:r>
        <w:rPr>
          <w:rFonts w:hint="eastAsia"/>
        </w:rPr>
        <w:t xml:space="preserve"> </w:t>
      </w:r>
      <w:r>
        <w:rPr>
          <w:rFonts w:hint="eastAsia"/>
        </w:rPr>
        <w:t>进一步优化营商环境的意见（征求意见稿）》，现向社会公开征求意见。</w:t>
      </w:r>
    </w:p>
    <w:p w14:paraId="5CDF271C" w14:textId="77777777" w:rsidR="00504FAD" w:rsidRDefault="00504FAD" w:rsidP="0077256E">
      <w:pPr>
        <w:pStyle w:val="AD"/>
        <w:spacing w:line="276" w:lineRule="auto"/>
      </w:pPr>
    </w:p>
    <w:p w14:paraId="77EC5235" w14:textId="77777777" w:rsidR="00504FAD" w:rsidRDefault="00504FAD" w:rsidP="0077256E">
      <w:pPr>
        <w:pStyle w:val="AD"/>
        <w:spacing w:line="276" w:lineRule="auto"/>
      </w:pPr>
      <w:r>
        <w:rPr>
          <w:rFonts w:hint="eastAsia"/>
        </w:rPr>
        <w:t xml:space="preserve">　　请登录最高人民法院门户网站</w:t>
      </w:r>
      <w:r>
        <w:rPr>
          <w:rFonts w:hint="eastAsia"/>
        </w:rPr>
        <w:t>(http://www.court.gov.cn)</w:t>
      </w:r>
      <w:r>
        <w:rPr>
          <w:rFonts w:hint="eastAsia"/>
        </w:rPr>
        <w:t>首页“公众互动”专栏，或者国家发展改革委门户网站（</w:t>
      </w:r>
      <w:r>
        <w:rPr>
          <w:rFonts w:hint="eastAsia"/>
        </w:rPr>
        <w:t>http://www.ndrc.gov.cn</w:t>
      </w:r>
      <w:r>
        <w:rPr>
          <w:rFonts w:hint="eastAsia"/>
        </w:rPr>
        <w:t>）首页“意见征求”专栏，进入“《关于完善企业破产配套制度保障管理人依法履职</w:t>
      </w:r>
      <w:r>
        <w:rPr>
          <w:rFonts w:hint="eastAsia"/>
        </w:rPr>
        <w:t xml:space="preserve"> </w:t>
      </w:r>
      <w:r>
        <w:rPr>
          <w:rFonts w:hint="eastAsia"/>
        </w:rPr>
        <w:t>进一步优化营商环境的意见（征求意见稿）》公开征求意见”栏目，提出意见建议。传真请发至</w:t>
      </w:r>
      <w:r>
        <w:rPr>
          <w:rFonts w:hint="eastAsia"/>
        </w:rPr>
        <w:t>010-67556808</w:t>
      </w:r>
      <w:r>
        <w:rPr>
          <w:rFonts w:hint="eastAsia"/>
        </w:rPr>
        <w:t>或</w:t>
      </w:r>
      <w:r>
        <w:rPr>
          <w:rFonts w:hint="eastAsia"/>
        </w:rPr>
        <w:t>010-68502342</w:t>
      </w:r>
      <w:r>
        <w:rPr>
          <w:rFonts w:hint="eastAsia"/>
        </w:rPr>
        <w:t>，电子邮件请发送至：</w:t>
      </w:r>
      <w:r>
        <w:rPr>
          <w:rFonts w:hint="eastAsia"/>
        </w:rPr>
        <w:t xml:space="preserve">pochanzhidu@163.com </w:t>
      </w:r>
      <w:r>
        <w:rPr>
          <w:rFonts w:hint="eastAsia"/>
        </w:rPr>
        <w:t>。</w:t>
      </w:r>
    </w:p>
    <w:p w14:paraId="401AB0D1" w14:textId="77777777" w:rsidR="00504FAD" w:rsidRDefault="00504FAD" w:rsidP="0077256E">
      <w:pPr>
        <w:pStyle w:val="AD"/>
        <w:spacing w:line="276" w:lineRule="auto"/>
      </w:pPr>
    </w:p>
    <w:p w14:paraId="5AFE1B9D" w14:textId="77777777" w:rsidR="00504FAD" w:rsidRDefault="00504FAD" w:rsidP="0077256E">
      <w:pPr>
        <w:pStyle w:val="AD"/>
        <w:spacing w:line="276" w:lineRule="auto"/>
      </w:pPr>
      <w:r>
        <w:rPr>
          <w:rFonts w:hint="eastAsia"/>
        </w:rPr>
        <w:t xml:space="preserve">　　此次公开征求意见时间为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日至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日。</w:t>
      </w:r>
    </w:p>
    <w:p w14:paraId="61764022" w14:textId="77777777" w:rsidR="00504FAD" w:rsidRDefault="00504FAD" w:rsidP="0077256E">
      <w:pPr>
        <w:pStyle w:val="AD"/>
        <w:spacing w:line="276" w:lineRule="auto"/>
      </w:pPr>
    </w:p>
    <w:p w14:paraId="108739FD" w14:textId="77777777" w:rsidR="00504FAD" w:rsidRDefault="00504FAD" w:rsidP="0077256E">
      <w:pPr>
        <w:pStyle w:val="AD"/>
        <w:spacing w:line="276" w:lineRule="auto"/>
      </w:pPr>
      <w:r>
        <w:rPr>
          <w:rFonts w:hint="eastAsia"/>
        </w:rPr>
        <w:t xml:space="preserve">　　感谢您的参与和支持！</w:t>
      </w:r>
    </w:p>
    <w:p w14:paraId="2EC84606" w14:textId="77777777" w:rsidR="00504FAD" w:rsidRDefault="00504FAD" w:rsidP="0077256E">
      <w:pPr>
        <w:pStyle w:val="AD"/>
        <w:spacing w:line="276" w:lineRule="auto"/>
      </w:pPr>
    </w:p>
    <w:p w14:paraId="543326F9" w14:textId="07DFDBA4" w:rsidR="00504FAD" w:rsidRDefault="00504FAD" w:rsidP="0077256E">
      <w:pPr>
        <w:pStyle w:val="AD"/>
        <w:spacing w:line="276" w:lineRule="auto"/>
      </w:pPr>
      <w:r>
        <w:rPr>
          <w:rFonts w:hint="eastAsia"/>
        </w:rPr>
        <w:t xml:space="preserve">　　附件：</w:t>
      </w:r>
      <w:hyperlink r:id="rId6" w:history="1">
        <w:r w:rsidRPr="00036659">
          <w:rPr>
            <w:rStyle w:val="a9"/>
            <w:rFonts w:hint="eastAsia"/>
          </w:rPr>
          <w:t>关于完善企业破产配套制度保障管理人依法履职</w:t>
        </w:r>
        <w:r w:rsidRPr="00036659">
          <w:rPr>
            <w:rStyle w:val="a9"/>
            <w:rFonts w:hint="eastAsia"/>
          </w:rPr>
          <w:t xml:space="preserve"> </w:t>
        </w:r>
        <w:r w:rsidRPr="00036659">
          <w:rPr>
            <w:rStyle w:val="a9"/>
            <w:rFonts w:hint="eastAsia"/>
          </w:rPr>
          <w:t>进一步优化营商环境的意见（征求意见稿）</w:t>
        </w:r>
      </w:hyperlink>
    </w:p>
    <w:p w14:paraId="496B13A5" w14:textId="77777777" w:rsidR="00504FAD" w:rsidRDefault="00504FAD" w:rsidP="0077256E">
      <w:pPr>
        <w:pStyle w:val="AD"/>
        <w:spacing w:line="276" w:lineRule="auto"/>
      </w:pPr>
    </w:p>
    <w:p w14:paraId="2BDD7E14" w14:textId="77777777" w:rsidR="00504FAD" w:rsidRDefault="00504FAD" w:rsidP="0077256E">
      <w:pPr>
        <w:pStyle w:val="AD"/>
        <w:spacing w:line="276" w:lineRule="auto"/>
        <w:jc w:val="right"/>
      </w:pPr>
      <w:r>
        <w:rPr>
          <w:rFonts w:hint="eastAsia"/>
        </w:rPr>
        <w:t xml:space="preserve">　　最高人民法院</w:t>
      </w:r>
      <w:r>
        <w:rPr>
          <w:rFonts w:hint="eastAsia"/>
        </w:rPr>
        <w:t xml:space="preserve">  </w:t>
      </w:r>
      <w:r>
        <w:rPr>
          <w:rFonts w:hint="eastAsia"/>
        </w:rPr>
        <w:t>国家发展改革委</w:t>
      </w:r>
    </w:p>
    <w:p w14:paraId="4B473886" w14:textId="2D33E816" w:rsidR="00B15193" w:rsidRDefault="00504FAD" w:rsidP="0077256E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</w:p>
    <w:p w14:paraId="3B5B69F0" w14:textId="3CFBDCC7" w:rsidR="00504FAD" w:rsidRDefault="00504FAD" w:rsidP="0077256E">
      <w:pPr>
        <w:pStyle w:val="AD"/>
        <w:spacing w:line="276" w:lineRule="auto"/>
      </w:pPr>
    </w:p>
    <w:p w14:paraId="255187CD" w14:textId="43D37E37" w:rsidR="00504FAD" w:rsidRDefault="00504FAD" w:rsidP="0077256E">
      <w:pPr>
        <w:pStyle w:val="AD"/>
        <w:spacing w:line="276" w:lineRule="auto"/>
      </w:pPr>
    </w:p>
    <w:p w14:paraId="239DED68" w14:textId="695991EA" w:rsidR="00504FAD" w:rsidRDefault="00504FAD" w:rsidP="0077256E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="004B1DB2" w:rsidRPr="009B4D57">
          <w:rPr>
            <w:rStyle w:val="a9"/>
          </w:rPr>
          <w:t>http://www.court.gov.cn/zixun-xiangqing-256421.html</w:t>
        </w:r>
      </w:hyperlink>
    </w:p>
    <w:p w14:paraId="2F615237" w14:textId="77777777" w:rsidR="004B1DB2" w:rsidRPr="004B1DB2" w:rsidRDefault="004B1DB2" w:rsidP="0077256E">
      <w:pPr>
        <w:pStyle w:val="AD"/>
        <w:spacing w:line="276" w:lineRule="auto"/>
      </w:pPr>
    </w:p>
    <w:sectPr w:rsidR="004B1DB2" w:rsidRPr="004B1DB2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85558" w14:textId="77777777" w:rsidR="002578E3" w:rsidRDefault="002578E3" w:rsidP="00C20A6A">
      <w:pPr>
        <w:spacing w:line="240" w:lineRule="auto"/>
      </w:pPr>
      <w:r>
        <w:separator/>
      </w:r>
    </w:p>
  </w:endnote>
  <w:endnote w:type="continuationSeparator" w:id="0">
    <w:p w14:paraId="7247FB20" w14:textId="77777777" w:rsidR="002578E3" w:rsidRDefault="002578E3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2AB78" w14:textId="77777777" w:rsidR="002578E3" w:rsidRDefault="002578E3" w:rsidP="00C20A6A">
      <w:pPr>
        <w:spacing w:line="240" w:lineRule="auto"/>
      </w:pPr>
      <w:r>
        <w:separator/>
      </w:r>
    </w:p>
  </w:footnote>
  <w:footnote w:type="continuationSeparator" w:id="0">
    <w:p w14:paraId="00BD0669" w14:textId="77777777" w:rsidR="002578E3" w:rsidRDefault="002578E3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4033E"/>
    <w:rsid w:val="00036659"/>
    <w:rsid w:val="000F4C6A"/>
    <w:rsid w:val="00176A25"/>
    <w:rsid w:val="001C4C6F"/>
    <w:rsid w:val="002578E3"/>
    <w:rsid w:val="003D27E2"/>
    <w:rsid w:val="00421C44"/>
    <w:rsid w:val="004B1DB2"/>
    <w:rsid w:val="00504FAD"/>
    <w:rsid w:val="005F7C76"/>
    <w:rsid w:val="00626A2B"/>
    <w:rsid w:val="0077256E"/>
    <w:rsid w:val="007D7BDB"/>
    <w:rsid w:val="009350CE"/>
    <w:rsid w:val="00A4033E"/>
    <w:rsid w:val="00A548E7"/>
    <w:rsid w:val="00B15193"/>
    <w:rsid w:val="00B731F1"/>
    <w:rsid w:val="00BA7615"/>
    <w:rsid w:val="00C20A6A"/>
    <w:rsid w:val="00C2262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62AA80"/>
  <w15:chartTrackingRefBased/>
  <w15:docId w15:val="{2B978178-C4EC-4100-B896-620FB8BE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504FA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504FA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4B1DB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B1DB2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0366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urt.gov.cn/zixun-xiangqing-25642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924012_0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2020-09-24T02:58:00Z</dcterms:created>
  <dcterms:modified xsi:type="dcterms:W3CDTF">2020-09-24T10:35:00Z</dcterms:modified>
</cp:coreProperties>
</file>