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1472C" w14:textId="77777777" w:rsidR="00D62712" w:rsidRPr="0089278E" w:rsidRDefault="00D62712" w:rsidP="0089278E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89278E">
        <w:rPr>
          <w:rFonts w:hint="eastAsia"/>
          <w:b/>
          <w:bCs/>
          <w:color w:val="E36C0A" w:themeColor="accent6" w:themeShade="BF"/>
          <w:sz w:val="32"/>
          <w:szCs w:val="32"/>
        </w:rPr>
        <w:t>关于《中华人民共和国学前教育法草案（征求意见稿）》公开征求意见的公告</w:t>
      </w:r>
    </w:p>
    <w:p w14:paraId="47E418B5" w14:textId="11D53BFA" w:rsidR="00D62712" w:rsidRDefault="00D62712" w:rsidP="0089278E">
      <w:pPr>
        <w:pStyle w:val="AD"/>
        <w:spacing w:line="276" w:lineRule="auto"/>
        <w:rPr>
          <w:rFonts w:hint="eastAsia"/>
        </w:rPr>
      </w:pPr>
    </w:p>
    <w:p w14:paraId="1494BAAA" w14:textId="77777777" w:rsidR="00D62712" w:rsidRDefault="00D62712" w:rsidP="0089278E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为深入贯彻党的十九大和十九届二中、三中、四中全会精神，落实全国教育大会和习近平总书记关于教育的重要论述精神，促进学前教育事业健康发展，健全学前教育法律制度，根据宪法、教育法及其他有关法律法规，经充分调研与广泛征求意见，我部研究形成了《中华人民共和国学前教育法草案（征求意见稿）》。现面向社会公开征求意见，公众可通过以下途径和方式提出反馈意见：</w:t>
      </w:r>
    </w:p>
    <w:p w14:paraId="28C9B63E" w14:textId="77777777" w:rsidR="00D62712" w:rsidRDefault="00D62712" w:rsidP="0089278E">
      <w:pPr>
        <w:pStyle w:val="AD"/>
        <w:spacing w:line="276" w:lineRule="auto"/>
      </w:pPr>
    </w:p>
    <w:p w14:paraId="5D6141FD" w14:textId="77777777" w:rsidR="00D62712" w:rsidRDefault="00D62712" w:rsidP="0089278E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通过信函方式将意见邮寄至：北京市西城区大木仓胡同</w:t>
      </w:r>
      <w:r>
        <w:rPr>
          <w:rFonts w:hint="eastAsia"/>
        </w:rPr>
        <w:t>35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  <w:r>
        <w:rPr>
          <w:rFonts w:hint="eastAsia"/>
        </w:rPr>
        <w:t>教育部政策法规司法制办（邮编：</w:t>
      </w:r>
      <w:r>
        <w:rPr>
          <w:rFonts w:hint="eastAsia"/>
        </w:rPr>
        <w:t>100816</w:t>
      </w:r>
      <w:r>
        <w:rPr>
          <w:rFonts w:hint="eastAsia"/>
        </w:rPr>
        <w:t>）。</w:t>
      </w:r>
    </w:p>
    <w:p w14:paraId="772D5C1A" w14:textId="77777777" w:rsidR="00D62712" w:rsidRDefault="00D62712" w:rsidP="0089278E">
      <w:pPr>
        <w:pStyle w:val="AD"/>
        <w:spacing w:line="276" w:lineRule="auto"/>
      </w:pPr>
    </w:p>
    <w:p w14:paraId="22333F71" w14:textId="77777777" w:rsidR="00D62712" w:rsidRDefault="00D62712" w:rsidP="0089278E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来信请注明“《中华人民共和国学前教育法草案（征求意见稿）》征求意见”字样。</w:t>
      </w:r>
    </w:p>
    <w:p w14:paraId="23159E68" w14:textId="77777777" w:rsidR="00D62712" w:rsidRDefault="00D62712" w:rsidP="0089278E">
      <w:pPr>
        <w:pStyle w:val="AD"/>
        <w:spacing w:line="276" w:lineRule="auto"/>
      </w:pPr>
    </w:p>
    <w:p w14:paraId="0F6AB2C8" w14:textId="77777777" w:rsidR="00D62712" w:rsidRDefault="00D62712" w:rsidP="0089278E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通过电子邮件方式将意见发送至：</w:t>
      </w:r>
      <w:r>
        <w:rPr>
          <w:rFonts w:hint="eastAsia"/>
        </w:rPr>
        <w:t>fzb@moe.edu.cn</w:t>
      </w:r>
      <w:r>
        <w:rPr>
          <w:rFonts w:hint="eastAsia"/>
        </w:rPr>
        <w:t>。</w:t>
      </w:r>
    </w:p>
    <w:p w14:paraId="0B596293" w14:textId="77777777" w:rsidR="00D62712" w:rsidRDefault="00D62712" w:rsidP="0089278E">
      <w:pPr>
        <w:pStyle w:val="AD"/>
        <w:spacing w:line="276" w:lineRule="auto"/>
      </w:pPr>
    </w:p>
    <w:p w14:paraId="7F27528D" w14:textId="77777777" w:rsidR="00D62712" w:rsidRDefault="00D62712" w:rsidP="0089278E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意见反馈截止时间为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日。</w:t>
      </w:r>
    </w:p>
    <w:p w14:paraId="2296F16C" w14:textId="77777777" w:rsidR="00D62712" w:rsidRDefault="00D62712" w:rsidP="0089278E">
      <w:pPr>
        <w:pStyle w:val="AD"/>
        <w:spacing w:line="276" w:lineRule="auto"/>
      </w:pPr>
    </w:p>
    <w:p w14:paraId="13B87C00" w14:textId="77777777" w:rsidR="00D62712" w:rsidRDefault="00D62712" w:rsidP="0089278E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 xml:space="preserve">　　附件：中华人民共和国学前教育法草案（征求意见稿）</w:t>
      </w:r>
    </w:p>
    <w:p w14:paraId="2779D595" w14:textId="77777777" w:rsidR="00D62712" w:rsidRDefault="00D62712" w:rsidP="0089278E">
      <w:pPr>
        <w:pStyle w:val="AD"/>
        <w:spacing w:line="276" w:lineRule="auto"/>
      </w:pPr>
    </w:p>
    <w:p w14:paraId="080376D8" w14:textId="77777777" w:rsidR="00D62712" w:rsidRDefault="00D62712" w:rsidP="0089278E">
      <w:pPr>
        <w:pStyle w:val="AD"/>
        <w:spacing w:line="276" w:lineRule="auto"/>
        <w:jc w:val="right"/>
        <w:rPr>
          <w:rFonts w:hint="eastAsia"/>
        </w:rPr>
      </w:pPr>
      <w:r>
        <w:rPr>
          <w:rFonts w:hint="eastAsia"/>
        </w:rPr>
        <w:t>教育部</w:t>
      </w:r>
    </w:p>
    <w:p w14:paraId="1CC850FC" w14:textId="5E72EA59" w:rsidR="00B15193" w:rsidRDefault="00D62712" w:rsidP="0089278E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</w:p>
    <w:p w14:paraId="799548B9" w14:textId="6F13CCBA" w:rsidR="00D62712" w:rsidRDefault="00D62712" w:rsidP="0089278E">
      <w:pPr>
        <w:pStyle w:val="AD"/>
        <w:spacing w:line="276" w:lineRule="auto"/>
      </w:pPr>
    </w:p>
    <w:p w14:paraId="65A1EE95" w14:textId="104AC371" w:rsidR="00D62712" w:rsidRDefault="00D62712" w:rsidP="0089278E">
      <w:pPr>
        <w:pStyle w:val="AD"/>
        <w:spacing w:line="276" w:lineRule="auto"/>
      </w:pPr>
    </w:p>
    <w:p w14:paraId="1F387C73" w14:textId="623A4E23" w:rsidR="00D62712" w:rsidRDefault="00D62712" w:rsidP="0089278E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D21BD5">
          <w:rPr>
            <w:rStyle w:val="a9"/>
          </w:rPr>
          <w:t>http://www.moe.gov.cn/jyb_xwfb/s248/202009/t20200907_485819.html</w:t>
        </w:r>
      </w:hyperlink>
    </w:p>
    <w:p w14:paraId="113FEF79" w14:textId="77777777" w:rsidR="00D62712" w:rsidRPr="00D62712" w:rsidRDefault="00D62712" w:rsidP="0089278E">
      <w:pPr>
        <w:pStyle w:val="AD"/>
        <w:spacing w:line="276" w:lineRule="auto"/>
        <w:rPr>
          <w:rFonts w:hint="eastAsia"/>
        </w:rPr>
      </w:pPr>
    </w:p>
    <w:sectPr w:rsidR="00D62712" w:rsidRPr="00D62712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1E6EF" w14:textId="77777777" w:rsidR="003D5058" w:rsidRDefault="003D5058" w:rsidP="00C20A6A">
      <w:pPr>
        <w:spacing w:line="240" w:lineRule="auto"/>
      </w:pPr>
      <w:r>
        <w:separator/>
      </w:r>
    </w:p>
  </w:endnote>
  <w:endnote w:type="continuationSeparator" w:id="0">
    <w:p w14:paraId="6131398F" w14:textId="77777777" w:rsidR="003D5058" w:rsidRDefault="003D5058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581B6" w14:textId="77777777" w:rsidR="003D5058" w:rsidRDefault="003D5058" w:rsidP="00C20A6A">
      <w:pPr>
        <w:spacing w:line="240" w:lineRule="auto"/>
      </w:pPr>
      <w:r>
        <w:separator/>
      </w:r>
    </w:p>
  </w:footnote>
  <w:footnote w:type="continuationSeparator" w:id="0">
    <w:p w14:paraId="1E940615" w14:textId="77777777" w:rsidR="003D5058" w:rsidRDefault="003D5058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456BB"/>
    <w:rsid w:val="000F4C6A"/>
    <w:rsid w:val="00176A25"/>
    <w:rsid w:val="001C4C6F"/>
    <w:rsid w:val="003D27E2"/>
    <w:rsid w:val="003D5058"/>
    <w:rsid w:val="005F7C76"/>
    <w:rsid w:val="00622738"/>
    <w:rsid w:val="007D7BDB"/>
    <w:rsid w:val="0089278E"/>
    <w:rsid w:val="00A548E7"/>
    <w:rsid w:val="00B15193"/>
    <w:rsid w:val="00B731F1"/>
    <w:rsid w:val="00C20A6A"/>
    <w:rsid w:val="00C22624"/>
    <w:rsid w:val="00D02718"/>
    <w:rsid w:val="00D62712"/>
    <w:rsid w:val="00E4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BE528"/>
  <w15:chartTrackingRefBased/>
  <w15:docId w15:val="{A8EA5886-F256-46A1-A04A-FDC602EB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6271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62712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D6271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62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jyb_xwfb/s248/202009/t20200907_48581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4</cp:revision>
  <dcterms:created xsi:type="dcterms:W3CDTF">2020-09-10T07:49:00Z</dcterms:created>
  <dcterms:modified xsi:type="dcterms:W3CDTF">2020-09-10T07:50:00Z</dcterms:modified>
</cp:coreProperties>
</file>