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8E584" w14:textId="2C359422" w:rsidR="00BD64CA" w:rsidRPr="005A61E7" w:rsidRDefault="00BD64CA" w:rsidP="005A61E7">
      <w:pPr>
        <w:pStyle w:val="AD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5A61E7">
        <w:rPr>
          <w:rFonts w:hint="eastAsia"/>
          <w:b/>
          <w:bCs/>
          <w:color w:val="E36C0A" w:themeColor="accent6" w:themeShade="BF"/>
          <w:sz w:val="32"/>
          <w:szCs w:val="32"/>
        </w:rPr>
        <w:t>关于印发食品生产许可文书和食品生产许可证格式标准的通知</w:t>
      </w:r>
    </w:p>
    <w:p w14:paraId="7399F196" w14:textId="77777777" w:rsidR="00BD64CA" w:rsidRDefault="00BD64CA" w:rsidP="005A61E7">
      <w:pPr>
        <w:pStyle w:val="AD"/>
        <w:jc w:val="center"/>
      </w:pPr>
      <w:r>
        <w:rPr>
          <w:rFonts w:hint="eastAsia"/>
        </w:rPr>
        <w:t>市监食生〔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18</w:t>
      </w:r>
      <w:r>
        <w:rPr>
          <w:rFonts w:hint="eastAsia"/>
        </w:rPr>
        <w:t>号</w:t>
      </w:r>
    </w:p>
    <w:p w14:paraId="51B594D9" w14:textId="77777777" w:rsidR="00BD64CA" w:rsidRDefault="00BD64CA" w:rsidP="00BD64CA">
      <w:pPr>
        <w:pStyle w:val="AD"/>
      </w:pPr>
    </w:p>
    <w:p w14:paraId="3E1C21EC" w14:textId="77777777" w:rsidR="00BD64CA" w:rsidRDefault="00BD64CA" w:rsidP="00BD64CA">
      <w:pPr>
        <w:pStyle w:val="AD"/>
      </w:pPr>
      <w:r>
        <w:rPr>
          <w:rFonts w:hint="eastAsia"/>
        </w:rPr>
        <w:t>各省、自治区、直辖市及新疆生产建设兵团市场监管局（厅、委）：</w:t>
      </w:r>
    </w:p>
    <w:p w14:paraId="584E3373" w14:textId="77777777" w:rsidR="00BD64CA" w:rsidRDefault="00BD64CA" w:rsidP="00BD64CA">
      <w:pPr>
        <w:pStyle w:val="AD"/>
      </w:pPr>
    </w:p>
    <w:p w14:paraId="4B189F04" w14:textId="77777777" w:rsidR="00BD64CA" w:rsidRDefault="00BD64CA" w:rsidP="00BD64CA">
      <w:pPr>
        <w:pStyle w:val="AD"/>
      </w:pPr>
      <w:r>
        <w:rPr>
          <w:rFonts w:hint="eastAsia"/>
        </w:rPr>
        <w:t xml:space="preserve">　　为贯彻落实《中华人民共和国食品安全法》《食品生产许可管理办法》，指导各地开展食品生产许可工作，总局研究制定了食品生产许可文书及生产许可证格式标准，现印发给你们，请遵照执行。</w:t>
      </w:r>
    </w:p>
    <w:p w14:paraId="0A9926EF" w14:textId="77777777" w:rsidR="00BD64CA" w:rsidRDefault="00BD64CA" w:rsidP="00BD64CA">
      <w:pPr>
        <w:pStyle w:val="AD"/>
      </w:pPr>
    </w:p>
    <w:p w14:paraId="3077676E" w14:textId="77777777" w:rsidR="00BD64CA" w:rsidRDefault="00BD64CA" w:rsidP="00BD64CA">
      <w:pPr>
        <w:pStyle w:val="AD"/>
      </w:pPr>
      <w:r>
        <w:rPr>
          <w:rFonts w:hint="eastAsia"/>
        </w:rPr>
        <w:t xml:space="preserve">　　附件：</w:t>
      </w:r>
      <w:r>
        <w:rPr>
          <w:rFonts w:hint="eastAsia"/>
        </w:rPr>
        <w:t xml:space="preserve">1. </w:t>
      </w:r>
      <w:r>
        <w:rPr>
          <w:rFonts w:hint="eastAsia"/>
        </w:rPr>
        <w:t>食品生产许可申请书</w:t>
      </w:r>
    </w:p>
    <w:p w14:paraId="5D4AA97F" w14:textId="77777777" w:rsidR="00BD64CA" w:rsidRDefault="00BD64CA" w:rsidP="00BD64CA">
      <w:pPr>
        <w:pStyle w:val="AD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2. </w:t>
      </w:r>
      <w:r>
        <w:rPr>
          <w:rFonts w:hint="eastAsia"/>
        </w:rPr>
        <w:t>食品生产许可申请受理通知书</w:t>
      </w:r>
    </w:p>
    <w:p w14:paraId="292B987E" w14:textId="77777777" w:rsidR="00BD64CA" w:rsidRDefault="00BD64CA" w:rsidP="00BD64CA">
      <w:pPr>
        <w:pStyle w:val="AD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3. </w:t>
      </w:r>
      <w:r>
        <w:rPr>
          <w:rFonts w:hint="eastAsia"/>
        </w:rPr>
        <w:t>食品生产许可申请不予受理通知书</w:t>
      </w:r>
    </w:p>
    <w:p w14:paraId="10819D87" w14:textId="77777777" w:rsidR="00BD64CA" w:rsidRDefault="00BD64CA" w:rsidP="00BD64CA">
      <w:pPr>
        <w:pStyle w:val="AD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4. </w:t>
      </w:r>
      <w:r>
        <w:rPr>
          <w:rFonts w:hint="eastAsia"/>
        </w:rPr>
        <w:t>食品生产许可现场核查通知书</w:t>
      </w:r>
    </w:p>
    <w:p w14:paraId="2506E4BF" w14:textId="77777777" w:rsidR="00BD64CA" w:rsidRDefault="00BD64CA" w:rsidP="00BD64CA">
      <w:pPr>
        <w:pStyle w:val="AD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5. </w:t>
      </w:r>
      <w:r>
        <w:rPr>
          <w:rFonts w:hint="eastAsia"/>
        </w:rPr>
        <w:t>准予食品生产许可决定书</w:t>
      </w:r>
    </w:p>
    <w:p w14:paraId="630ADC12" w14:textId="77777777" w:rsidR="00BD64CA" w:rsidRDefault="00BD64CA" w:rsidP="00BD64CA">
      <w:pPr>
        <w:pStyle w:val="AD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6. </w:t>
      </w:r>
      <w:r>
        <w:rPr>
          <w:rFonts w:hint="eastAsia"/>
        </w:rPr>
        <w:t>不予食品生产许可决定书</w:t>
      </w:r>
    </w:p>
    <w:p w14:paraId="2F55BB0B" w14:textId="77777777" w:rsidR="00BD64CA" w:rsidRDefault="00BD64CA" w:rsidP="00BD64CA">
      <w:pPr>
        <w:pStyle w:val="AD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7. </w:t>
      </w:r>
      <w:r>
        <w:rPr>
          <w:rFonts w:hint="eastAsia"/>
        </w:rPr>
        <w:t>食品生产许可证注销申请书</w:t>
      </w:r>
    </w:p>
    <w:p w14:paraId="0E42B518" w14:textId="77777777" w:rsidR="00BD64CA" w:rsidRDefault="00BD64CA" w:rsidP="00BD64CA">
      <w:pPr>
        <w:pStyle w:val="AD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8. </w:t>
      </w:r>
      <w:r>
        <w:rPr>
          <w:rFonts w:hint="eastAsia"/>
        </w:rPr>
        <w:t>食品生产许可流程登记表</w:t>
      </w:r>
    </w:p>
    <w:p w14:paraId="58268A63" w14:textId="77777777" w:rsidR="00BD64CA" w:rsidRDefault="00BD64CA" w:rsidP="00BD64CA">
      <w:pPr>
        <w:pStyle w:val="AD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9. </w:t>
      </w:r>
      <w:r>
        <w:rPr>
          <w:rFonts w:hint="eastAsia"/>
        </w:rPr>
        <w:t>食品生产许可证格式标准</w:t>
      </w:r>
    </w:p>
    <w:p w14:paraId="7DAE1A16" w14:textId="77777777" w:rsidR="00BD64CA" w:rsidRDefault="00BD64CA" w:rsidP="00BD64CA">
      <w:pPr>
        <w:pStyle w:val="AD"/>
      </w:pPr>
    </w:p>
    <w:p w14:paraId="78A7F06C" w14:textId="15D20FC6" w:rsidR="00BD64CA" w:rsidRDefault="00BD64CA" w:rsidP="005A61E7">
      <w:pPr>
        <w:pStyle w:val="AD"/>
        <w:jc w:val="right"/>
      </w:pPr>
      <w:r>
        <w:rPr>
          <w:rFonts w:hint="eastAsia"/>
        </w:rPr>
        <w:t>市场监管总局办公厅</w:t>
      </w:r>
    </w:p>
    <w:p w14:paraId="3FB1B018" w14:textId="1B734089" w:rsidR="00B15193" w:rsidRDefault="00BD64CA" w:rsidP="005A61E7">
      <w:pPr>
        <w:pStyle w:val="AD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</w:p>
    <w:p w14:paraId="2B266ED3" w14:textId="77777777" w:rsidR="00F95FA0" w:rsidRDefault="00F95FA0" w:rsidP="00BD64CA">
      <w:pPr>
        <w:pStyle w:val="AD"/>
      </w:pPr>
    </w:p>
    <w:p w14:paraId="62B0F507" w14:textId="77777777" w:rsidR="00F95FA0" w:rsidRDefault="00F95FA0" w:rsidP="00BD64CA">
      <w:pPr>
        <w:pStyle w:val="AD"/>
      </w:pPr>
    </w:p>
    <w:p w14:paraId="2F7F80CB" w14:textId="34233495" w:rsidR="00BD64CA" w:rsidRDefault="00F95FA0" w:rsidP="00BD64CA">
      <w:pPr>
        <w:pStyle w:val="AD"/>
      </w:pPr>
      <w:r>
        <w:rPr>
          <w:rFonts w:hint="eastAsia"/>
        </w:rPr>
        <w:t>附件：</w:t>
      </w:r>
      <w:hyperlink r:id="rId6" w:history="1">
        <w:r w:rsidRPr="00F95FA0">
          <w:rPr>
            <w:rStyle w:val="a9"/>
            <w:rFonts w:hint="eastAsia"/>
          </w:rPr>
          <w:t>1-9</w:t>
        </w:r>
        <w:r w:rsidRPr="00F95FA0">
          <w:rPr>
            <w:rStyle w:val="a9"/>
            <w:rFonts w:hint="eastAsia"/>
          </w:rPr>
          <w:t>全文</w:t>
        </w:r>
      </w:hyperlink>
      <w:bookmarkStart w:id="0" w:name="_GoBack"/>
      <w:bookmarkEnd w:id="0"/>
    </w:p>
    <w:p w14:paraId="4E45703F" w14:textId="58F00AD6" w:rsidR="00BD64CA" w:rsidRDefault="00BD64CA" w:rsidP="00BD64CA">
      <w:pPr>
        <w:pStyle w:val="AD"/>
      </w:pPr>
    </w:p>
    <w:p w14:paraId="0BDC8771" w14:textId="1F145CD1" w:rsidR="00BD64CA" w:rsidRDefault="00BD64CA" w:rsidP="00BD64CA">
      <w:pPr>
        <w:pStyle w:val="AD"/>
        <w:rPr>
          <w:rStyle w:val="a9"/>
        </w:rPr>
      </w:pPr>
      <w:r>
        <w:rPr>
          <w:rFonts w:hint="eastAsia"/>
        </w:rPr>
        <w:t>信息来源：</w:t>
      </w:r>
      <w:hyperlink r:id="rId7" w:history="1">
        <w:r>
          <w:rPr>
            <w:rStyle w:val="a9"/>
          </w:rPr>
          <w:t>http://gkml.samr.gov.cn/nsjg/spscs/202002/t20200226_312152.html</w:t>
        </w:r>
      </w:hyperlink>
    </w:p>
    <w:p w14:paraId="6B398D46" w14:textId="77777777" w:rsidR="00BE708F" w:rsidRDefault="00BE708F" w:rsidP="00BD64CA">
      <w:pPr>
        <w:pStyle w:val="AD"/>
      </w:pPr>
    </w:p>
    <w:sectPr w:rsidR="00BE708F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D9A11" w14:textId="77777777" w:rsidR="00AF6760" w:rsidRDefault="00AF6760" w:rsidP="00C20A6A">
      <w:pPr>
        <w:spacing w:line="240" w:lineRule="auto"/>
      </w:pPr>
      <w:r>
        <w:separator/>
      </w:r>
    </w:p>
  </w:endnote>
  <w:endnote w:type="continuationSeparator" w:id="0">
    <w:p w14:paraId="7F52E4DC" w14:textId="77777777" w:rsidR="00AF6760" w:rsidRDefault="00AF6760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BFD44" w14:textId="77777777" w:rsidR="00AF6760" w:rsidRDefault="00AF6760" w:rsidP="00C20A6A">
      <w:pPr>
        <w:spacing w:line="240" w:lineRule="auto"/>
      </w:pPr>
      <w:r>
        <w:separator/>
      </w:r>
    </w:p>
  </w:footnote>
  <w:footnote w:type="continuationSeparator" w:id="0">
    <w:p w14:paraId="4491675D" w14:textId="77777777" w:rsidR="00AF6760" w:rsidRDefault="00AF6760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72ED"/>
    <w:rsid w:val="000F4C6A"/>
    <w:rsid w:val="00176A25"/>
    <w:rsid w:val="001C4C6F"/>
    <w:rsid w:val="003D27E2"/>
    <w:rsid w:val="005A61E7"/>
    <w:rsid w:val="005F7C76"/>
    <w:rsid w:val="0071134F"/>
    <w:rsid w:val="007D7BDB"/>
    <w:rsid w:val="00866C48"/>
    <w:rsid w:val="009931A8"/>
    <w:rsid w:val="00A548E7"/>
    <w:rsid w:val="00AF6760"/>
    <w:rsid w:val="00B15193"/>
    <w:rsid w:val="00B731F1"/>
    <w:rsid w:val="00BD64CA"/>
    <w:rsid w:val="00BE708F"/>
    <w:rsid w:val="00C20A6A"/>
    <w:rsid w:val="00C22624"/>
    <w:rsid w:val="00C5230F"/>
    <w:rsid w:val="00D02718"/>
    <w:rsid w:val="00F95FA0"/>
    <w:rsid w:val="00FE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34F3B"/>
  <w15:chartTrackingRefBased/>
  <w15:docId w15:val="{519F5670-3BDC-4B0E-97E8-F6A39C0E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D64C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D64CA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BD64CA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F95FA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95F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kml.samr.gov.cn/nsjg/spscs/202002/t20200226_31215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227003_0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8</cp:revision>
  <dcterms:created xsi:type="dcterms:W3CDTF">2020-02-27T09:01:00Z</dcterms:created>
  <dcterms:modified xsi:type="dcterms:W3CDTF">2020-04-02T06:48:00Z</dcterms:modified>
</cp:coreProperties>
</file>