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C30E" w14:textId="69CCD4F9" w:rsidR="00A679AB" w:rsidRPr="00A22549" w:rsidRDefault="00A679AB" w:rsidP="00004FE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22549">
        <w:rPr>
          <w:rFonts w:hint="eastAsia"/>
          <w:b/>
          <w:bCs/>
          <w:color w:val="E36C0A" w:themeColor="accent6" w:themeShade="BF"/>
          <w:sz w:val="32"/>
          <w:szCs w:val="32"/>
        </w:rPr>
        <w:t>关于废止和修改部分规范性文件的通知</w:t>
      </w:r>
    </w:p>
    <w:p w14:paraId="1FDCC3EF" w14:textId="77777777" w:rsidR="00A679AB" w:rsidRDefault="00A679AB" w:rsidP="00004FE6">
      <w:pPr>
        <w:pStyle w:val="AD"/>
        <w:spacing w:line="276" w:lineRule="auto"/>
        <w:jc w:val="center"/>
      </w:pPr>
      <w:r>
        <w:rPr>
          <w:rFonts w:hint="eastAsia"/>
        </w:rPr>
        <w:t>银保监发〔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14:paraId="75BC4514" w14:textId="77777777" w:rsidR="00A679AB" w:rsidRDefault="00A679AB" w:rsidP="00004FE6">
      <w:pPr>
        <w:pStyle w:val="AD"/>
        <w:spacing w:line="276" w:lineRule="auto"/>
      </w:pPr>
    </w:p>
    <w:p w14:paraId="52B31689" w14:textId="77777777" w:rsidR="00A679AB" w:rsidRDefault="00A679AB" w:rsidP="00004FE6">
      <w:pPr>
        <w:pStyle w:val="AD"/>
        <w:spacing w:line="276" w:lineRule="auto"/>
      </w:pPr>
      <w:r>
        <w:rPr>
          <w:rFonts w:hint="eastAsia"/>
        </w:rPr>
        <w:t>为推动简政放权改革、优化营商环境，落实公平竞争审查有关工作要求，进一步完善银行业保险业监管制度，银保监会对现行规范性文件进行了清理。经过清理，银保监会决定：</w:t>
      </w:r>
    </w:p>
    <w:p w14:paraId="3B7472CA" w14:textId="77777777" w:rsidR="00A679AB" w:rsidRDefault="00A679AB" w:rsidP="00004FE6">
      <w:pPr>
        <w:pStyle w:val="AD"/>
        <w:spacing w:line="276" w:lineRule="auto"/>
      </w:pPr>
    </w:p>
    <w:p w14:paraId="7D64943C" w14:textId="77777777" w:rsidR="00A679AB" w:rsidRDefault="00A679AB" w:rsidP="00004FE6">
      <w:pPr>
        <w:pStyle w:val="AD"/>
        <w:spacing w:line="276" w:lineRule="auto"/>
      </w:pPr>
      <w:r>
        <w:rPr>
          <w:rFonts w:hint="eastAsia"/>
        </w:rPr>
        <w:t>一、对</w:t>
      </w:r>
      <w:r>
        <w:rPr>
          <w:rFonts w:hint="eastAsia"/>
        </w:rPr>
        <w:t>11</w:t>
      </w:r>
      <w:r>
        <w:rPr>
          <w:rFonts w:hint="eastAsia"/>
        </w:rPr>
        <w:t>件规范性文件予以修改。（附件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1697AE5F" w14:textId="77777777" w:rsidR="00A679AB" w:rsidRDefault="00A679AB" w:rsidP="00004FE6">
      <w:pPr>
        <w:pStyle w:val="AD"/>
        <w:spacing w:line="276" w:lineRule="auto"/>
      </w:pPr>
    </w:p>
    <w:p w14:paraId="54092DA1" w14:textId="77777777" w:rsidR="00A679AB" w:rsidRDefault="00A679AB" w:rsidP="00004FE6">
      <w:pPr>
        <w:pStyle w:val="AD"/>
        <w:spacing w:line="276" w:lineRule="auto"/>
      </w:pPr>
      <w:r>
        <w:rPr>
          <w:rFonts w:hint="eastAsia"/>
        </w:rPr>
        <w:t>二、对</w:t>
      </w:r>
      <w:r>
        <w:rPr>
          <w:rFonts w:hint="eastAsia"/>
        </w:rPr>
        <w:t>6</w:t>
      </w:r>
      <w:r>
        <w:rPr>
          <w:rFonts w:hint="eastAsia"/>
        </w:rPr>
        <w:t>件规范性文件予以废止。（附件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F285F63" w14:textId="77777777" w:rsidR="00A679AB" w:rsidRDefault="00A679AB" w:rsidP="00004FE6">
      <w:pPr>
        <w:pStyle w:val="AD"/>
        <w:spacing w:line="276" w:lineRule="auto"/>
      </w:pPr>
    </w:p>
    <w:p w14:paraId="4AE05A5E" w14:textId="77777777" w:rsidR="00A679AB" w:rsidRDefault="00A679AB" w:rsidP="00004FE6">
      <w:pPr>
        <w:pStyle w:val="AD"/>
        <w:spacing w:line="276" w:lineRule="auto"/>
      </w:pPr>
      <w:r>
        <w:rPr>
          <w:rFonts w:hint="eastAsia"/>
        </w:rPr>
        <w:t>各级银行保险监管部门应当贯彻落实《优化营商环境条例》及公平竞争审查的有关规定，按照此次清理后的工作要求，在信息披露、许可证公示等监管工作中不得指定媒体或途径。</w:t>
      </w:r>
    </w:p>
    <w:p w14:paraId="1BF7964D" w14:textId="77777777" w:rsidR="00A679AB" w:rsidRDefault="00A679AB" w:rsidP="00004FE6">
      <w:pPr>
        <w:pStyle w:val="AD"/>
        <w:spacing w:line="276" w:lineRule="auto"/>
      </w:pPr>
    </w:p>
    <w:p w14:paraId="2BFA6490" w14:textId="77777777" w:rsidR="008E7EA7" w:rsidRDefault="00A679AB" w:rsidP="00004FE6">
      <w:pPr>
        <w:pStyle w:val="AD"/>
        <w:spacing w:line="276" w:lineRule="auto"/>
      </w:pPr>
      <w:r>
        <w:rPr>
          <w:rFonts w:hint="eastAsia"/>
        </w:rPr>
        <w:t>附件：</w:t>
      </w:r>
    </w:p>
    <w:p w14:paraId="35972DE9" w14:textId="4ABC9182" w:rsidR="00A679AB" w:rsidRDefault="00A679AB" w:rsidP="00004FE6">
      <w:pPr>
        <w:pStyle w:val="AD"/>
        <w:spacing w:line="276" w:lineRule="auto"/>
      </w:pPr>
      <w:r>
        <w:rPr>
          <w:rFonts w:hint="eastAsia"/>
        </w:rPr>
        <w:t>1.</w:t>
      </w:r>
      <w:hyperlink r:id="rId6" w:history="1">
        <w:r w:rsidRPr="009B575F">
          <w:rPr>
            <w:rStyle w:val="a9"/>
            <w:rFonts w:hint="eastAsia"/>
          </w:rPr>
          <w:t>银保监会决定修改的规范性文件</w:t>
        </w:r>
      </w:hyperlink>
    </w:p>
    <w:p w14:paraId="5537F2D2" w14:textId="19A2F9DB" w:rsidR="00A679AB" w:rsidRDefault="00A679AB" w:rsidP="00004FE6">
      <w:pPr>
        <w:pStyle w:val="AD"/>
        <w:spacing w:line="276" w:lineRule="auto"/>
      </w:pPr>
      <w:r>
        <w:rPr>
          <w:rFonts w:hint="eastAsia"/>
        </w:rPr>
        <w:t>2.</w:t>
      </w:r>
      <w:hyperlink r:id="rId7" w:history="1">
        <w:r w:rsidRPr="009B575F">
          <w:rPr>
            <w:rStyle w:val="a9"/>
            <w:rFonts w:hint="eastAsia"/>
          </w:rPr>
          <w:t>银保监会决定废止的规范性文件</w:t>
        </w:r>
      </w:hyperlink>
      <w:bookmarkStart w:id="0" w:name="_GoBack"/>
      <w:bookmarkEnd w:id="0"/>
    </w:p>
    <w:p w14:paraId="3463FE88" w14:textId="77777777" w:rsidR="008B0007" w:rsidRDefault="008B0007" w:rsidP="00004FE6">
      <w:pPr>
        <w:pStyle w:val="AD"/>
        <w:spacing w:line="276" w:lineRule="auto"/>
      </w:pPr>
    </w:p>
    <w:p w14:paraId="358C4102" w14:textId="6776AAAD" w:rsidR="00B15193" w:rsidRDefault="00A679AB" w:rsidP="00004FE6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7BCD6442" w14:textId="118C2ED1" w:rsidR="00A679AB" w:rsidRDefault="00A679AB" w:rsidP="00004FE6">
      <w:pPr>
        <w:pStyle w:val="AD"/>
        <w:spacing w:line="276" w:lineRule="auto"/>
      </w:pPr>
    </w:p>
    <w:p w14:paraId="49ECBEB3" w14:textId="1A5CAA67" w:rsidR="00A679AB" w:rsidRDefault="00A679AB" w:rsidP="00004FE6">
      <w:pPr>
        <w:pStyle w:val="AD"/>
        <w:spacing w:line="276" w:lineRule="auto"/>
      </w:pPr>
    </w:p>
    <w:p w14:paraId="7001EEEE" w14:textId="37161689" w:rsidR="00A679AB" w:rsidRDefault="00A679AB" w:rsidP="00004FE6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>
          <w:rPr>
            <w:rStyle w:val="a9"/>
          </w:rPr>
          <w:t>http://www.cbirc.gov.cn/cn/view/pages/ItemDetail.html?docId=890981</w:t>
        </w:r>
      </w:hyperlink>
    </w:p>
    <w:p w14:paraId="656B49E1" w14:textId="77777777" w:rsidR="008B0007" w:rsidRPr="008B0007" w:rsidRDefault="008B0007" w:rsidP="00004FE6">
      <w:pPr>
        <w:pStyle w:val="AD"/>
        <w:spacing w:line="276" w:lineRule="auto"/>
      </w:pPr>
    </w:p>
    <w:sectPr w:rsidR="008B0007" w:rsidRPr="008B0007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E0CC" w14:textId="77777777" w:rsidR="00646868" w:rsidRDefault="00646868" w:rsidP="00C20A6A">
      <w:pPr>
        <w:spacing w:line="240" w:lineRule="auto"/>
      </w:pPr>
      <w:r>
        <w:separator/>
      </w:r>
    </w:p>
  </w:endnote>
  <w:endnote w:type="continuationSeparator" w:id="0">
    <w:p w14:paraId="18CD764C" w14:textId="77777777" w:rsidR="00646868" w:rsidRDefault="0064686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1CE55" w14:textId="77777777" w:rsidR="00646868" w:rsidRDefault="00646868" w:rsidP="00C20A6A">
      <w:pPr>
        <w:spacing w:line="240" w:lineRule="auto"/>
      </w:pPr>
      <w:r>
        <w:separator/>
      </w:r>
    </w:p>
  </w:footnote>
  <w:footnote w:type="continuationSeparator" w:id="0">
    <w:p w14:paraId="237CC5C3" w14:textId="77777777" w:rsidR="00646868" w:rsidRDefault="0064686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5648"/>
    <w:rsid w:val="00004FE6"/>
    <w:rsid w:val="00025648"/>
    <w:rsid w:val="00073CCC"/>
    <w:rsid w:val="000F4C6A"/>
    <w:rsid w:val="00121327"/>
    <w:rsid w:val="00176A25"/>
    <w:rsid w:val="001C4C6F"/>
    <w:rsid w:val="003D27E2"/>
    <w:rsid w:val="005A7249"/>
    <w:rsid w:val="005F7C76"/>
    <w:rsid w:val="00646868"/>
    <w:rsid w:val="00646994"/>
    <w:rsid w:val="007D7BDB"/>
    <w:rsid w:val="008B0007"/>
    <w:rsid w:val="008E7EA7"/>
    <w:rsid w:val="009B575F"/>
    <w:rsid w:val="00A22549"/>
    <w:rsid w:val="00A548E7"/>
    <w:rsid w:val="00A679AB"/>
    <w:rsid w:val="00B15193"/>
    <w:rsid w:val="00B731F1"/>
    <w:rsid w:val="00BC549E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5A5A7"/>
  <w15:chartTrackingRefBased/>
  <w15:docId w15:val="{12A82F3F-6170-4890-93A2-F3B48F98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679A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679A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A679A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B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irc.gov.cn/cn/view/pages/ItemDetail.html?docId=8909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220002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20002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12</cp:revision>
  <dcterms:created xsi:type="dcterms:W3CDTF">2020-02-20T10:27:00Z</dcterms:created>
  <dcterms:modified xsi:type="dcterms:W3CDTF">2020-04-02T07:44:00Z</dcterms:modified>
</cp:coreProperties>
</file>