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1C856" w14:textId="77777777" w:rsidR="00024188" w:rsidRPr="00927640" w:rsidRDefault="00024188" w:rsidP="00927640">
      <w:pPr>
        <w:pStyle w:val="AD"/>
        <w:spacing w:line="276" w:lineRule="auto"/>
        <w:contextualSpacing/>
        <w:jc w:val="center"/>
        <w:rPr>
          <w:b/>
          <w:bCs/>
          <w:color w:val="E36C0A" w:themeColor="accent6" w:themeShade="BF"/>
          <w:sz w:val="32"/>
          <w:szCs w:val="32"/>
        </w:rPr>
      </w:pPr>
      <w:r w:rsidRPr="00927640">
        <w:rPr>
          <w:rFonts w:hint="eastAsia"/>
          <w:b/>
          <w:bCs/>
          <w:color w:val="E36C0A" w:themeColor="accent6" w:themeShade="BF"/>
          <w:sz w:val="32"/>
          <w:szCs w:val="32"/>
        </w:rPr>
        <w:t>银行保险违法行为举报处理办法</w:t>
      </w:r>
    </w:p>
    <w:p w14:paraId="53D06A44" w14:textId="77777777" w:rsidR="00024188" w:rsidRDefault="00024188" w:rsidP="00927640">
      <w:pPr>
        <w:pStyle w:val="AD"/>
        <w:spacing w:line="276" w:lineRule="auto"/>
        <w:contextualSpacing/>
      </w:pPr>
    </w:p>
    <w:p w14:paraId="7D8992C2" w14:textId="77777777" w:rsidR="00024188" w:rsidRDefault="00024188" w:rsidP="00927640">
      <w:pPr>
        <w:pStyle w:val="AD"/>
        <w:spacing w:line="276" w:lineRule="auto"/>
        <w:contextualSpacing/>
      </w:pPr>
      <w:r>
        <w:rPr>
          <w:rFonts w:hint="eastAsia"/>
        </w:rPr>
        <w:t>第一条</w:t>
      </w:r>
      <w:r>
        <w:rPr>
          <w:rFonts w:hint="eastAsia"/>
        </w:rPr>
        <w:t xml:space="preserve">  </w:t>
      </w:r>
      <w:r>
        <w:rPr>
          <w:rFonts w:hint="eastAsia"/>
        </w:rPr>
        <w:t>为规范中国银行保险监督管理委员会及派出机构（以下统称银行保险监督管理机构）对银行保险违法行为举报处理工作，维护经济金融秩序，根据《中华人民共和国银行业监督管理法》《中华人民共和国商业银行法》《中华人民共和国保险法》等有关法律、行政法规，制定本办法。</w:t>
      </w:r>
    </w:p>
    <w:p w14:paraId="21D01770" w14:textId="77777777" w:rsidR="00024188" w:rsidRDefault="00024188" w:rsidP="00927640">
      <w:pPr>
        <w:pStyle w:val="AD"/>
        <w:spacing w:line="276" w:lineRule="auto"/>
        <w:contextualSpacing/>
      </w:pPr>
    </w:p>
    <w:p w14:paraId="471FDA03" w14:textId="77777777" w:rsidR="00024188" w:rsidRDefault="00024188" w:rsidP="00927640">
      <w:pPr>
        <w:pStyle w:val="AD"/>
        <w:spacing w:line="276" w:lineRule="auto"/>
        <w:contextualSpacing/>
      </w:pPr>
      <w:r>
        <w:rPr>
          <w:rFonts w:hint="eastAsia"/>
        </w:rPr>
        <w:t>第二条</w:t>
      </w:r>
      <w:r>
        <w:rPr>
          <w:rFonts w:hint="eastAsia"/>
        </w:rPr>
        <w:t xml:space="preserve">  </w:t>
      </w:r>
      <w:r>
        <w:rPr>
          <w:rFonts w:hint="eastAsia"/>
        </w:rPr>
        <w:t>自然人、法人或者其他组织（以下简称举报人），对被举报人违反相关银行保险监管法律、行政法规、部门规章和其他规范性文件的行为向银行保险监督管理机构举报，请求银行保险监督管理机构依法履行查处职责，银行保险监督管理机构对该举报的处理，适用本办法。</w:t>
      </w:r>
    </w:p>
    <w:p w14:paraId="2BFB7304" w14:textId="77777777" w:rsidR="00024188" w:rsidRDefault="00024188" w:rsidP="00927640">
      <w:pPr>
        <w:pStyle w:val="AD"/>
        <w:spacing w:line="276" w:lineRule="auto"/>
        <w:contextualSpacing/>
      </w:pPr>
    </w:p>
    <w:p w14:paraId="687836B2" w14:textId="77777777" w:rsidR="00024188" w:rsidRDefault="00024188" w:rsidP="00927640">
      <w:pPr>
        <w:pStyle w:val="AD"/>
        <w:spacing w:line="276" w:lineRule="auto"/>
        <w:contextualSpacing/>
      </w:pPr>
      <w:r>
        <w:rPr>
          <w:rFonts w:hint="eastAsia"/>
        </w:rPr>
        <w:t>本办法所称被举报人，包括银行业金融机构及从业人员，保险机构、保险中介机构及从业人员，银行保险监督管理机构负责监管的其他主体，以及涉嫌非法设立银行业金融机构、保险机构、保险中介机构和非法经营银行业务、保险业务、保险中介业务的自然人、法人或者其他组织。</w:t>
      </w:r>
    </w:p>
    <w:p w14:paraId="66D72720" w14:textId="77777777" w:rsidR="00024188" w:rsidRDefault="00024188" w:rsidP="00927640">
      <w:pPr>
        <w:pStyle w:val="AD"/>
        <w:spacing w:line="276" w:lineRule="auto"/>
        <w:contextualSpacing/>
      </w:pPr>
    </w:p>
    <w:p w14:paraId="6704D602" w14:textId="77777777" w:rsidR="00024188" w:rsidRDefault="00024188" w:rsidP="00927640">
      <w:pPr>
        <w:pStyle w:val="AD"/>
        <w:spacing w:line="276" w:lineRule="auto"/>
        <w:contextualSpacing/>
      </w:pPr>
      <w:r>
        <w:rPr>
          <w:rFonts w:hint="eastAsia"/>
        </w:rPr>
        <w:t>第三条</w:t>
      </w:r>
      <w:r>
        <w:rPr>
          <w:rFonts w:hint="eastAsia"/>
        </w:rPr>
        <w:t xml:space="preserve">  </w:t>
      </w:r>
      <w:r>
        <w:rPr>
          <w:rFonts w:hint="eastAsia"/>
        </w:rPr>
        <w:t>举报处理工作应当遵循统一领导、属地管理、分级负责的原则。</w:t>
      </w:r>
    </w:p>
    <w:p w14:paraId="3F92ED55" w14:textId="77777777" w:rsidR="00024188" w:rsidRDefault="00024188" w:rsidP="00927640">
      <w:pPr>
        <w:pStyle w:val="AD"/>
        <w:spacing w:line="276" w:lineRule="auto"/>
        <w:contextualSpacing/>
      </w:pPr>
    </w:p>
    <w:p w14:paraId="02A7B138" w14:textId="77777777" w:rsidR="00024188" w:rsidRDefault="00024188" w:rsidP="00927640">
      <w:pPr>
        <w:pStyle w:val="AD"/>
        <w:spacing w:line="276" w:lineRule="auto"/>
        <w:contextualSpacing/>
      </w:pPr>
      <w:r>
        <w:rPr>
          <w:rFonts w:hint="eastAsia"/>
        </w:rPr>
        <w:t>银行保险监督管理机构应当明确举报处理工作的管理部门和承办部门，分别负责对举报处理工作进行管理和办理。</w:t>
      </w:r>
    </w:p>
    <w:p w14:paraId="764674ED" w14:textId="77777777" w:rsidR="00024188" w:rsidRDefault="00024188" w:rsidP="00927640">
      <w:pPr>
        <w:pStyle w:val="AD"/>
        <w:spacing w:line="276" w:lineRule="auto"/>
        <w:contextualSpacing/>
      </w:pPr>
    </w:p>
    <w:p w14:paraId="0800A229" w14:textId="77777777" w:rsidR="00024188" w:rsidRDefault="00024188" w:rsidP="00927640">
      <w:pPr>
        <w:pStyle w:val="AD"/>
        <w:spacing w:line="276" w:lineRule="auto"/>
        <w:contextualSpacing/>
      </w:pPr>
      <w:r>
        <w:rPr>
          <w:rFonts w:hint="eastAsia"/>
        </w:rPr>
        <w:t>第四条</w:t>
      </w:r>
      <w:r>
        <w:rPr>
          <w:rFonts w:hint="eastAsia"/>
        </w:rPr>
        <w:t xml:space="preserve">  </w:t>
      </w:r>
      <w:r>
        <w:rPr>
          <w:rFonts w:hint="eastAsia"/>
        </w:rPr>
        <w:t>银行保险监督管理机构应当遵循依法、公正、及时的原则，建立健全举报处理工作机制。</w:t>
      </w:r>
    </w:p>
    <w:p w14:paraId="1B59C541" w14:textId="77777777" w:rsidR="00024188" w:rsidRDefault="00024188" w:rsidP="00927640">
      <w:pPr>
        <w:pStyle w:val="AD"/>
        <w:spacing w:line="276" w:lineRule="auto"/>
        <w:contextualSpacing/>
      </w:pPr>
    </w:p>
    <w:p w14:paraId="5DF11798" w14:textId="77777777" w:rsidR="00024188" w:rsidRDefault="00024188" w:rsidP="00927640">
      <w:pPr>
        <w:pStyle w:val="AD"/>
        <w:spacing w:line="276" w:lineRule="auto"/>
        <w:contextualSpacing/>
      </w:pPr>
      <w:r>
        <w:rPr>
          <w:rFonts w:hint="eastAsia"/>
        </w:rPr>
        <w:t>第五条　银行保险监督管理机构应当在官方网站公开受理举报的通信地址、联系电话、举报受理范围等信息。</w:t>
      </w:r>
    </w:p>
    <w:p w14:paraId="0522F8EA" w14:textId="77777777" w:rsidR="00024188" w:rsidRDefault="00024188" w:rsidP="00927640">
      <w:pPr>
        <w:pStyle w:val="AD"/>
        <w:spacing w:line="276" w:lineRule="auto"/>
        <w:contextualSpacing/>
      </w:pPr>
    </w:p>
    <w:p w14:paraId="29B3E28E" w14:textId="77777777" w:rsidR="00024188" w:rsidRDefault="00024188" w:rsidP="00927640">
      <w:pPr>
        <w:pStyle w:val="AD"/>
        <w:spacing w:line="276" w:lineRule="auto"/>
        <w:contextualSpacing/>
      </w:pPr>
      <w:r>
        <w:rPr>
          <w:rFonts w:hint="eastAsia"/>
        </w:rPr>
        <w:t>第六条</w:t>
      </w:r>
      <w:r>
        <w:rPr>
          <w:rFonts w:hint="eastAsia"/>
        </w:rPr>
        <w:t xml:space="preserve">  </w:t>
      </w:r>
      <w:r>
        <w:rPr>
          <w:rFonts w:hint="eastAsia"/>
        </w:rPr>
        <w:t>银行保险监督管理机构对被举报人违法行为的管辖，根据银行保险监督管理机构对被举报人的直接监管职权管辖范围确定。</w:t>
      </w:r>
    </w:p>
    <w:p w14:paraId="7507283E" w14:textId="77777777" w:rsidR="00024188" w:rsidRDefault="00024188" w:rsidP="00927640">
      <w:pPr>
        <w:pStyle w:val="AD"/>
        <w:spacing w:line="276" w:lineRule="auto"/>
        <w:contextualSpacing/>
      </w:pPr>
    </w:p>
    <w:p w14:paraId="2E9FB761" w14:textId="77777777" w:rsidR="00024188" w:rsidRDefault="00024188" w:rsidP="00927640">
      <w:pPr>
        <w:pStyle w:val="AD"/>
        <w:spacing w:line="276" w:lineRule="auto"/>
        <w:contextualSpacing/>
      </w:pPr>
      <w:r>
        <w:rPr>
          <w:rFonts w:hint="eastAsia"/>
        </w:rPr>
        <w:t>不同银行保险监督管理机构对同一举报事项的管辖权有争议的，报请共同的上级机构确定。</w:t>
      </w:r>
    </w:p>
    <w:p w14:paraId="404ACA99" w14:textId="77777777" w:rsidR="00024188" w:rsidRDefault="00024188" w:rsidP="00927640">
      <w:pPr>
        <w:pStyle w:val="AD"/>
        <w:spacing w:line="276" w:lineRule="auto"/>
        <w:contextualSpacing/>
      </w:pPr>
    </w:p>
    <w:p w14:paraId="104B1891" w14:textId="77777777" w:rsidR="00024188" w:rsidRDefault="00024188" w:rsidP="00927640">
      <w:pPr>
        <w:pStyle w:val="AD"/>
        <w:spacing w:line="276" w:lineRule="auto"/>
        <w:contextualSpacing/>
      </w:pPr>
      <w:r>
        <w:rPr>
          <w:rFonts w:hint="eastAsia"/>
        </w:rPr>
        <w:t>第七条</w:t>
      </w:r>
      <w:r>
        <w:rPr>
          <w:rFonts w:hint="eastAsia"/>
        </w:rPr>
        <w:t xml:space="preserve">  </w:t>
      </w:r>
      <w:r>
        <w:rPr>
          <w:rFonts w:hint="eastAsia"/>
        </w:rPr>
        <w:t>举报分为实名举报和匿名举报。在举报时提供本人真实姓名（名称）、有效身份信息和有效联系方式、身份证复印件等信息并签字（盖章）的，为实名举报。</w:t>
      </w:r>
    </w:p>
    <w:p w14:paraId="2BFA2302" w14:textId="77777777" w:rsidR="00024188" w:rsidRDefault="00024188" w:rsidP="00927640">
      <w:pPr>
        <w:pStyle w:val="AD"/>
        <w:spacing w:line="276" w:lineRule="auto"/>
        <w:contextualSpacing/>
      </w:pPr>
    </w:p>
    <w:p w14:paraId="361DBD46" w14:textId="77777777" w:rsidR="00024188" w:rsidRDefault="00024188" w:rsidP="00927640">
      <w:pPr>
        <w:pStyle w:val="AD"/>
        <w:spacing w:line="276" w:lineRule="auto"/>
        <w:contextualSpacing/>
      </w:pPr>
      <w:r>
        <w:rPr>
          <w:rFonts w:hint="eastAsia"/>
        </w:rPr>
        <w:t>对举报人采取书面邮寄方式向银行保险监督管理机构提出举报的，银行保险监督管理机构应当依据书面举报材料进行处理。对采取面谈方式提出举报的，银行保险监督管理机构应当予以记录并经其本人签字确认后提交。对采取电话方式提出举报的，举报人应当补充提交书面举报材料。拒绝签字确认或补充提交书面材料的，视为匿名举报。</w:t>
      </w:r>
    </w:p>
    <w:p w14:paraId="2DF2ED17" w14:textId="77777777" w:rsidR="00024188" w:rsidRDefault="00024188" w:rsidP="00927640">
      <w:pPr>
        <w:pStyle w:val="AD"/>
        <w:spacing w:line="276" w:lineRule="auto"/>
        <w:contextualSpacing/>
      </w:pPr>
    </w:p>
    <w:p w14:paraId="5B7E49D8" w14:textId="77777777" w:rsidR="00024188" w:rsidRDefault="00024188" w:rsidP="00927640">
      <w:pPr>
        <w:pStyle w:val="AD"/>
        <w:spacing w:line="276" w:lineRule="auto"/>
        <w:contextualSpacing/>
      </w:pPr>
      <w:r>
        <w:rPr>
          <w:rFonts w:hint="eastAsia"/>
        </w:rPr>
        <w:lastRenderedPageBreak/>
        <w:t>五名以上举报人拟采取面谈方式共同提出举报的，应当推选一至二名代表。</w:t>
      </w:r>
    </w:p>
    <w:p w14:paraId="16E3D00B" w14:textId="77777777" w:rsidR="00024188" w:rsidRDefault="00024188" w:rsidP="00927640">
      <w:pPr>
        <w:pStyle w:val="AD"/>
        <w:spacing w:line="276" w:lineRule="auto"/>
        <w:contextualSpacing/>
      </w:pPr>
    </w:p>
    <w:p w14:paraId="3CB0F10A" w14:textId="77777777" w:rsidR="00024188" w:rsidRDefault="00024188" w:rsidP="00927640">
      <w:pPr>
        <w:pStyle w:val="AD"/>
        <w:spacing w:line="276" w:lineRule="auto"/>
        <w:contextualSpacing/>
      </w:pPr>
      <w:r>
        <w:rPr>
          <w:rFonts w:hint="eastAsia"/>
        </w:rPr>
        <w:t>对于实名举报，银行保险监督管理机构需按本办法要求，履行相关告知程序。对于匿名举报，银行保险监督管理机构根据举报内容及举报人提供的相关证明材料等情况依法进行处理，不受本办法规定的期限限制，也不履行本办法规定的相关告知程序。</w:t>
      </w:r>
    </w:p>
    <w:p w14:paraId="6B1BEB91" w14:textId="77777777" w:rsidR="00024188" w:rsidRDefault="00024188" w:rsidP="00927640">
      <w:pPr>
        <w:pStyle w:val="AD"/>
        <w:spacing w:line="276" w:lineRule="auto"/>
        <w:contextualSpacing/>
      </w:pPr>
    </w:p>
    <w:p w14:paraId="2928F8D6" w14:textId="77777777" w:rsidR="00024188" w:rsidRDefault="00024188" w:rsidP="00927640">
      <w:pPr>
        <w:pStyle w:val="AD"/>
        <w:spacing w:line="276" w:lineRule="auto"/>
        <w:contextualSpacing/>
      </w:pPr>
      <w:r>
        <w:rPr>
          <w:rFonts w:hint="eastAsia"/>
        </w:rPr>
        <w:t>第八条</w:t>
      </w:r>
      <w:r>
        <w:rPr>
          <w:rFonts w:hint="eastAsia"/>
        </w:rPr>
        <w:t xml:space="preserve">  </w:t>
      </w:r>
      <w:r>
        <w:rPr>
          <w:rFonts w:hint="eastAsia"/>
        </w:rPr>
        <w:t>举报同时符合下列条件的，予以受理：</w:t>
      </w:r>
    </w:p>
    <w:p w14:paraId="23DEF798" w14:textId="77777777" w:rsidR="00024188" w:rsidRDefault="00024188" w:rsidP="00927640">
      <w:pPr>
        <w:pStyle w:val="AD"/>
        <w:spacing w:line="276" w:lineRule="auto"/>
        <w:contextualSpacing/>
      </w:pPr>
    </w:p>
    <w:p w14:paraId="3BCD517E" w14:textId="77777777" w:rsidR="00024188" w:rsidRDefault="00024188" w:rsidP="00927640">
      <w:pPr>
        <w:pStyle w:val="AD"/>
        <w:spacing w:line="276" w:lineRule="auto"/>
        <w:contextualSpacing/>
      </w:pPr>
      <w:r>
        <w:rPr>
          <w:rFonts w:hint="eastAsia"/>
        </w:rPr>
        <w:t>（一）举报事项属于本机构的监管职责范围；</w:t>
      </w:r>
    </w:p>
    <w:p w14:paraId="4EBC2F5B" w14:textId="77777777" w:rsidR="00024188" w:rsidRDefault="00024188" w:rsidP="00927640">
      <w:pPr>
        <w:pStyle w:val="AD"/>
        <w:spacing w:line="276" w:lineRule="auto"/>
        <w:contextualSpacing/>
      </w:pPr>
    </w:p>
    <w:p w14:paraId="24719512" w14:textId="77777777" w:rsidR="00024188" w:rsidRDefault="00024188" w:rsidP="00927640">
      <w:pPr>
        <w:pStyle w:val="AD"/>
        <w:spacing w:line="276" w:lineRule="auto"/>
        <w:contextualSpacing/>
      </w:pPr>
      <w:r>
        <w:rPr>
          <w:rFonts w:hint="eastAsia"/>
        </w:rPr>
        <w:t>（二）有明确的被举报人；</w:t>
      </w:r>
    </w:p>
    <w:p w14:paraId="3470934E" w14:textId="77777777" w:rsidR="00024188" w:rsidRDefault="00024188" w:rsidP="00927640">
      <w:pPr>
        <w:pStyle w:val="AD"/>
        <w:spacing w:line="276" w:lineRule="auto"/>
        <w:contextualSpacing/>
      </w:pPr>
    </w:p>
    <w:p w14:paraId="5DCFE0EA" w14:textId="77777777" w:rsidR="00024188" w:rsidRDefault="00024188" w:rsidP="00927640">
      <w:pPr>
        <w:pStyle w:val="AD"/>
        <w:spacing w:line="276" w:lineRule="auto"/>
        <w:contextualSpacing/>
      </w:pPr>
      <w:r>
        <w:rPr>
          <w:rFonts w:hint="eastAsia"/>
        </w:rPr>
        <w:t>（三）有被举报人违反相关银行保险监管法律、行政法规、部门规章和其他规范性文件行为的具体事实及相关的证明材料。</w:t>
      </w:r>
    </w:p>
    <w:p w14:paraId="0AF45916" w14:textId="77777777" w:rsidR="00024188" w:rsidRDefault="00024188" w:rsidP="00927640">
      <w:pPr>
        <w:pStyle w:val="AD"/>
        <w:spacing w:line="276" w:lineRule="auto"/>
        <w:contextualSpacing/>
      </w:pPr>
    </w:p>
    <w:p w14:paraId="5B0A5FEE" w14:textId="77777777" w:rsidR="00024188" w:rsidRDefault="00024188" w:rsidP="00927640">
      <w:pPr>
        <w:pStyle w:val="AD"/>
        <w:spacing w:line="276" w:lineRule="auto"/>
        <w:contextualSpacing/>
      </w:pPr>
      <w:r>
        <w:rPr>
          <w:rFonts w:hint="eastAsia"/>
        </w:rPr>
        <w:t>第九条</w:t>
      </w:r>
      <w:r>
        <w:rPr>
          <w:rFonts w:hint="eastAsia"/>
        </w:rPr>
        <w:t xml:space="preserve">  </w:t>
      </w:r>
      <w:r>
        <w:rPr>
          <w:rFonts w:hint="eastAsia"/>
        </w:rPr>
        <w:t>有下列情形之一的，银行保险监督管理机构不予受理：</w:t>
      </w:r>
    </w:p>
    <w:p w14:paraId="380F1D7B" w14:textId="77777777" w:rsidR="00024188" w:rsidRDefault="00024188" w:rsidP="00927640">
      <w:pPr>
        <w:pStyle w:val="AD"/>
        <w:spacing w:line="276" w:lineRule="auto"/>
        <w:contextualSpacing/>
      </w:pPr>
    </w:p>
    <w:p w14:paraId="36EAC05D" w14:textId="77777777" w:rsidR="00024188" w:rsidRDefault="00024188" w:rsidP="00927640">
      <w:pPr>
        <w:pStyle w:val="AD"/>
        <w:spacing w:line="276" w:lineRule="auto"/>
        <w:contextualSpacing/>
      </w:pPr>
      <w:r>
        <w:rPr>
          <w:rFonts w:hint="eastAsia"/>
        </w:rPr>
        <w:t>（一）不符合本办法第八条规定的受理条件的；</w:t>
      </w:r>
    </w:p>
    <w:p w14:paraId="66E290F7" w14:textId="77777777" w:rsidR="00024188" w:rsidRDefault="00024188" w:rsidP="00927640">
      <w:pPr>
        <w:pStyle w:val="AD"/>
        <w:spacing w:line="276" w:lineRule="auto"/>
        <w:contextualSpacing/>
      </w:pPr>
    </w:p>
    <w:p w14:paraId="1CE04420" w14:textId="77777777" w:rsidR="00024188" w:rsidRDefault="00024188" w:rsidP="00927640">
      <w:pPr>
        <w:pStyle w:val="AD"/>
        <w:spacing w:line="276" w:lineRule="auto"/>
        <w:contextualSpacing/>
      </w:pPr>
      <w:r>
        <w:rPr>
          <w:rFonts w:hint="eastAsia"/>
        </w:rPr>
        <w:t>（二）已经受理的举报，举报人在处理期间再次举报，且举报内容无新的事实、证明材料的；</w:t>
      </w:r>
    </w:p>
    <w:p w14:paraId="62A244C8" w14:textId="77777777" w:rsidR="00024188" w:rsidRDefault="00024188" w:rsidP="00927640">
      <w:pPr>
        <w:pStyle w:val="AD"/>
        <w:spacing w:line="276" w:lineRule="auto"/>
        <w:contextualSpacing/>
      </w:pPr>
    </w:p>
    <w:p w14:paraId="06359F9A" w14:textId="77777777" w:rsidR="00024188" w:rsidRDefault="00024188" w:rsidP="00927640">
      <w:pPr>
        <w:pStyle w:val="AD"/>
        <w:spacing w:line="276" w:lineRule="auto"/>
        <w:contextualSpacing/>
      </w:pPr>
      <w:r>
        <w:rPr>
          <w:rFonts w:hint="eastAsia"/>
        </w:rPr>
        <w:t>（三）已经办结的举报，举报人再次举报，且举报内容无新的事实、证明材料的；</w:t>
      </w:r>
    </w:p>
    <w:p w14:paraId="52387C7C" w14:textId="77777777" w:rsidR="00024188" w:rsidRDefault="00024188" w:rsidP="00927640">
      <w:pPr>
        <w:pStyle w:val="AD"/>
        <w:spacing w:line="276" w:lineRule="auto"/>
        <w:contextualSpacing/>
      </w:pPr>
    </w:p>
    <w:p w14:paraId="5C0C7AF6" w14:textId="77777777" w:rsidR="00024188" w:rsidRDefault="00024188" w:rsidP="00927640">
      <w:pPr>
        <w:pStyle w:val="AD"/>
        <w:spacing w:line="276" w:lineRule="auto"/>
        <w:contextualSpacing/>
      </w:pPr>
      <w:r>
        <w:rPr>
          <w:rFonts w:hint="eastAsia"/>
        </w:rPr>
        <w:t>（四）已经或依法应当通过诉讼、仲裁、行政复议等法定途径予以解决的；</w:t>
      </w:r>
    </w:p>
    <w:p w14:paraId="65D60801" w14:textId="77777777" w:rsidR="00024188" w:rsidRDefault="00024188" w:rsidP="00927640">
      <w:pPr>
        <w:pStyle w:val="AD"/>
        <w:spacing w:line="276" w:lineRule="auto"/>
        <w:contextualSpacing/>
      </w:pPr>
    </w:p>
    <w:p w14:paraId="5EFE09FE" w14:textId="77777777" w:rsidR="00024188" w:rsidRDefault="00024188" w:rsidP="00927640">
      <w:pPr>
        <w:pStyle w:val="AD"/>
        <w:spacing w:line="276" w:lineRule="auto"/>
        <w:contextualSpacing/>
      </w:pPr>
      <w:r>
        <w:rPr>
          <w:rFonts w:hint="eastAsia"/>
        </w:rPr>
        <w:t>（五）反映的被举报人银行保险违法行为已由其他银行保险监督管理机构依法处理，或已由本机构通过举报以外的途径发现并依法处理的；</w:t>
      </w:r>
    </w:p>
    <w:p w14:paraId="52D24A3C" w14:textId="77777777" w:rsidR="00024188" w:rsidRDefault="00024188" w:rsidP="00927640">
      <w:pPr>
        <w:pStyle w:val="AD"/>
        <w:spacing w:line="276" w:lineRule="auto"/>
        <w:contextualSpacing/>
      </w:pPr>
    </w:p>
    <w:p w14:paraId="6876CE64" w14:textId="77777777" w:rsidR="00024188" w:rsidRDefault="00024188" w:rsidP="00927640">
      <w:pPr>
        <w:pStyle w:val="AD"/>
        <w:spacing w:line="276" w:lineRule="auto"/>
        <w:contextualSpacing/>
      </w:pPr>
      <w:r>
        <w:rPr>
          <w:rFonts w:hint="eastAsia"/>
        </w:rPr>
        <w:t>（六）已经或者依法应当由其他国家机关处理的；</w:t>
      </w:r>
    </w:p>
    <w:p w14:paraId="30D8B011" w14:textId="77777777" w:rsidR="00024188" w:rsidRDefault="00024188" w:rsidP="00927640">
      <w:pPr>
        <w:pStyle w:val="AD"/>
        <w:spacing w:line="276" w:lineRule="auto"/>
        <w:contextualSpacing/>
      </w:pPr>
    </w:p>
    <w:p w14:paraId="03E73892" w14:textId="77777777" w:rsidR="00024188" w:rsidRDefault="00024188" w:rsidP="00927640">
      <w:pPr>
        <w:pStyle w:val="AD"/>
        <w:spacing w:line="276" w:lineRule="auto"/>
        <w:contextualSpacing/>
      </w:pPr>
      <w:r>
        <w:rPr>
          <w:rFonts w:hint="eastAsia"/>
        </w:rPr>
        <w:t>（七）其他依法不应当受理的情形。</w:t>
      </w:r>
    </w:p>
    <w:p w14:paraId="5871FBF3" w14:textId="77777777" w:rsidR="00024188" w:rsidRDefault="00024188" w:rsidP="00927640">
      <w:pPr>
        <w:pStyle w:val="AD"/>
        <w:spacing w:line="276" w:lineRule="auto"/>
        <w:contextualSpacing/>
      </w:pPr>
    </w:p>
    <w:p w14:paraId="27DB7AFC" w14:textId="77777777" w:rsidR="00024188" w:rsidRDefault="00024188" w:rsidP="00927640">
      <w:pPr>
        <w:pStyle w:val="AD"/>
        <w:spacing w:line="276" w:lineRule="auto"/>
        <w:contextualSpacing/>
      </w:pPr>
      <w:r>
        <w:rPr>
          <w:rFonts w:hint="eastAsia"/>
        </w:rPr>
        <w:t>银行保险监督管理机构经审核认为举报材料中部分事项或诉求属于受理范围，部分事项或诉求不属于受理范围的，可作部分受理，并书面告知举报人。</w:t>
      </w:r>
    </w:p>
    <w:p w14:paraId="2A09E9FE" w14:textId="77777777" w:rsidR="00024188" w:rsidRDefault="00024188" w:rsidP="00927640">
      <w:pPr>
        <w:pStyle w:val="AD"/>
        <w:spacing w:line="276" w:lineRule="auto"/>
        <w:contextualSpacing/>
      </w:pPr>
    </w:p>
    <w:p w14:paraId="596283F2" w14:textId="77777777" w:rsidR="00024188" w:rsidRDefault="00024188" w:rsidP="00927640">
      <w:pPr>
        <w:pStyle w:val="AD"/>
        <w:spacing w:line="276" w:lineRule="auto"/>
        <w:contextualSpacing/>
      </w:pPr>
      <w:r>
        <w:rPr>
          <w:rFonts w:hint="eastAsia"/>
        </w:rPr>
        <w:t>银行保险监督管理机构在受理举报材料后发现存在本条所列情形的，可</w:t>
      </w:r>
      <w:proofErr w:type="gramStart"/>
      <w:r>
        <w:rPr>
          <w:rFonts w:hint="eastAsia"/>
        </w:rPr>
        <w:t>作出</w:t>
      </w:r>
      <w:proofErr w:type="gramEnd"/>
      <w:r>
        <w:rPr>
          <w:rFonts w:hint="eastAsia"/>
        </w:rPr>
        <w:t>撤销举报材料受理的决定，并书面告知举报人。</w:t>
      </w:r>
    </w:p>
    <w:p w14:paraId="336CD07A" w14:textId="77777777" w:rsidR="00024188" w:rsidRDefault="00024188" w:rsidP="00927640">
      <w:pPr>
        <w:pStyle w:val="AD"/>
        <w:spacing w:line="276" w:lineRule="auto"/>
        <w:contextualSpacing/>
      </w:pPr>
    </w:p>
    <w:p w14:paraId="7086B1EF" w14:textId="77777777" w:rsidR="00024188" w:rsidRDefault="00024188" w:rsidP="00927640">
      <w:pPr>
        <w:pStyle w:val="AD"/>
        <w:spacing w:line="276" w:lineRule="auto"/>
        <w:contextualSpacing/>
      </w:pPr>
      <w:r>
        <w:rPr>
          <w:rFonts w:hint="eastAsia"/>
        </w:rPr>
        <w:t>第十条</w:t>
      </w:r>
      <w:r>
        <w:rPr>
          <w:rFonts w:hint="eastAsia"/>
        </w:rPr>
        <w:t xml:space="preserve">  </w:t>
      </w:r>
      <w:r>
        <w:rPr>
          <w:rFonts w:hint="eastAsia"/>
        </w:rPr>
        <w:t>银行保险监督管理机构应当在收到举报之日起</w:t>
      </w:r>
      <w:r>
        <w:rPr>
          <w:rFonts w:hint="eastAsia"/>
        </w:rPr>
        <w:t>15</w:t>
      </w:r>
      <w:r>
        <w:rPr>
          <w:rFonts w:hint="eastAsia"/>
        </w:rPr>
        <w:t>日内审查决定是否受理，并书面告知</w:t>
      </w:r>
      <w:r>
        <w:rPr>
          <w:rFonts w:hint="eastAsia"/>
        </w:rPr>
        <w:lastRenderedPageBreak/>
        <w:t>举报人。</w:t>
      </w:r>
    </w:p>
    <w:p w14:paraId="7A6500F3" w14:textId="77777777" w:rsidR="00024188" w:rsidRDefault="00024188" w:rsidP="00927640">
      <w:pPr>
        <w:pStyle w:val="AD"/>
        <w:spacing w:line="276" w:lineRule="auto"/>
        <w:contextualSpacing/>
      </w:pPr>
    </w:p>
    <w:p w14:paraId="0FE27679" w14:textId="77777777" w:rsidR="00024188" w:rsidRDefault="00024188" w:rsidP="00927640">
      <w:pPr>
        <w:pStyle w:val="AD"/>
        <w:spacing w:line="276" w:lineRule="auto"/>
        <w:contextualSpacing/>
      </w:pPr>
      <w:r>
        <w:rPr>
          <w:rFonts w:hint="eastAsia"/>
        </w:rPr>
        <w:t>举报材料不符合本办法第八条第二项、第三项规定，或举报人提供的身份信息等材料不符合实名举报的要求的，银行保险监督管理机构可以要求举报人在合理期限内补充提供有关材料。受理审查时限自收到完整材料之日起计算。举报人无正当理由逾期未补充提供符合本办法第八条第二项、第三项规定的举报材料的，视为放弃举报。举报人无正当理由逾期未补充提供符合实名举报要求的身份信息等材料的，视为匿名举报。</w:t>
      </w:r>
    </w:p>
    <w:p w14:paraId="7DE7ADBC" w14:textId="77777777" w:rsidR="00024188" w:rsidRDefault="00024188" w:rsidP="00927640">
      <w:pPr>
        <w:pStyle w:val="AD"/>
        <w:spacing w:line="276" w:lineRule="auto"/>
        <w:contextualSpacing/>
      </w:pPr>
    </w:p>
    <w:p w14:paraId="3C0104D3" w14:textId="77777777" w:rsidR="00024188" w:rsidRDefault="00024188" w:rsidP="00927640">
      <w:pPr>
        <w:pStyle w:val="AD"/>
        <w:spacing w:line="276" w:lineRule="auto"/>
        <w:contextualSpacing/>
      </w:pPr>
      <w:r>
        <w:rPr>
          <w:rFonts w:hint="eastAsia"/>
        </w:rPr>
        <w:t>第十一条</w:t>
      </w:r>
      <w:r>
        <w:rPr>
          <w:rFonts w:hint="eastAsia"/>
        </w:rPr>
        <w:t xml:space="preserve">  </w:t>
      </w:r>
      <w:r>
        <w:rPr>
          <w:rFonts w:hint="eastAsia"/>
        </w:rPr>
        <w:t>对于不属于本机构负责处理，但属于其他银行保险监督管理机构负责处理的举报，应当在收到举报之日起</w:t>
      </w:r>
      <w:r>
        <w:rPr>
          <w:rFonts w:hint="eastAsia"/>
        </w:rPr>
        <w:t>15</w:t>
      </w:r>
      <w:r>
        <w:rPr>
          <w:rFonts w:hint="eastAsia"/>
        </w:rPr>
        <w:t>日内转交其他有职责的单位，同时将举报转交情形告知举报人。</w:t>
      </w:r>
    </w:p>
    <w:p w14:paraId="0E22F27D" w14:textId="77777777" w:rsidR="00024188" w:rsidRDefault="00024188" w:rsidP="00927640">
      <w:pPr>
        <w:pStyle w:val="AD"/>
        <w:spacing w:line="276" w:lineRule="auto"/>
        <w:contextualSpacing/>
      </w:pPr>
    </w:p>
    <w:p w14:paraId="6DBD6519" w14:textId="77777777" w:rsidR="00024188" w:rsidRDefault="00024188" w:rsidP="00927640">
      <w:pPr>
        <w:pStyle w:val="AD"/>
        <w:spacing w:line="276" w:lineRule="auto"/>
        <w:contextualSpacing/>
      </w:pPr>
      <w:r>
        <w:rPr>
          <w:rFonts w:hint="eastAsia"/>
        </w:rPr>
        <w:t>接受转交举报的银行保险监督管理机构，应当在收到转交举报之日起</w:t>
      </w:r>
      <w:r>
        <w:rPr>
          <w:rFonts w:hint="eastAsia"/>
        </w:rPr>
        <w:t>15</w:t>
      </w:r>
      <w:r>
        <w:rPr>
          <w:rFonts w:hint="eastAsia"/>
        </w:rPr>
        <w:t>日内审查决定是否受理，并书面告知举报人。</w:t>
      </w:r>
    </w:p>
    <w:p w14:paraId="15DC590F" w14:textId="77777777" w:rsidR="00024188" w:rsidRDefault="00024188" w:rsidP="00927640">
      <w:pPr>
        <w:pStyle w:val="AD"/>
        <w:spacing w:line="276" w:lineRule="auto"/>
        <w:contextualSpacing/>
      </w:pPr>
    </w:p>
    <w:p w14:paraId="41515A5C" w14:textId="77777777" w:rsidR="00024188" w:rsidRDefault="00024188" w:rsidP="00927640">
      <w:pPr>
        <w:pStyle w:val="AD"/>
        <w:spacing w:line="276" w:lineRule="auto"/>
        <w:contextualSpacing/>
      </w:pPr>
      <w:r>
        <w:rPr>
          <w:rFonts w:hint="eastAsia"/>
        </w:rPr>
        <w:t>对于不属于银行保险监督管理机构负责处理的举报，应当在收到举报之日起</w:t>
      </w:r>
      <w:r>
        <w:rPr>
          <w:rFonts w:hint="eastAsia"/>
        </w:rPr>
        <w:t>15</w:t>
      </w:r>
      <w:r>
        <w:rPr>
          <w:rFonts w:hint="eastAsia"/>
        </w:rPr>
        <w:t>日内书面告知举报人向有权机关提出。</w:t>
      </w:r>
    </w:p>
    <w:p w14:paraId="690440F4" w14:textId="77777777" w:rsidR="00024188" w:rsidRDefault="00024188" w:rsidP="00927640">
      <w:pPr>
        <w:pStyle w:val="AD"/>
        <w:spacing w:line="276" w:lineRule="auto"/>
        <w:contextualSpacing/>
      </w:pPr>
    </w:p>
    <w:p w14:paraId="633CC00F" w14:textId="77777777" w:rsidR="00024188" w:rsidRDefault="00024188" w:rsidP="00927640">
      <w:pPr>
        <w:pStyle w:val="AD"/>
        <w:spacing w:line="276" w:lineRule="auto"/>
        <w:contextualSpacing/>
      </w:pPr>
      <w:r>
        <w:rPr>
          <w:rFonts w:hint="eastAsia"/>
        </w:rPr>
        <w:t>第十二条</w:t>
      </w:r>
      <w:r>
        <w:rPr>
          <w:rFonts w:hint="eastAsia"/>
        </w:rPr>
        <w:t xml:space="preserve">  </w:t>
      </w:r>
      <w:r>
        <w:rPr>
          <w:rFonts w:hint="eastAsia"/>
        </w:rPr>
        <w:t>银行保险监督管理机构应当在受理后及时开展对举报的调查工作。自受理之日起</w:t>
      </w:r>
      <w:r>
        <w:rPr>
          <w:rFonts w:hint="eastAsia"/>
        </w:rPr>
        <w:t>60</w:t>
      </w:r>
      <w:r>
        <w:rPr>
          <w:rFonts w:hint="eastAsia"/>
        </w:rPr>
        <w:t>日内，对被举报的违法行为</w:t>
      </w:r>
      <w:proofErr w:type="gramStart"/>
      <w:r>
        <w:rPr>
          <w:rFonts w:hint="eastAsia"/>
        </w:rPr>
        <w:t>作出</w:t>
      </w:r>
      <w:proofErr w:type="gramEnd"/>
      <w:r>
        <w:rPr>
          <w:rFonts w:hint="eastAsia"/>
        </w:rPr>
        <w:t>书面调查意见，并及时书面告知举报人，但不得泄露国家秘密、商业秘密和个人隐私。举报人在办理期限内针对已经受理的同一举报事项提出新的事实、证明材料和理由，并需要查证的，或多个举报人就同一事项提出举报的，可以合并处理。举报办理期限自收到新材料之日起重新计算，并书面告知举报人。法律、行政法规另有规定的，从其规定。</w:t>
      </w:r>
    </w:p>
    <w:p w14:paraId="2CA0DD1C" w14:textId="77777777" w:rsidR="00024188" w:rsidRDefault="00024188" w:rsidP="00927640">
      <w:pPr>
        <w:pStyle w:val="AD"/>
        <w:spacing w:line="276" w:lineRule="auto"/>
        <w:contextualSpacing/>
      </w:pPr>
    </w:p>
    <w:p w14:paraId="324F56F6" w14:textId="77777777" w:rsidR="00024188" w:rsidRDefault="00024188" w:rsidP="00927640">
      <w:pPr>
        <w:pStyle w:val="AD"/>
        <w:spacing w:line="276" w:lineRule="auto"/>
        <w:contextualSpacing/>
      </w:pPr>
      <w:r>
        <w:rPr>
          <w:rFonts w:hint="eastAsia"/>
        </w:rPr>
        <w:t>银行保险监督管理机构决定或协调组织开展鉴定以及需要其他行政机关进行协查等工作的，所需时间不计入前款规定的期限。</w:t>
      </w:r>
    </w:p>
    <w:p w14:paraId="28C7E267" w14:textId="77777777" w:rsidR="00024188" w:rsidRDefault="00024188" w:rsidP="00927640">
      <w:pPr>
        <w:pStyle w:val="AD"/>
        <w:spacing w:line="276" w:lineRule="auto"/>
        <w:contextualSpacing/>
      </w:pPr>
    </w:p>
    <w:p w14:paraId="17454464" w14:textId="77777777" w:rsidR="00024188" w:rsidRDefault="00024188" w:rsidP="00927640">
      <w:pPr>
        <w:pStyle w:val="AD"/>
        <w:spacing w:line="276" w:lineRule="auto"/>
        <w:contextualSpacing/>
      </w:pPr>
      <w:r>
        <w:rPr>
          <w:rFonts w:hint="eastAsia"/>
        </w:rPr>
        <w:t>银行保险监督管理机构依法对被举报的违法行为进行调查后，如发现存在违法违规行为，但无法在受理之日起</w:t>
      </w:r>
      <w:r>
        <w:rPr>
          <w:rFonts w:hint="eastAsia"/>
        </w:rPr>
        <w:t>60</w:t>
      </w:r>
      <w:r>
        <w:rPr>
          <w:rFonts w:hint="eastAsia"/>
        </w:rPr>
        <w:t>日内</w:t>
      </w:r>
      <w:proofErr w:type="gramStart"/>
      <w:r>
        <w:rPr>
          <w:rFonts w:hint="eastAsia"/>
        </w:rPr>
        <w:t>作出</w:t>
      </w:r>
      <w:proofErr w:type="gramEnd"/>
      <w:r>
        <w:rPr>
          <w:rFonts w:hint="eastAsia"/>
        </w:rPr>
        <w:t>行政处罚、监管强制措施等决定的，在书面调查意见中应当告知举报人将依法予以处理。</w:t>
      </w:r>
    </w:p>
    <w:p w14:paraId="575D61EE" w14:textId="77777777" w:rsidR="00024188" w:rsidRDefault="00024188" w:rsidP="00927640">
      <w:pPr>
        <w:pStyle w:val="AD"/>
        <w:spacing w:line="276" w:lineRule="auto"/>
        <w:contextualSpacing/>
      </w:pPr>
    </w:p>
    <w:p w14:paraId="3482CABE" w14:textId="77777777" w:rsidR="00024188" w:rsidRDefault="00024188" w:rsidP="00927640">
      <w:pPr>
        <w:pStyle w:val="AD"/>
        <w:spacing w:line="276" w:lineRule="auto"/>
        <w:contextualSpacing/>
      </w:pPr>
      <w:r>
        <w:rPr>
          <w:rFonts w:hint="eastAsia"/>
        </w:rPr>
        <w:t>在本条规定的</w:t>
      </w:r>
      <w:r>
        <w:rPr>
          <w:rFonts w:hint="eastAsia"/>
        </w:rPr>
        <w:t>60</w:t>
      </w:r>
      <w:r>
        <w:rPr>
          <w:rFonts w:hint="eastAsia"/>
        </w:rPr>
        <w:t>日期限内发现情况复杂，需要延长调查期限的，经批准可以适当延期，一般不超过</w:t>
      </w:r>
      <w:r>
        <w:rPr>
          <w:rFonts w:hint="eastAsia"/>
        </w:rPr>
        <w:t>30</w:t>
      </w:r>
      <w:r>
        <w:rPr>
          <w:rFonts w:hint="eastAsia"/>
        </w:rPr>
        <w:t>日，并应当书面告知举报人。</w:t>
      </w:r>
    </w:p>
    <w:p w14:paraId="18A8A85A" w14:textId="77777777" w:rsidR="00024188" w:rsidRDefault="00024188" w:rsidP="00927640">
      <w:pPr>
        <w:pStyle w:val="AD"/>
        <w:spacing w:line="276" w:lineRule="auto"/>
        <w:contextualSpacing/>
      </w:pPr>
    </w:p>
    <w:p w14:paraId="194F498F" w14:textId="77777777" w:rsidR="00024188" w:rsidRDefault="00024188" w:rsidP="00927640">
      <w:pPr>
        <w:pStyle w:val="AD"/>
        <w:spacing w:line="276" w:lineRule="auto"/>
        <w:contextualSpacing/>
      </w:pPr>
      <w:r>
        <w:rPr>
          <w:rFonts w:hint="eastAsia"/>
        </w:rPr>
        <w:t>上级机构可以将本机构受理的举报事项交由下级机构调查。接受交办的下级机构应当及时向上级机构反馈有关情况。</w:t>
      </w:r>
    </w:p>
    <w:p w14:paraId="11C5A3A8" w14:textId="77777777" w:rsidR="00024188" w:rsidRDefault="00024188" w:rsidP="00927640">
      <w:pPr>
        <w:pStyle w:val="AD"/>
        <w:spacing w:line="276" w:lineRule="auto"/>
        <w:contextualSpacing/>
      </w:pPr>
    </w:p>
    <w:p w14:paraId="66241A0D" w14:textId="77777777" w:rsidR="00024188" w:rsidRDefault="00024188" w:rsidP="00927640">
      <w:pPr>
        <w:pStyle w:val="AD"/>
        <w:spacing w:line="276" w:lineRule="auto"/>
        <w:contextualSpacing/>
      </w:pPr>
      <w:r>
        <w:rPr>
          <w:rFonts w:hint="eastAsia"/>
        </w:rPr>
        <w:t>第十三条</w:t>
      </w:r>
      <w:r>
        <w:rPr>
          <w:rFonts w:hint="eastAsia"/>
        </w:rPr>
        <w:t xml:space="preserve">  </w:t>
      </w:r>
      <w:r>
        <w:rPr>
          <w:rFonts w:hint="eastAsia"/>
        </w:rPr>
        <w:t>在举报调查期限内，举报人主动提出撤回举报申请的，视为放弃举报。银行保险监督管理机构不再将调查处理情况告知举报人。</w:t>
      </w:r>
    </w:p>
    <w:p w14:paraId="12086381" w14:textId="77777777" w:rsidR="00024188" w:rsidRDefault="00024188" w:rsidP="00927640">
      <w:pPr>
        <w:pStyle w:val="AD"/>
        <w:spacing w:line="276" w:lineRule="auto"/>
        <w:contextualSpacing/>
      </w:pPr>
    </w:p>
    <w:p w14:paraId="66DE0C3A" w14:textId="77777777" w:rsidR="00024188" w:rsidRDefault="00024188" w:rsidP="00927640">
      <w:pPr>
        <w:pStyle w:val="AD"/>
        <w:spacing w:line="276" w:lineRule="auto"/>
        <w:contextualSpacing/>
      </w:pPr>
      <w:r>
        <w:rPr>
          <w:rFonts w:hint="eastAsia"/>
        </w:rPr>
        <w:t>第十四条</w:t>
      </w:r>
      <w:r>
        <w:rPr>
          <w:rFonts w:hint="eastAsia"/>
        </w:rPr>
        <w:t xml:space="preserve">  </w:t>
      </w:r>
      <w:r>
        <w:rPr>
          <w:rFonts w:hint="eastAsia"/>
        </w:rPr>
        <w:t>被举报人应当配合银行保险监督管理机构调查，如实提供相关材料。</w:t>
      </w:r>
    </w:p>
    <w:p w14:paraId="6F87E808" w14:textId="77777777" w:rsidR="00024188" w:rsidRDefault="00024188" w:rsidP="00927640">
      <w:pPr>
        <w:pStyle w:val="AD"/>
        <w:spacing w:line="276" w:lineRule="auto"/>
        <w:contextualSpacing/>
      </w:pPr>
    </w:p>
    <w:p w14:paraId="4BDD6860" w14:textId="77777777" w:rsidR="00024188" w:rsidRDefault="00024188" w:rsidP="00927640">
      <w:pPr>
        <w:pStyle w:val="AD"/>
        <w:spacing w:line="276" w:lineRule="auto"/>
        <w:contextualSpacing/>
      </w:pPr>
      <w:r>
        <w:rPr>
          <w:rFonts w:hint="eastAsia"/>
        </w:rPr>
        <w:t>第十五条</w:t>
      </w:r>
      <w:r>
        <w:rPr>
          <w:rFonts w:hint="eastAsia"/>
        </w:rPr>
        <w:t xml:space="preserve">  </w:t>
      </w:r>
      <w:r>
        <w:rPr>
          <w:rFonts w:hint="eastAsia"/>
        </w:rPr>
        <w:t>银行保险监督管理机构及其工作人员在举报处理工作中，应当依法对举报人的个人隐私及举报材料中需要保密的内容或有关情况履行必要的保密义务，未经批准，不得随意对外泄露。</w:t>
      </w:r>
    </w:p>
    <w:p w14:paraId="07FA1341" w14:textId="77777777" w:rsidR="00024188" w:rsidRDefault="00024188" w:rsidP="00927640">
      <w:pPr>
        <w:pStyle w:val="AD"/>
        <w:spacing w:line="276" w:lineRule="auto"/>
        <w:contextualSpacing/>
      </w:pPr>
    </w:p>
    <w:p w14:paraId="1FC15911" w14:textId="77777777" w:rsidR="00024188" w:rsidRDefault="00024188" w:rsidP="00927640">
      <w:pPr>
        <w:pStyle w:val="AD"/>
        <w:spacing w:line="276" w:lineRule="auto"/>
        <w:contextualSpacing/>
      </w:pPr>
      <w:r>
        <w:rPr>
          <w:rFonts w:hint="eastAsia"/>
        </w:rPr>
        <w:t>银行保险监督管理机构工作人员与举报事项、举报人或者被举报人有直接利害关系的，应当回避。</w:t>
      </w:r>
    </w:p>
    <w:p w14:paraId="57829A58" w14:textId="77777777" w:rsidR="00024188" w:rsidRDefault="00024188" w:rsidP="00927640">
      <w:pPr>
        <w:pStyle w:val="AD"/>
        <w:spacing w:line="276" w:lineRule="auto"/>
        <w:contextualSpacing/>
      </w:pPr>
    </w:p>
    <w:p w14:paraId="48681283" w14:textId="77777777" w:rsidR="00024188" w:rsidRDefault="00024188" w:rsidP="00927640">
      <w:pPr>
        <w:pStyle w:val="AD"/>
        <w:spacing w:line="276" w:lineRule="auto"/>
        <w:contextualSpacing/>
      </w:pPr>
      <w:r>
        <w:rPr>
          <w:rFonts w:hint="eastAsia"/>
        </w:rPr>
        <w:t>第十六条</w:t>
      </w:r>
      <w:r>
        <w:rPr>
          <w:rFonts w:hint="eastAsia"/>
        </w:rPr>
        <w:t xml:space="preserve">  </w:t>
      </w:r>
      <w:r>
        <w:rPr>
          <w:rFonts w:hint="eastAsia"/>
        </w:rPr>
        <w:t>举报人提出举报，应当实事求是，遵守法律、行政法规、部门规章，对所提供材料内容的真实性负责。举报人捏造、歪曲事实，诬告陷害他人的，依法承担法律责任。</w:t>
      </w:r>
    </w:p>
    <w:p w14:paraId="5B9AFEAF" w14:textId="77777777" w:rsidR="00024188" w:rsidRDefault="00024188" w:rsidP="00927640">
      <w:pPr>
        <w:pStyle w:val="AD"/>
        <w:spacing w:line="276" w:lineRule="auto"/>
        <w:contextualSpacing/>
      </w:pPr>
    </w:p>
    <w:p w14:paraId="64296A45" w14:textId="77777777" w:rsidR="00024188" w:rsidRDefault="00024188" w:rsidP="00927640">
      <w:pPr>
        <w:pStyle w:val="AD"/>
        <w:spacing w:line="276" w:lineRule="auto"/>
        <w:contextualSpacing/>
      </w:pPr>
      <w:r>
        <w:rPr>
          <w:rFonts w:hint="eastAsia"/>
        </w:rPr>
        <w:t>第十七条</w:t>
      </w:r>
      <w:r>
        <w:rPr>
          <w:rFonts w:hint="eastAsia"/>
        </w:rPr>
        <w:t xml:space="preserve">  </w:t>
      </w:r>
      <w:r>
        <w:rPr>
          <w:rFonts w:hint="eastAsia"/>
        </w:rPr>
        <w:t>中国银行保险监督管理委员会建立举报处理工作年度报告制度，各省级派出机构应当于每年</w:t>
      </w:r>
      <w:r>
        <w:rPr>
          <w:rFonts w:hint="eastAsia"/>
        </w:rPr>
        <w:t>4</w:t>
      </w:r>
      <w:r>
        <w:rPr>
          <w:rFonts w:hint="eastAsia"/>
        </w:rPr>
        <w:t>月</w:t>
      </w:r>
      <w:r>
        <w:rPr>
          <w:rFonts w:hint="eastAsia"/>
        </w:rPr>
        <w:t>30</w:t>
      </w:r>
      <w:r>
        <w:rPr>
          <w:rFonts w:hint="eastAsia"/>
        </w:rPr>
        <w:t>日前向中国银行保险监督管理委员会报告上一年度举报处理工作情况。</w:t>
      </w:r>
    </w:p>
    <w:p w14:paraId="23DECC15" w14:textId="77777777" w:rsidR="00024188" w:rsidRDefault="00024188" w:rsidP="00927640">
      <w:pPr>
        <w:pStyle w:val="AD"/>
        <w:spacing w:line="276" w:lineRule="auto"/>
        <w:contextualSpacing/>
      </w:pPr>
    </w:p>
    <w:p w14:paraId="35481480" w14:textId="77777777" w:rsidR="00024188" w:rsidRDefault="00024188" w:rsidP="00927640">
      <w:pPr>
        <w:pStyle w:val="AD"/>
        <w:spacing w:line="276" w:lineRule="auto"/>
        <w:contextualSpacing/>
      </w:pPr>
      <w:r>
        <w:rPr>
          <w:rFonts w:hint="eastAsia"/>
        </w:rPr>
        <w:t>各派出机构发生重大举报事项的，应当及时向上一级机构报告。</w:t>
      </w:r>
    </w:p>
    <w:p w14:paraId="2947484B" w14:textId="77777777" w:rsidR="00024188" w:rsidRDefault="00024188" w:rsidP="00927640">
      <w:pPr>
        <w:pStyle w:val="AD"/>
        <w:spacing w:line="276" w:lineRule="auto"/>
        <w:contextualSpacing/>
      </w:pPr>
    </w:p>
    <w:p w14:paraId="2EAD3E43" w14:textId="77777777" w:rsidR="00024188" w:rsidRDefault="00024188" w:rsidP="00927640">
      <w:pPr>
        <w:pStyle w:val="AD"/>
        <w:spacing w:line="276" w:lineRule="auto"/>
        <w:contextualSpacing/>
      </w:pPr>
      <w:r>
        <w:rPr>
          <w:rFonts w:hint="eastAsia"/>
        </w:rPr>
        <w:t>第十八条</w:t>
      </w:r>
      <w:r>
        <w:rPr>
          <w:rFonts w:hint="eastAsia"/>
        </w:rPr>
        <w:t xml:space="preserve">  </w:t>
      </w:r>
      <w:r>
        <w:rPr>
          <w:rFonts w:hint="eastAsia"/>
        </w:rPr>
        <w:t>对有重大社会影响的银行保险违法行为举报典型案例，银行保险监督管理机构可以向社会公布，但涉及国家秘密、商业秘密和个人隐私的除外。</w:t>
      </w:r>
    </w:p>
    <w:p w14:paraId="473A6216" w14:textId="77777777" w:rsidR="00024188" w:rsidRDefault="00024188" w:rsidP="00927640">
      <w:pPr>
        <w:pStyle w:val="AD"/>
        <w:spacing w:line="276" w:lineRule="auto"/>
        <w:contextualSpacing/>
      </w:pPr>
    </w:p>
    <w:p w14:paraId="25D1C65A" w14:textId="77777777" w:rsidR="00024188" w:rsidRDefault="00024188" w:rsidP="00927640">
      <w:pPr>
        <w:pStyle w:val="AD"/>
        <w:spacing w:line="276" w:lineRule="auto"/>
        <w:contextualSpacing/>
      </w:pPr>
      <w:r>
        <w:rPr>
          <w:rFonts w:hint="eastAsia"/>
        </w:rPr>
        <w:t>第十九条</w:t>
      </w:r>
      <w:r>
        <w:rPr>
          <w:rFonts w:hint="eastAsia"/>
        </w:rPr>
        <w:t xml:space="preserve">  </w:t>
      </w:r>
      <w:r>
        <w:rPr>
          <w:rFonts w:hint="eastAsia"/>
        </w:rPr>
        <w:t>银行保险监督管理机构可以使用举报处理专用章办理本办法规定的举报事项。</w:t>
      </w:r>
    </w:p>
    <w:p w14:paraId="7BB334CC" w14:textId="77777777" w:rsidR="00024188" w:rsidRDefault="00024188" w:rsidP="00927640">
      <w:pPr>
        <w:pStyle w:val="AD"/>
        <w:spacing w:line="276" w:lineRule="auto"/>
        <w:contextualSpacing/>
      </w:pPr>
    </w:p>
    <w:p w14:paraId="24FD689A" w14:textId="77777777" w:rsidR="00024188" w:rsidRDefault="00024188" w:rsidP="00927640">
      <w:pPr>
        <w:pStyle w:val="AD"/>
        <w:spacing w:line="276" w:lineRule="auto"/>
        <w:contextualSpacing/>
      </w:pPr>
      <w:r>
        <w:rPr>
          <w:rFonts w:hint="eastAsia"/>
        </w:rPr>
        <w:t>第二十条</w:t>
      </w:r>
      <w:r>
        <w:rPr>
          <w:rFonts w:hint="eastAsia"/>
        </w:rPr>
        <w:t xml:space="preserve">  </w:t>
      </w:r>
      <w:r>
        <w:rPr>
          <w:rFonts w:hint="eastAsia"/>
        </w:rPr>
        <w:t>对银行保险违法违规问题的举报，相关法律、行政法规和国务院文件有专门规定的，按相关规定处理。</w:t>
      </w:r>
    </w:p>
    <w:p w14:paraId="28A2A467" w14:textId="77777777" w:rsidR="00024188" w:rsidRDefault="00024188" w:rsidP="00927640">
      <w:pPr>
        <w:pStyle w:val="AD"/>
        <w:spacing w:line="276" w:lineRule="auto"/>
        <w:contextualSpacing/>
      </w:pPr>
    </w:p>
    <w:p w14:paraId="0289CFB3" w14:textId="77777777" w:rsidR="00024188" w:rsidRDefault="00024188" w:rsidP="00927640">
      <w:pPr>
        <w:pStyle w:val="AD"/>
        <w:spacing w:line="276" w:lineRule="auto"/>
        <w:contextualSpacing/>
      </w:pPr>
      <w:r>
        <w:rPr>
          <w:rFonts w:hint="eastAsia"/>
        </w:rPr>
        <w:t>第二十一条</w:t>
      </w:r>
      <w:r>
        <w:rPr>
          <w:rFonts w:hint="eastAsia"/>
        </w:rPr>
        <w:t xml:space="preserve">  </w:t>
      </w:r>
      <w:r>
        <w:rPr>
          <w:rFonts w:hint="eastAsia"/>
        </w:rPr>
        <w:t>本办法所称“日”为自然日。</w:t>
      </w:r>
    </w:p>
    <w:p w14:paraId="7BF1B60E" w14:textId="77777777" w:rsidR="00024188" w:rsidRDefault="00024188" w:rsidP="00927640">
      <w:pPr>
        <w:pStyle w:val="AD"/>
        <w:spacing w:line="276" w:lineRule="auto"/>
        <w:contextualSpacing/>
      </w:pPr>
    </w:p>
    <w:p w14:paraId="02E2217E" w14:textId="77777777" w:rsidR="00024188" w:rsidRDefault="00024188" w:rsidP="00927640">
      <w:pPr>
        <w:pStyle w:val="AD"/>
        <w:spacing w:line="276" w:lineRule="auto"/>
        <w:contextualSpacing/>
      </w:pPr>
      <w:r>
        <w:rPr>
          <w:rFonts w:hint="eastAsia"/>
        </w:rPr>
        <w:t>本办法所称“书面告知”，包括纸质告知以及通过平台短信等电子信息形式进行的告知。</w:t>
      </w:r>
    </w:p>
    <w:p w14:paraId="382B8044" w14:textId="77777777" w:rsidR="00024188" w:rsidRDefault="00024188" w:rsidP="00927640">
      <w:pPr>
        <w:pStyle w:val="AD"/>
        <w:spacing w:line="276" w:lineRule="auto"/>
        <w:contextualSpacing/>
      </w:pPr>
    </w:p>
    <w:p w14:paraId="77E491F6" w14:textId="77777777" w:rsidR="00024188" w:rsidRDefault="00024188" w:rsidP="00927640">
      <w:pPr>
        <w:pStyle w:val="AD"/>
        <w:spacing w:line="276" w:lineRule="auto"/>
        <w:contextualSpacing/>
      </w:pPr>
      <w:r>
        <w:rPr>
          <w:rFonts w:hint="eastAsia"/>
        </w:rPr>
        <w:t>第二十二条</w:t>
      </w:r>
      <w:r>
        <w:rPr>
          <w:rFonts w:hint="eastAsia"/>
        </w:rPr>
        <w:t xml:space="preserve">  </w:t>
      </w:r>
      <w:r>
        <w:rPr>
          <w:rFonts w:hint="eastAsia"/>
        </w:rPr>
        <w:t>各省级派出机构可以根据本办法制定实施细则。</w:t>
      </w:r>
    </w:p>
    <w:p w14:paraId="16C0725F" w14:textId="77777777" w:rsidR="00024188" w:rsidRDefault="00024188" w:rsidP="00927640">
      <w:pPr>
        <w:pStyle w:val="AD"/>
        <w:spacing w:line="276" w:lineRule="auto"/>
        <w:contextualSpacing/>
      </w:pPr>
    </w:p>
    <w:p w14:paraId="6FF05E7B" w14:textId="77777777" w:rsidR="00024188" w:rsidRDefault="00024188" w:rsidP="00927640">
      <w:pPr>
        <w:pStyle w:val="AD"/>
        <w:spacing w:line="276" w:lineRule="auto"/>
        <w:contextualSpacing/>
      </w:pPr>
      <w:r>
        <w:rPr>
          <w:rFonts w:hint="eastAsia"/>
        </w:rPr>
        <w:t>第二十三条</w:t>
      </w:r>
      <w:r>
        <w:rPr>
          <w:rFonts w:hint="eastAsia"/>
        </w:rPr>
        <w:t xml:space="preserve">  </w:t>
      </w:r>
      <w:r>
        <w:rPr>
          <w:rFonts w:hint="eastAsia"/>
        </w:rPr>
        <w:t>本办法由中国银行保险监督管理委员会负责解释。</w:t>
      </w:r>
    </w:p>
    <w:p w14:paraId="736588D2" w14:textId="77777777" w:rsidR="00024188" w:rsidRDefault="00024188" w:rsidP="00927640">
      <w:pPr>
        <w:pStyle w:val="AD"/>
        <w:spacing w:line="276" w:lineRule="auto"/>
        <w:contextualSpacing/>
      </w:pPr>
    </w:p>
    <w:p w14:paraId="25EF6BB4" w14:textId="199C3187" w:rsidR="00B15193" w:rsidRDefault="00024188" w:rsidP="00927640">
      <w:pPr>
        <w:pStyle w:val="AD"/>
        <w:spacing w:line="276" w:lineRule="auto"/>
        <w:contextualSpacing/>
      </w:pPr>
      <w:r>
        <w:rPr>
          <w:rFonts w:hint="eastAsia"/>
        </w:rPr>
        <w:t>第二十四条</w:t>
      </w:r>
      <w:r>
        <w:rPr>
          <w:rFonts w:hint="eastAsia"/>
        </w:rPr>
        <w:t xml:space="preserve">  </w:t>
      </w:r>
      <w:r>
        <w:rPr>
          <w:rFonts w:hint="eastAsia"/>
        </w:rPr>
        <w:t>本办法自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日起施行。《保险违法行为举报处理工作办法》和《保险消费投诉处理管理办法》同时废止。原中国银监会、原中国保监会以前发布的规定与本办法不一致的，以本办法为准。</w:t>
      </w:r>
    </w:p>
    <w:p w14:paraId="1824BF0B" w14:textId="54C1C8E9" w:rsidR="00024188" w:rsidRDefault="00024188" w:rsidP="00927640">
      <w:pPr>
        <w:pStyle w:val="AD"/>
        <w:spacing w:line="276" w:lineRule="auto"/>
        <w:contextualSpacing/>
      </w:pPr>
    </w:p>
    <w:p w14:paraId="29456A2A" w14:textId="670686BA" w:rsidR="00024188" w:rsidRDefault="00024188" w:rsidP="00927640">
      <w:pPr>
        <w:pStyle w:val="AD"/>
        <w:spacing w:line="276" w:lineRule="auto"/>
        <w:contextualSpacing/>
      </w:pPr>
    </w:p>
    <w:p w14:paraId="006B73A0" w14:textId="5F0D0D60" w:rsidR="00024188" w:rsidRDefault="00024188" w:rsidP="00927640">
      <w:pPr>
        <w:pStyle w:val="AD"/>
        <w:spacing w:line="276" w:lineRule="auto"/>
        <w:contextualSpacing/>
        <w:rPr>
          <w:rStyle w:val="a7"/>
        </w:rPr>
      </w:pPr>
      <w:r>
        <w:rPr>
          <w:rFonts w:hint="eastAsia"/>
        </w:rPr>
        <w:lastRenderedPageBreak/>
        <w:t>信息来源：</w:t>
      </w:r>
      <w:hyperlink r:id="rId6" w:history="1">
        <w:r>
          <w:rPr>
            <w:rStyle w:val="a7"/>
          </w:rPr>
          <w:t>http://www.cbirc.gov.cn/cn/view/pages/ItemDetail.html?docId=885325</w:t>
        </w:r>
      </w:hyperlink>
    </w:p>
    <w:p w14:paraId="12C70EE5" w14:textId="77777777" w:rsidR="00F62107" w:rsidRDefault="00F62107" w:rsidP="00927640">
      <w:pPr>
        <w:pStyle w:val="AD"/>
        <w:spacing w:line="276" w:lineRule="auto"/>
        <w:contextualSpacing/>
      </w:pPr>
      <w:bookmarkStart w:id="0" w:name="_GoBack"/>
      <w:bookmarkEnd w:id="0"/>
    </w:p>
    <w:sectPr w:rsidR="00F6210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3C900" w14:textId="77777777" w:rsidR="00DF3380" w:rsidRDefault="00DF3380" w:rsidP="00C20A6A">
      <w:pPr>
        <w:spacing w:line="240" w:lineRule="auto"/>
      </w:pPr>
      <w:r>
        <w:separator/>
      </w:r>
    </w:p>
  </w:endnote>
  <w:endnote w:type="continuationSeparator" w:id="0">
    <w:p w14:paraId="2DB2029B" w14:textId="77777777" w:rsidR="00DF3380" w:rsidRDefault="00DF338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C7BD1" w14:textId="77777777" w:rsidR="00DF3380" w:rsidRDefault="00DF3380" w:rsidP="00C20A6A">
      <w:pPr>
        <w:spacing w:line="240" w:lineRule="auto"/>
      </w:pPr>
      <w:r>
        <w:separator/>
      </w:r>
    </w:p>
  </w:footnote>
  <w:footnote w:type="continuationSeparator" w:id="0">
    <w:p w14:paraId="21236734" w14:textId="77777777" w:rsidR="00DF3380" w:rsidRDefault="00DF338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3C65"/>
    <w:rsid w:val="00024188"/>
    <w:rsid w:val="000F4C6A"/>
    <w:rsid w:val="00123C65"/>
    <w:rsid w:val="00176A25"/>
    <w:rsid w:val="001C4C6F"/>
    <w:rsid w:val="00315084"/>
    <w:rsid w:val="003D27E2"/>
    <w:rsid w:val="005F7C76"/>
    <w:rsid w:val="007D7BDB"/>
    <w:rsid w:val="00927640"/>
    <w:rsid w:val="00A548E7"/>
    <w:rsid w:val="00B15193"/>
    <w:rsid w:val="00B731F1"/>
    <w:rsid w:val="00C20A6A"/>
    <w:rsid w:val="00C22624"/>
    <w:rsid w:val="00D02718"/>
    <w:rsid w:val="00DF3380"/>
    <w:rsid w:val="00F6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27769"/>
  <w15:chartTrackingRefBased/>
  <w15:docId w15:val="{7BEC2929-32DF-4940-B747-2FED0329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024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8853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2020-01-16T04:08:00Z</dcterms:created>
  <dcterms:modified xsi:type="dcterms:W3CDTF">2020-04-02T10:35:00Z</dcterms:modified>
</cp:coreProperties>
</file>